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Default="00B11977" w:rsidP="00B1197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Výbor Národnej rady Slovenskej republiky</w:t>
      </w:r>
    </w:p>
    <w:p w:rsidR="00B11977" w:rsidRDefault="00B11977" w:rsidP="00B1197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pre vzdelávanie, vedu, mládež, </w:t>
      </w:r>
    </w:p>
    <w:p w:rsidR="00B11977" w:rsidRDefault="00B11977" w:rsidP="00B1197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šport a cestovný ruch</w:t>
      </w:r>
    </w:p>
    <w:p w:rsidR="00B11977" w:rsidRDefault="00B11977" w:rsidP="00B11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B11977" w:rsidRDefault="00B11977" w:rsidP="00B11977">
      <w:pPr>
        <w:rPr>
          <w:rFonts w:ascii="Arial" w:hAnsi="Arial" w:cs="Arial"/>
          <w:sz w:val="24"/>
          <w:szCs w:val="24"/>
        </w:rPr>
      </w:pPr>
    </w:p>
    <w:p w:rsidR="00B11977" w:rsidRDefault="00B11977" w:rsidP="00B1197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Bratislava </w:t>
      </w:r>
      <w:r w:rsidR="00145CC9">
        <w:rPr>
          <w:rFonts w:ascii="Arial" w:hAnsi="Arial" w:cs="Arial"/>
          <w:sz w:val="24"/>
          <w:szCs w:val="24"/>
        </w:rPr>
        <w:t>1</w:t>
      </w:r>
      <w:r w:rsidR="000330C6">
        <w:rPr>
          <w:rFonts w:ascii="Arial" w:hAnsi="Arial" w:cs="Arial"/>
          <w:sz w:val="24"/>
          <w:szCs w:val="24"/>
        </w:rPr>
        <w:t>4</w:t>
      </w:r>
      <w:r w:rsidR="00145CC9">
        <w:rPr>
          <w:rFonts w:ascii="Arial" w:hAnsi="Arial" w:cs="Arial"/>
          <w:sz w:val="24"/>
          <w:szCs w:val="24"/>
        </w:rPr>
        <w:t>. mája</w:t>
      </w:r>
      <w:r>
        <w:rPr>
          <w:rFonts w:ascii="Arial" w:hAnsi="Arial" w:cs="Arial"/>
          <w:sz w:val="24"/>
          <w:szCs w:val="24"/>
        </w:rPr>
        <w:t xml:space="preserve"> 2025</w:t>
      </w:r>
    </w:p>
    <w:p w:rsidR="00B11977" w:rsidRDefault="00B11977" w:rsidP="007414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Číslo: KNR SR-VVMS-</w:t>
      </w:r>
      <w:r w:rsidR="007414BF">
        <w:rPr>
          <w:rFonts w:ascii="Arial" w:hAnsi="Arial" w:cs="Arial"/>
          <w:sz w:val="24"/>
          <w:szCs w:val="24"/>
        </w:rPr>
        <w:t>10271</w:t>
      </w:r>
      <w:r>
        <w:rPr>
          <w:rFonts w:ascii="Arial" w:hAnsi="Arial" w:cs="Arial"/>
          <w:sz w:val="24"/>
          <w:szCs w:val="24"/>
        </w:rPr>
        <w:t>/2025</w:t>
      </w:r>
    </w:p>
    <w:p w:rsidR="007414BF" w:rsidRDefault="007414BF" w:rsidP="00FD6AD1">
      <w:pPr>
        <w:jc w:val="center"/>
        <w:rPr>
          <w:rFonts w:ascii="Arial" w:hAnsi="Arial" w:cs="Arial"/>
          <w:sz w:val="28"/>
          <w:szCs w:val="28"/>
        </w:rPr>
      </w:pPr>
    </w:p>
    <w:p w:rsidR="00B11977" w:rsidRDefault="00B11977" w:rsidP="00FD6A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P o z v á n k a</w:t>
      </w:r>
    </w:p>
    <w:p w:rsidR="00B11977" w:rsidRDefault="00B11977" w:rsidP="00B11977">
      <w:pPr>
        <w:rPr>
          <w:rFonts w:ascii="Arial" w:hAnsi="Arial" w:cs="Arial"/>
          <w:sz w:val="24"/>
          <w:szCs w:val="24"/>
        </w:rPr>
      </w:pPr>
    </w:p>
    <w:p w:rsidR="00B11977" w:rsidRDefault="00B11977" w:rsidP="00B11977">
      <w:pPr>
        <w:rPr>
          <w:rFonts w:ascii="Arial" w:hAnsi="Arial" w:cs="Arial"/>
          <w:sz w:val="24"/>
          <w:szCs w:val="24"/>
        </w:rPr>
      </w:pPr>
    </w:p>
    <w:p w:rsidR="00B11977" w:rsidRDefault="00B11977" w:rsidP="00B11977">
      <w:pPr>
        <w:rPr>
          <w:rFonts w:ascii="Arial" w:hAnsi="Arial" w:cs="Arial"/>
          <w:sz w:val="24"/>
          <w:szCs w:val="24"/>
        </w:rPr>
      </w:pPr>
    </w:p>
    <w:p w:rsidR="00B11977" w:rsidRDefault="00B11977" w:rsidP="00B1197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Podľa </w:t>
      </w:r>
      <w:r w:rsidRPr="002F17B0">
        <w:rPr>
          <w:rFonts w:ascii="Arial" w:hAnsi="Arial" w:cs="Arial"/>
          <w:sz w:val="24"/>
          <w:szCs w:val="24"/>
        </w:rPr>
        <w:t>§ 49 ods. 1</w:t>
      </w:r>
      <w:r>
        <w:rPr>
          <w:rFonts w:ascii="Arial" w:hAnsi="Arial" w:cs="Arial"/>
          <w:sz w:val="24"/>
          <w:szCs w:val="24"/>
        </w:rPr>
        <w:t xml:space="preserve"> zákona č. 350/1996 Z. z. o rokovacom poriadku Národnej rady Slovenskej republiky zvolávam </w:t>
      </w:r>
      <w:r>
        <w:rPr>
          <w:rFonts w:ascii="Arial" w:hAnsi="Arial" w:cs="Arial"/>
          <w:b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 xml:space="preserve"> schôdzu Výboru Národnej rady Slovenskej republiky pre vzdelávanie, vedu, mládež,  šport a cestovný ruch, ktorá sa uskutoční</w:t>
      </w:r>
    </w:p>
    <w:p w:rsidR="00B11977" w:rsidRDefault="00B11977" w:rsidP="00B11977">
      <w:pPr>
        <w:ind w:firstLine="708"/>
        <w:rPr>
          <w:rFonts w:ascii="Arial" w:hAnsi="Arial" w:cs="Arial"/>
          <w:sz w:val="24"/>
          <w:szCs w:val="24"/>
        </w:rPr>
      </w:pPr>
    </w:p>
    <w:p w:rsidR="00B11977" w:rsidRDefault="00B11977" w:rsidP="00FD6AD1">
      <w:pPr>
        <w:ind w:firstLine="51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22. mája  2025 o </w:t>
      </w:r>
      <w:r w:rsidR="001D0DD7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997415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 xml:space="preserve"> h</w:t>
      </w:r>
    </w:p>
    <w:p w:rsidR="00FD6AD1" w:rsidRDefault="00FD6AD1" w:rsidP="00FD6AD1">
      <w:pPr>
        <w:ind w:firstLine="51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1977" w:rsidRDefault="00B11977" w:rsidP="00B11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budove Kancelárie Národnej rady Slovenskej republiky, v rokovacej miestnosti č. 33, Námestie Alexandra Dubčeka 1, Bratislava.</w:t>
      </w:r>
    </w:p>
    <w:p w:rsidR="00B11977" w:rsidRDefault="00B11977" w:rsidP="00387C74">
      <w:pPr>
        <w:rPr>
          <w:rFonts w:ascii="Arial" w:hAnsi="Arial" w:cs="Arial"/>
          <w:sz w:val="24"/>
          <w:szCs w:val="24"/>
        </w:rPr>
      </w:pPr>
    </w:p>
    <w:p w:rsidR="002824E7" w:rsidRDefault="00B11977" w:rsidP="002824E7">
      <w:pPr>
        <w:pStyle w:val="Zkladntex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Návrh programu: </w:t>
      </w:r>
      <w:r w:rsidR="00997415">
        <w:rPr>
          <w:rFonts w:ascii="Arial" w:hAnsi="Arial" w:cs="Arial"/>
          <w:b/>
          <w:bCs/>
          <w:u w:val="single"/>
        </w:rPr>
        <w:t>upravený</w:t>
      </w:r>
    </w:p>
    <w:p w:rsidR="002824E7" w:rsidRDefault="002824E7" w:rsidP="002824E7">
      <w:pPr>
        <w:pStyle w:val="Zkladntext"/>
        <w:rPr>
          <w:rFonts w:ascii="Arial" w:hAnsi="Arial" w:cs="Arial"/>
          <w:b/>
          <w:bCs/>
          <w:u w:val="single"/>
        </w:rPr>
      </w:pPr>
    </w:p>
    <w:p w:rsidR="00997415" w:rsidRPr="00FD6AD1" w:rsidRDefault="00997415" w:rsidP="00997415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D6AD1">
        <w:rPr>
          <w:rFonts w:ascii="Arial" w:hAnsi="Arial" w:cs="Arial"/>
          <w:sz w:val="24"/>
          <w:szCs w:val="24"/>
        </w:rPr>
        <w:t>Návrh záverečného účtu kapitoly štátneho rozpočtu SR za rok 2024 – Slovenská akadémia vied</w:t>
      </w:r>
    </w:p>
    <w:p w:rsidR="00997415" w:rsidRDefault="00997415" w:rsidP="00997415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DE2C4D">
        <w:rPr>
          <w:rFonts w:ascii="Arial" w:hAnsi="Arial" w:cs="Arial"/>
          <w:b/>
          <w:sz w:val="24"/>
          <w:szCs w:val="24"/>
          <w:u w:val="single"/>
        </w:rPr>
        <w:t>uvedie:</w:t>
      </w:r>
      <w:r w:rsidRPr="00DE2C4D">
        <w:rPr>
          <w:rFonts w:ascii="Arial" w:hAnsi="Arial" w:cs="Arial"/>
          <w:sz w:val="24"/>
          <w:szCs w:val="24"/>
        </w:rPr>
        <w:t xml:space="preserve"> P. </w:t>
      </w:r>
      <w:proofErr w:type="spellStart"/>
      <w:r w:rsidRPr="00DE2C4D">
        <w:rPr>
          <w:rFonts w:ascii="Arial" w:hAnsi="Arial" w:cs="Arial"/>
          <w:sz w:val="24"/>
          <w:szCs w:val="24"/>
        </w:rPr>
        <w:t>Šajgalík</w:t>
      </w:r>
      <w:proofErr w:type="spellEnd"/>
      <w:r w:rsidRPr="00DE2C4D">
        <w:rPr>
          <w:rFonts w:ascii="Arial" w:hAnsi="Arial" w:cs="Arial"/>
          <w:sz w:val="24"/>
          <w:szCs w:val="24"/>
        </w:rPr>
        <w:t>, predseda SAV</w:t>
      </w:r>
    </w:p>
    <w:p w:rsidR="00997415" w:rsidRDefault="00997415" w:rsidP="00997415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DE2C4D">
        <w:rPr>
          <w:rFonts w:ascii="Arial" w:hAnsi="Arial" w:cs="Arial"/>
          <w:b/>
          <w:sz w:val="24"/>
          <w:szCs w:val="24"/>
          <w:u w:val="single"/>
        </w:rPr>
        <w:t>spravodaj</w:t>
      </w:r>
      <w:r>
        <w:rPr>
          <w:rFonts w:ascii="Arial" w:hAnsi="Arial" w:cs="Arial"/>
          <w:b/>
          <w:sz w:val="24"/>
          <w:szCs w:val="24"/>
          <w:u w:val="single"/>
        </w:rPr>
        <w:t>ca</w:t>
      </w:r>
      <w:r w:rsidRPr="00DE2C4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R. </w:t>
      </w:r>
      <w:proofErr w:type="spellStart"/>
      <w:r>
        <w:rPr>
          <w:rFonts w:ascii="Arial" w:hAnsi="Arial" w:cs="Arial"/>
          <w:sz w:val="24"/>
          <w:szCs w:val="24"/>
        </w:rPr>
        <w:t>Michelko</w:t>
      </w:r>
      <w:proofErr w:type="spellEnd"/>
      <w:r>
        <w:rPr>
          <w:rFonts w:ascii="Arial" w:hAnsi="Arial" w:cs="Arial"/>
          <w:sz w:val="24"/>
          <w:szCs w:val="24"/>
        </w:rPr>
        <w:t>, poslanec</w:t>
      </w:r>
    </w:p>
    <w:p w:rsidR="00997415" w:rsidRDefault="00997415" w:rsidP="00997415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</w:p>
    <w:p w:rsidR="002824E7" w:rsidRPr="002824E7" w:rsidRDefault="002824E7" w:rsidP="002824E7">
      <w:pPr>
        <w:pStyle w:val="Zkladntext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2824E7">
        <w:rPr>
          <w:rFonts w:ascii="Arial" w:hAnsi="Arial" w:cs="Arial"/>
          <w:color w:val="333333"/>
          <w:shd w:val="clear" w:color="auto" w:fill="FFFFFF"/>
        </w:rPr>
        <w:t>Návrh na skrátené legislatívne konanie o vládnom návrhu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 w:rsidRPr="002824E7">
        <w:rPr>
          <w:rFonts w:ascii="Arial" w:hAnsi="Arial" w:cs="Arial"/>
          <w:b/>
          <w:color w:val="333333"/>
          <w:shd w:val="clear" w:color="auto" w:fill="FFFFFF"/>
        </w:rPr>
        <w:t xml:space="preserve"> (tlač</w:t>
      </w:r>
      <w:r w:rsidR="00AE1774">
        <w:rPr>
          <w:rFonts w:ascii="Arial" w:hAnsi="Arial" w:cs="Arial"/>
          <w:b/>
          <w:color w:val="333333"/>
          <w:shd w:val="clear" w:color="auto" w:fill="FFFFFF"/>
        </w:rPr>
        <w:t xml:space="preserve"> 809</w:t>
      </w:r>
      <w:r w:rsidRPr="002824E7">
        <w:rPr>
          <w:rFonts w:ascii="Arial" w:hAnsi="Arial" w:cs="Arial"/>
          <w:b/>
          <w:color w:val="333333"/>
          <w:shd w:val="clear" w:color="auto" w:fill="FFFFFF"/>
        </w:rPr>
        <w:t>)</w:t>
      </w:r>
    </w:p>
    <w:p w:rsidR="002824E7" w:rsidRDefault="002824E7" w:rsidP="002824E7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2824E7">
        <w:rPr>
          <w:rFonts w:ascii="Arial" w:hAnsi="Arial" w:cs="Arial"/>
          <w:b/>
          <w:sz w:val="24"/>
          <w:szCs w:val="24"/>
          <w:u w:val="single"/>
        </w:rPr>
        <w:t>odôvodní</w:t>
      </w:r>
      <w:r w:rsidRPr="002824E7">
        <w:rPr>
          <w:rFonts w:ascii="Arial" w:hAnsi="Arial" w:cs="Arial"/>
          <w:sz w:val="24"/>
          <w:szCs w:val="24"/>
        </w:rPr>
        <w:t xml:space="preserve">: T. </w:t>
      </w:r>
      <w:proofErr w:type="spellStart"/>
      <w:r w:rsidRPr="002824E7">
        <w:rPr>
          <w:rFonts w:ascii="Arial" w:hAnsi="Arial" w:cs="Arial"/>
          <w:sz w:val="24"/>
          <w:szCs w:val="24"/>
        </w:rPr>
        <w:t>Drucker</w:t>
      </w:r>
      <w:proofErr w:type="spellEnd"/>
      <w:r w:rsidRPr="002824E7">
        <w:rPr>
          <w:rFonts w:ascii="Arial" w:hAnsi="Arial" w:cs="Arial"/>
          <w:sz w:val="24"/>
          <w:szCs w:val="24"/>
        </w:rPr>
        <w:t>, minister školstva, výskumu, vývoja a mládeže SR</w:t>
      </w:r>
    </w:p>
    <w:p w:rsidR="002824E7" w:rsidRDefault="002824E7" w:rsidP="002824E7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2824E7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2824E7">
        <w:rPr>
          <w:rFonts w:ascii="Arial" w:hAnsi="Arial" w:cs="Arial"/>
          <w:sz w:val="24"/>
          <w:szCs w:val="24"/>
        </w:rPr>
        <w:t xml:space="preserve">: </w:t>
      </w:r>
      <w:r w:rsidR="001D0DD7">
        <w:rPr>
          <w:rFonts w:ascii="Arial" w:hAnsi="Arial" w:cs="Arial"/>
          <w:sz w:val="24"/>
          <w:szCs w:val="24"/>
        </w:rPr>
        <w:t>E. Vlček</w:t>
      </w:r>
      <w:r w:rsidRPr="002824E7">
        <w:rPr>
          <w:rFonts w:ascii="Arial" w:hAnsi="Arial" w:cs="Arial"/>
          <w:sz w:val="24"/>
          <w:szCs w:val="24"/>
        </w:rPr>
        <w:t>, poslanec</w:t>
      </w:r>
    </w:p>
    <w:p w:rsidR="002824E7" w:rsidRDefault="002824E7" w:rsidP="002824E7">
      <w:pPr>
        <w:pStyle w:val="Odsekzoznamu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0411D" w:rsidRPr="002824E7" w:rsidRDefault="002824E7" w:rsidP="002824E7">
      <w:pPr>
        <w:pStyle w:val="Zkladntext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2824E7">
        <w:rPr>
          <w:rFonts w:ascii="Arial" w:hAnsi="Arial" w:cs="Arial"/>
          <w:color w:val="333333"/>
          <w:shd w:val="clear" w:color="auto" w:fill="FFFFFF"/>
        </w:rPr>
        <w:t>Návrh na skrátené legislatívne konanie o vládnom návrhu zákona, ktorým sa mení a dopĺňa zákon č. 245/2008 Z. z. o výchove a vzdelávaní (školský zákon) a o zmene a doplnení niektorých zákonov v znení neskorších predpisov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824E7">
        <w:rPr>
          <w:rFonts w:ascii="Arial" w:hAnsi="Arial" w:cs="Arial"/>
          <w:b/>
          <w:color w:val="333333"/>
          <w:shd w:val="clear" w:color="auto" w:fill="FFFFFF"/>
        </w:rPr>
        <w:t>(tlač</w:t>
      </w:r>
      <w:r w:rsidR="00AE1774">
        <w:rPr>
          <w:rFonts w:ascii="Arial" w:hAnsi="Arial" w:cs="Arial"/>
          <w:b/>
          <w:color w:val="333333"/>
          <w:shd w:val="clear" w:color="auto" w:fill="FFFFFF"/>
        </w:rPr>
        <w:t xml:space="preserve"> 811</w:t>
      </w:r>
      <w:r w:rsidRPr="002824E7">
        <w:rPr>
          <w:rFonts w:ascii="Arial" w:hAnsi="Arial" w:cs="Arial"/>
          <w:b/>
          <w:color w:val="333333"/>
          <w:shd w:val="clear" w:color="auto" w:fill="FFFFFF"/>
        </w:rPr>
        <w:t>)</w:t>
      </w:r>
    </w:p>
    <w:p w:rsidR="002824E7" w:rsidRDefault="002824E7" w:rsidP="002824E7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odôvodní</w:t>
      </w:r>
      <w:r w:rsidRPr="005D688C">
        <w:rPr>
          <w:rFonts w:ascii="Arial" w:hAnsi="Arial" w:cs="Arial"/>
          <w:sz w:val="24"/>
          <w:szCs w:val="24"/>
        </w:rPr>
        <w:t xml:space="preserve">: T. </w:t>
      </w:r>
      <w:proofErr w:type="spellStart"/>
      <w:r w:rsidRPr="005D688C">
        <w:rPr>
          <w:rFonts w:ascii="Arial" w:hAnsi="Arial" w:cs="Arial"/>
          <w:sz w:val="24"/>
          <w:szCs w:val="24"/>
        </w:rPr>
        <w:t>Drucker</w:t>
      </w:r>
      <w:proofErr w:type="spellEnd"/>
      <w:r w:rsidRPr="005D688C">
        <w:rPr>
          <w:rFonts w:ascii="Arial" w:hAnsi="Arial" w:cs="Arial"/>
          <w:sz w:val="24"/>
          <w:szCs w:val="24"/>
        </w:rPr>
        <w:t>, minister školstva, výskumu, vývoja a mládeže SR</w:t>
      </w:r>
    </w:p>
    <w:p w:rsidR="00FD6AD1" w:rsidRDefault="002824E7" w:rsidP="00FD6AD1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5D688C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5D688C">
        <w:rPr>
          <w:rFonts w:ascii="Arial" w:hAnsi="Arial" w:cs="Arial"/>
          <w:sz w:val="24"/>
          <w:szCs w:val="24"/>
        </w:rPr>
        <w:t xml:space="preserve">: </w:t>
      </w:r>
      <w:r w:rsidR="007414BF">
        <w:rPr>
          <w:rFonts w:ascii="Arial" w:hAnsi="Arial" w:cs="Arial"/>
          <w:sz w:val="24"/>
          <w:szCs w:val="24"/>
        </w:rPr>
        <w:t>P. Puškárová,</w:t>
      </w:r>
      <w:r w:rsidR="00FD6AD1" w:rsidRPr="002824E7">
        <w:rPr>
          <w:rFonts w:ascii="Arial" w:hAnsi="Arial" w:cs="Arial"/>
          <w:sz w:val="24"/>
          <w:szCs w:val="24"/>
        </w:rPr>
        <w:t xml:space="preserve"> poslan</w:t>
      </w:r>
      <w:r w:rsidR="007414BF">
        <w:rPr>
          <w:rFonts w:ascii="Arial" w:hAnsi="Arial" w:cs="Arial"/>
          <w:sz w:val="24"/>
          <w:szCs w:val="24"/>
        </w:rPr>
        <w:t>kyňa</w:t>
      </w:r>
    </w:p>
    <w:p w:rsidR="002824E7" w:rsidRPr="00FD6AD1" w:rsidRDefault="002824E7" w:rsidP="00FD6AD1">
      <w:pPr>
        <w:rPr>
          <w:rFonts w:ascii="Arial" w:hAnsi="Arial" w:cs="Arial"/>
          <w:sz w:val="24"/>
          <w:szCs w:val="24"/>
        </w:rPr>
      </w:pPr>
    </w:p>
    <w:p w:rsidR="00B11977" w:rsidRPr="002824E7" w:rsidRDefault="00B11977" w:rsidP="002824E7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24E7">
        <w:rPr>
          <w:rFonts w:ascii="Arial" w:hAnsi="Arial" w:cs="Arial"/>
          <w:sz w:val="24"/>
          <w:szCs w:val="24"/>
        </w:rPr>
        <w:t>Návrh záverečného účtu kapitoly štátneho rozpočtu SR za rok 2024 – Ministerstvo školstva, výskumu, vývoja a mládeže SR</w:t>
      </w:r>
    </w:p>
    <w:p w:rsidR="00B11977" w:rsidRDefault="00B11977" w:rsidP="002824E7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5D688C">
        <w:rPr>
          <w:rFonts w:ascii="Arial" w:hAnsi="Arial" w:cs="Arial"/>
          <w:b/>
          <w:sz w:val="24"/>
          <w:szCs w:val="24"/>
          <w:u w:val="single"/>
        </w:rPr>
        <w:t>uvedie</w:t>
      </w:r>
      <w:r w:rsidRPr="005D688C">
        <w:rPr>
          <w:rFonts w:ascii="Arial" w:hAnsi="Arial" w:cs="Arial"/>
          <w:sz w:val="24"/>
          <w:szCs w:val="24"/>
        </w:rPr>
        <w:t xml:space="preserve">: T. </w:t>
      </w:r>
      <w:proofErr w:type="spellStart"/>
      <w:r w:rsidRPr="005D688C">
        <w:rPr>
          <w:rFonts w:ascii="Arial" w:hAnsi="Arial" w:cs="Arial"/>
          <w:sz w:val="24"/>
          <w:szCs w:val="24"/>
        </w:rPr>
        <w:t>Drucker</w:t>
      </w:r>
      <w:proofErr w:type="spellEnd"/>
      <w:r w:rsidRPr="005D688C">
        <w:rPr>
          <w:rFonts w:ascii="Arial" w:hAnsi="Arial" w:cs="Arial"/>
          <w:sz w:val="24"/>
          <w:szCs w:val="24"/>
        </w:rPr>
        <w:t>, minister školstva, výskumu, vývoja a mládeže SR</w:t>
      </w:r>
    </w:p>
    <w:p w:rsidR="00FD6AD1" w:rsidRDefault="00B11977" w:rsidP="00FD6AD1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5D688C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5D688C">
        <w:rPr>
          <w:rFonts w:ascii="Arial" w:hAnsi="Arial" w:cs="Arial"/>
          <w:sz w:val="24"/>
          <w:szCs w:val="24"/>
        </w:rPr>
        <w:t xml:space="preserve">: </w:t>
      </w:r>
      <w:r w:rsidR="001D0DD7">
        <w:rPr>
          <w:rFonts w:ascii="Arial" w:hAnsi="Arial" w:cs="Arial"/>
          <w:sz w:val="24"/>
          <w:szCs w:val="24"/>
        </w:rPr>
        <w:t xml:space="preserve">K. </w:t>
      </w:r>
      <w:proofErr w:type="spellStart"/>
      <w:r w:rsidR="001D0DD7">
        <w:rPr>
          <w:rFonts w:ascii="Arial" w:hAnsi="Arial" w:cs="Arial"/>
          <w:sz w:val="24"/>
          <w:szCs w:val="24"/>
        </w:rPr>
        <w:t>Janas</w:t>
      </w:r>
      <w:proofErr w:type="spellEnd"/>
      <w:r w:rsidR="001D0DD7">
        <w:rPr>
          <w:rFonts w:ascii="Arial" w:hAnsi="Arial" w:cs="Arial"/>
          <w:sz w:val="24"/>
          <w:szCs w:val="24"/>
        </w:rPr>
        <w:t>,</w:t>
      </w:r>
      <w:r w:rsidR="00FD6AD1" w:rsidRPr="002824E7">
        <w:rPr>
          <w:rFonts w:ascii="Arial" w:hAnsi="Arial" w:cs="Arial"/>
          <w:sz w:val="24"/>
          <w:szCs w:val="24"/>
        </w:rPr>
        <w:t xml:space="preserve"> poslanec</w:t>
      </w:r>
    </w:p>
    <w:p w:rsidR="0030411D" w:rsidRPr="0030411D" w:rsidRDefault="0030411D" w:rsidP="0030411D">
      <w:pPr>
        <w:rPr>
          <w:rFonts w:ascii="Arial" w:hAnsi="Arial" w:cs="Arial"/>
          <w:sz w:val="24"/>
          <w:szCs w:val="24"/>
        </w:rPr>
      </w:pPr>
    </w:p>
    <w:p w:rsidR="00387C74" w:rsidRPr="002824E7" w:rsidRDefault="00387C74" w:rsidP="002824E7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24E7">
        <w:rPr>
          <w:rFonts w:ascii="Arial" w:hAnsi="Arial" w:cs="Arial"/>
          <w:sz w:val="24"/>
          <w:szCs w:val="24"/>
        </w:rPr>
        <w:lastRenderedPageBreak/>
        <w:t xml:space="preserve">Informácia o legislatívnom zámere Ministerstva školstva, výskumu, vývoja a mládeže </w:t>
      </w:r>
      <w:r w:rsidR="00FF1423">
        <w:rPr>
          <w:rFonts w:ascii="Arial" w:hAnsi="Arial" w:cs="Arial"/>
          <w:sz w:val="24"/>
          <w:szCs w:val="24"/>
        </w:rPr>
        <w:t xml:space="preserve">Slovenskej republiky </w:t>
      </w:r>
      <w:r w:rsidRPr="002824E7">
        <w:rPr>
          <w:rFonts w:ascii="Arial" w:hAnsi="Arial" w:cs="Arial"/>
          <w:sz w:val="24"/>
          <w:szCs w:val="24"/>
        </w:rPr>
        <w:t>k</w:t>
      </w:r>
      <w:r w:rsidR="00FF1423">
        <w:rPr>
          <w:rFonts w:ascii="Arial" w:hAnsi="Arial" w:cs="Arial"/>
          <w:sz w:val="24"/>
          <w:szCs w:val="24"/>
        </w:rPr>
        <w:t xml:space="preserve"> novele </w:t>
      </w:r>
      <w:r w:rsidRPr="002824E7">
        <w:rPr>
          <w:rFonts w:ascii="Arial" w:hAnsi="Arial" w:cs="Arial"/>
          <w:sz w:val="24"/>
          <w:szCs w:val="24"/>
        </w:rPr>
        <w:t>zákon</w:t>
      </w:r>
      <w:r w:rsidR="00FF1423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2824E7">
        <w:rPr>
          <w:rFonts w:ascii="Arial" w:hAnsi="Arial" w:cs="Arial"/>
          <w:sz w:val="24"/>
          <w:szCs w:val="24"/>
        </w:rPr>
        <w:t xml:space="preserve"> o vysokých školách</w:t>
      </w:r>
    </w:p>
    <w:p w:rsidR="00387C74" w:rsidRPr="00387C74" w:rsidRDefault="00387C74" w:rsidP="002824E7">
      <w:pPr>
        <w:ind w:firstLine="709"/>
        <w:rPr>
          <w:rFonts w:ascii="Arial" w:hAnsi="Arial" w:cs="Arial"/>
          <w:sz w:val="24"/>
          <w:szCs w:val="24"/>
        </w:rPr>
      </w:pPr>
      <w:r w:rsidRPr="00387C74">
        <w:rPr>
          <w:rFonts w:ascii="Arial" w:hAnsi="Arial" w:cs="Arial"/>
          <w:b/>
          <w:sz w:val="24"/>
          <w:szCs w:val="24"/>
          <w:u w:val="single"/>
        </w:rPr>
        <w:t>uvedie</w:t>
      </w:r>
      <w:r w:rsidRPr="00387C74">
        <w:rPr>
          <w:rFonts w:ascii="Arial" w:hAnsi="Arial" w:cs="Arial"/>
          <w:sz w:val="24"/>
          <w:szCs w:val="24"/>
        </w:rPr>
        <w:t xml:space="preserve">: T. </w:t>
      </w:r>
      <w:proofErr w:type="spellStart"/>
      <w:r w:rsidRPr="00387C74">
        <w:rPr>
          <w:rFonts w:ascii="Arial" w:hAnsi="Arial" w:cs="Arial"/>
          <w:sz w:val="24"/>
          <w:szCs w:val="24"/>
        </w:rPr>
        <w:t>Drucker</w:t>
      </w:r>
      <w:proofErr w:type="spellEnd"/>
      <w:r w:rsidRPr="00387C74">
        <w:rPr>
          <w:rFonts w:ascii="Arial" w:hAnsi="Arial" w:cs="Arial"/>
          <w:sz w:val="24"/>
          <w:szCs w:val="24"/>
        </w:rPr>
        <w:t>, minister školstva, výskumu, vývoja a mládeže SR</w:t>
      </w:r>
    </w:p>
    <w:p w:rsidR="00387C74" w:rsidRDefault="00387C74" w:rsidP="002824E7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DE2C4D">
        <w:rPr>
          <w:rFonts w:ascii="Arial" w:hAnsi="Arial" w:cs="Arial"/>
          <w:b/>
          <w:sz w:val="24"/>
          <w:szCs w:val="24"/>
          <w:u w:val="single"/>
        </w:rPr>
        <w:t>spravodaj</w:t>
      </w:r>
      <w:r>
        <w:rPr>
          <w:rFonts w:ascii="Arial" w:hAnsi="Arial" w:cs="Arial"/>
          <w:b/>
          <w:sz w:val="24"/>
          <w:szCs w:val="24"/>
          <w:u w:val="single"/>
        </w:rPr>
        <w:t>kyňa</w:t>
      </w:r>
      <w:r w:rsidRPr="00DE2C4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P. Puškárová,</w:t>
      </w:r>
      <w:r w:rsidRPr="00DE2C4D">
        <w:rPr>
          <w:rFonts w:ascii="Arial" w:hAnsi="Arial" w:cs="Arial"/>
          <w:sz w:val="24"/>
          <w:szCs w:val="24"/>
        </w:rPr>
        <w:t xml:space="preserve"> poslan</w:t>
      </w:r>
      <w:r>
        <w:rPr>
          <w:rFonts w:ascii="Arial" w:hAnsi="Arial" w:cs="Arial"/>
          <w:sz w:val="24"/>
          <w:szCs w:val="24"/>
        </w:rPr>
        <w:t>kyňa</w:t>
      </w:r>
      <w:r w:rsidRPr="00DE2C4D">
        <w:rPr>
          <w:rFonts w:ascii="Arial" w:hAnsi="Arial" w:cs="Arial"/>
          <w:sz w:val="24"/>
          <w:szCs w:val="24"/>
        </w:rPr>
        <w:t xml:space="preserve"> </w:t>
      </w:r>
    </w:p>
    <w:p w:rsidR="00387C74" w:rsidRDefault="00387C74" w:rsidP="00387C74">
      <w:pPr>
        <w:rPr>
          <w:rFonts w:ascii="Arial" w:hAnsi="Arial" w:cs="Arial"/>
          <w:sz w:val="24"/>
          <w:szCs w:val="24"/>
        </w:rPr>
      </w:pPr>
    </w:p>
    <w:p w:rsidR="00FD6AD1" w:rsidRPr="00FD6AD1" w:rsidRDefault="00FD6AD1" w:rsidP="00387C74">
      <w:pPr>
        <w:rPr>
          <w:rFonts w:ascii="Arial" w:hAnsi="Arial" w:cs="Arial"/>
          <w:b/>
          <w:i/>
          <w:sz w:val="24"/>
          <w:szCs w:val="24"/>
        </w:rPr>
      </w:pPr>
      <w:r w:rsidRPr="00FD6AD1">
        <w:rPr>
          <w:rFonts w:ascii="Arial" w:hAnsi="Arial" w:cs="Arial"/>
          <w:b/>
          <w:i/>
          <w:sz w:val="24"/>
          <w:szCs w:val="24"/>
        </w:rPr>
        <w:t>cca o</w:t>
      </w:r>
      <w:r w:rsidR="001D0DD7">
        <w:rPr>
          <w:rFonts w:ascii="Arial" w:hAnsi="Arial" w:cs="Arial"/>
          <w:b/>
          <w:i/>
          <w:sz w:val="24"/>
          <w:szCs w:val="24"/>
        </w:rPr>
        <w:t> 10</w:t>
      </w:r>
      <w:r w:rsidR="007414BF">
        <w:rPr>
          <w:rFonts w:ascii="Arial" w:hAnsi="Arial" w:cs="Arial"/>
          <w:b/>
          <w:i/>
          <w:sz w:val="24"/>
          <w:szCs w:val="24"/>
        </w:rPr>
        <w:t>.</w:t>
      </w:r>
      <w:r w:rsidR="003139E2">
        <w:rPr>
          <w:rFonts w:ascii="Arial" w:hAnsi="Arial" w:cs="Arial"/>
          <w:b/>
          <w:i/>
          <w:sz w:val="24"/>
          <w:szCs w:val="24"/>
        </w:rPr>
        <w:t>30</w:t>
      </w:r>
      <w:r w:rsidR="007414BF">
        <w:rPr>
          <w:rFonts w:ascii="Arial" w:hAnsi="Arial" w:cs="Arial"/>
          <w:b/>
          <w:i/>
          <w:sz w:val="24"/>
          <w:szCs w:val="24"/>
        </w:rPr>
        <w:t xml:space="preserve"> </w:t>
      </w:r>
      <w:r w:rsidRPr="00FD6AD1">
        <w:rPr>
          <w:rFonts w:ascii="Arial" w:hAnsi="Arial" w:cs="Arial"/>
          <w:b/>
          <w:i/>
          <w:sz w:val="24"/>
          <w:szCs w:val="24"/>
        </w:rPr>
        <w:t>h</w:t>
      </w:r>
    </w:p>
    <w:p w:rsidR="00E13CEC" w:rsidRPr="002824E7" w:rsidRDefault="00E13CEC" w:rsidP="002824E7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24E7">
        <w:rPr>
          <w:rFonts w:ascii="Arial" w:hAnsi="Arial" w:cs="Arial"/>
          <w:sz w:val="24"/>
          <w:szCs w:val="24"/>
        </w:rPr>
        <w:t xml:space="preserve">Návrh záverečného účtu kapitoly štátneho rozpočtu SR za rok 2024 – Ministerstvo cestovného ruchu </w:t>
      </w:r>
      <w:r w:rsidR="00CE641E" w:rsidRPr="002824E7">
        <w:rPr>
          <w:rFonts w:ascii="Arial" w:hAnsi="Arial" w:cs="Arial"/>
          <w:sz w:val="24"/>
          <w:szCs w:val="24"/>
        </w:rPr>
        <w:t xml:space="preserve">a športu </w:t>
      </w:r>
      <w:r w:rsidRPr="002824E7">
        <w:rPr>
          <w:rFonts w:ascii="Arial" w:hAnsi="Arial" w:cs="Arial"/>
          <w:sz w:val="24"/>
          <w:szCs w:val="24"/>
        </w:rPr>
        <w:t>SR</w:t>
      </w:r>
    </w:p>
    <w:p w:rsidR="00E13CEC" w:rsidRDefault="00E13CEC" w:rsidP="002824E7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5D688C">
        <w:rPr>
          <w:rFonts w:ascii="Arial" w:hAnsi="Arial" w:cs="Arial"/>
          <w:b/>
          <w:sz w:val="24"/>
          <w:szCs w:val="24"/>
          <w:u w:val="single"/>
        </w:rPr>
        <w:t>uvedie</w:t>
      </w:r>
      <w:r w:rsidRPr="005D688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R. </w:t>
      </w:r>
      <w:proofErr w:type="spellStart"/>
      <w:r>
        <w:rPr>
          <w:rFonts w:ascii="Arial" w:hAnsi="Arial" w:cs="Arial"/>
          <w:sz w:val="24"/>
          <w:szCs w:val="24"/>
        </w:rPr>
        <w:t>Huliak</w:t>
      </w:r>
      <w:proofErr w:type="spellEnd"/>
      <w:r w:rsidRPr="005D688C">
        <w:rPr>
          <w:rFonts w:ascii="Arial" w:hAnsi="Arial" w:cs="Arial"/>
          <w:sz w:val="24"/>
          <w:szCs w:val="24"/>
        </w:rPr>
        <w:t>, minister</w:t>
      </w:r>
      <w:r>
        <w:rPr>
          <w:rFonts w:ascii="Arial" w:hAnsi="Arial" w:cs="Arial"/>
          <w:sz w:val="24"/>
          <w:szCs w:val="24"/>
        </w:rPr>
        <w:t> cestovného ruchu</w:t>
      </w:r>
      <w:r w:rsidRPr="005D688C">
        <w:rPr>
          <w:rFonts w:ascii="Arial" w:hAnsi="Arial" w:cs="Arial"/>
          <w:sz w:val="24"/>
          <w:szCs w:val="24"/>
        </w:rPr>
        <w:t xml:space="preserve"> </w:t>
      </w:r>
      <w:r w:rsidR="00CE641E">
        <w:rPr>
          <w:rFonts w:ascii="Arial" w:hAnsi="Arial" w:cs="Arial"/>
          <w:sz w:val="24"/>
          <w:szCs w:val="24"/>
        </w:rPr>
        <w:t xml:space="preserve">a športu </w:t>
      </w:r>
      <w:r w:rsidRPr="005D688C">
        <w:rPr>
          <w:rFonts w:ascii="Arial" w:hAnsi="Arial" w:cs="Arial"/>
          <w:sz w:val="24"/>
          <w:szCs w:val="24"/>
        </w:rPr>
        <w:t>SR</w:t>
      </w:r>
    </w:p>
    <w:p w:rsidR="00E13CEC" w:rsidRDefault="00E13CEC" w:rsidP="002824E7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5D688C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5D688C">
        <w:rPr>
          <w:rFonts w:ascii="Arial" w:hAnsi="Arial" w:cs="Arial"/>
          <w:sz w:val="24"/>
          <w:szCs w:val="24"/>
        </w:rPr>
        <w:t xml:space="preserve">: </w:t>
      </w:r>
      <w:r w:rsidR="001D0DD7">
        <w:rPr>
          <w:rFonts w:ascii="Arial" w:hAnsi="Arial" w:cs="Arial"/>
          <w:sz w:val="24"/>
          <w:szCs w:val="24"/>
        </w:rPr>
        <w:t>D. Galis, poslanec</w:t>
      </w:r>
    </w:p>
    <w:p w:rsidR="00B11977" w:rsidRPr="00FD6AD1" w:rsidRDefault="00B11977" w:rsidP="00FD6AD1">
      <w:pPr>
        <w:rPr>
          <w:rFonts w:ascii="Arial" w:hAnsi="Arial" w:cs="Arial"/>
          <w:sz w:val="24"/>
          <w:szCs w:val="24"/>
        </w:rPr>
      </w:pPr>
    </w:p>
    <w:p w:rsidR="00FD6AD1" w:rsidRPr="00FD6AD1" w:rsidRDefault="00FD6AD1" w:rsidP="00FD6AD1">
      <w:pPr>
        <w:rPr>
          <w:rFonts w:ascii="Arial" w:hAnsi="Arial" w:cs="Arial"/>
          <w:b/>
          <w:i/>
          <w:sz w:val="24"/>
          <w:szCs w:val="24"/>
        </w:rPr>
      </w:pPr>
      <w:r w:rsidRPr="00FD6AD1">
        <w:rPr>
          <w:rFonts w:ascii="Arial" w:hAnsi="Arial" w:cs="Arial"/>
          <w:b/>
          <w:i/>
          <w:sz w:val="24"/>
          <w:szCs w:val="24"/>
        </w:rPr>
        <w:t>cca o</w:t>
      </w:r>
      <w:r w:rsidR="007414BF">
        <w:rPr>
          <w:rFonts w:ascii="Arial" w:hAnsi="Arial" w:cs="Arial"/>
          <w:b/>
          <w:i/>
          <w:sz w:val="24"/>
          <w:szCs w:val="24"/>
        </w:rPr>
        <w:t>1</w:t>
      </w:r>
      <w:r w:rsidR="001D0DD7">
        <w:rPr>
          <w:rFonts w:ascii="Arial" w:hAnsi="Arial" w:cs="Arial"/>
          <w:b/>
          <w:i/>
          <w:sz w:val="24"/>
          <w:szCs w:val="24"/>
        </w:rPr>
        <w:t>0</w:t>
      </w:r>
      <w:r w:rsidR="007414BF">
        <w:rPr>
          <w:rFonts w:ascii="Arial" w:hAnsi="Arial" w:cs="Arial"/>
          <w:b/>
          <w:i/>
          <w:sz w:val="24"/>
          <w:szCs w:val="24"/>
        </w:rPr>
        <w:t>.</w:t>
      </w:r>
      <w:r w:rsidR="003139E2">
        <w:rPr>
          <w:rFonts w:ascii="Arial" w:hAnsi="Arial" w:cs="Arial"/>
          <w:b/>
          <w:i/>
          <w:sz w:val="24"/>
          <w:szCs w:val="24"/>
        </w:rPr>
        <w:t>4</w:t>
      </w:r>
      <w:r w:rsidR="001D0DD7">
        <w:rPr>
          <w:rFonts w:ascii="Arial" w:hAnsi="Arial" w:cs="Arial"/>
          <w:b/>
          <w:i/>
          <w:sz w:val="24"/>
          <w:szCs w:val="24"/>
        </w:rPr>
        <w:t>0</w:t>
      </w:r>
      <w:r w:rsidR="007414BF">
        <w:rPr>
          <w:rFonts w:ascii="Arial" w:hAnsi="Arial" w:cs="Arial"/>
          <w:b/>
          <w:i/>
          <w:sz w:val="24"/>
          <w:szCs w:val="24"/>
        </w:rPr>
        <w:t xml:space="preserve"> </w:t>
      </w:r>
      <w:r w:rsidRPr="00FD6AD1">
        <w:rPr>
          <w:rFonts w:ascii="Arial" w:hAnsi="Arial" w:cs="Arial"/>
          <w:b/>
          <w:i/>
          <w:sz w:val="24"/>
          <w:szCs w:val="24"/>
        </w:rPr>
        <w:t>h</w:t>
      </w:r>
    </w:p>
    <w:p w:rsidR="00B11977" w:rsidRDefault="00B11977" w:rsidP="002824E7">
      <w:pPr>
        <w:pStyle w:val="Nadpis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B11977">
        <w:rPr>
          <w:rFonts w:ascii="Arial" w:hAnsi="Arial" w:cs="Arial"/>
          <w:b w:val="0"/>
          <w:color w:val="000000"/>
          <w:sz w:val="24"/>
          <w:szCs w:val="24"/>
        </w:rPr>
        <w:t>Vládny návrh zákona, ktorým sa mení a dopĺňa zákon č. 548/2003 Z. z. o Justičnej akadémii a o zmene a doplnení niektorých zákonov v znení neskorších predpisov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B11977">
        <w:rPr>
          <w:rFonts w:ascii="Arial" w:hAnsi="Arial" w:cs="Arial"/>
          <w:color w:val="000000"/>
          <w:sz w:val="24"/>
          <w:szCs w:val="24"/>
        </w:rPr>
        <w:t>(tlač 709) – druhé čítanie</w:t>
      </w:r>
    </w:p>
    <w:p w:rsidR="00E13CEC" w:rsidRPr="00E13CEC" w:rsidRDefault="00E13CEC" w:rsidP="002824E7">
      <w:pPr>
        <w:ind w:firstLine="709"/>
        <w:rPr>
          <w:rFonts w:ascii="Arial" w:hAnsi="Arial" w:cs="Arial"/>
          <w:sz w:val="24"/>
          <w:szCs w:val="24"/>
        </w:rPr>
      </w:pPr>
      <w:r w:rsidRPr="00E13CEC">
        <w:rPr>
          <w:rFonts w:ascii="Arial" w:hAnsi="Arial" w:cs="Arial"/>
          <w:b/>
          <w:sz w:val="24"/>
          <w:szCs w:val="24"/>
          <w:u w:val="single"/>
        </w:rPr>
        <w:t>odôvodní</w:t>
      </w:r>
      <w:r w:rsidRPr="00E13CEC">
        <w:rPr>
          <w:rFonts w:ascii="Arial" w:hAnsi="Arial" w:cs="Arial"/>
          <w:sz w:val="24"/>
          <w:szCs w:val="24"/>
        </w:rPr>
        <w:t xml:space="preserve">: </w:t>
      </w:r>
      <w:r w:rsidR="00A84894">
        <w:rPr>
          <w:rFonts w:ascii="Arial" w:hAnsi="Arial" w:cs="Arial"/>
          <w:sz w:val="24"/>
          <w:szCs w:val="24"/>
        </w:rPr>
        <w:t xml:space="preserve">B. </w:t>
      </w:r>
      <w:proofErr w:type="spellStart"/>
      <w:r w:rsidR="00A84894">
        <w:rPr>
          <w:rFonts w:ascii="Arial" w:hAnsi="Arial" w:cs="Arial"/>
          <w:sz w:val="24"/>
          <w:szCs w:val="24"/>
        </w:rPr>
        <w:t>Sus</w:t>
      </w:r>
      <w:r w:rsidR="00FD10D5">
        <w:rPr>
          <w:rFonts w:ascii="Arial" w:hAnsi="Arial" w:cs="Arial"/>
          <w:sz w:val="24"/>
          <w:szCs w:val="24"/>
        </w:rPr>
        <w:t>ko</w:t>
      </w:r>
      <w:proofErr w:type="spellEnd"/>
      <w:r w:rsidR="00FD10D5">
        <w:rPr>
          <w:rFonts w:ascii="Arial" w:hAnsi="Arial" w:cs="Arial"/>
          <w:sz w:val="24"/>
          <w:szCs w:val="24"/>
        </w:rPr>
        <w:t>, minister spravodlivosti SR</w:t>
      </w:r>
    </w:p>
    <w:p w:rsidR="00E13CEC" w:rsidRDefault="00E13CEC" w:rsidP="002824E7">
      <w:pPr>
        <w:ind w:left="142" w:firstLine="567"/>
        <w:rPr>
          <w:rFonts w:ascii="Arial" w:hAnsi="Arial" w:cs="Arial"/>
          <w:sz w:val="24"/>
          <w:szCs w:val="24"/>
        </w:rPr>
      </w:pPr>
      <w:r w:rsidRPr="00E13CEC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E13CEC">
        <w:rPr>
          <w:rFonts w:ascii="Arial" w:hAnsi="Arial" w:cs="Arial"/>
          <w:sz w:val="24"/>
          <w:szCs w:val="24"/>
        </w:rPr>
        <w:t xml:space="preserve">: </w:t>
      </w:r>
      <w:r w:rsidR="001D0DD7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1D0DD7">
        <w:rPr>
          <w:rFonts w:ascii="Arial" w:hAnsi="Arial" w:cs="Arial"/>
          <w:sz w:val="24"/>
          <w:szCs w:val="24"/>
        </w:rPr>
        <w:t>Hambálek</w:t>
      </w:r>
      <w:proofErr w:type="spellEnd"/>
      <w:r w:rsidR="001D0DD7">
        <w:rPr>
          <w:rFonts w:ascii="Arial" w:hAnsi="Arial" w:cs="Arial"/>
          <w:sz w:val="24"/>
          <w:szCs w:val="24"/>
        </w:rPr>
        <w:t>, poslanec</w:t>
      </w:r>
    </w:p>
    <w:p w:rsidR="00FD6AD1" w:rsidRPr="00E13CEC" w:rsidRDefault="00FD6AD1" w:rsidP="00E13CEC">
      <w:pPr>
        <w:rPr>
          <w:rFonts w:ascii="Arial" w:hAnsi="Arial" w:cs="Arial"/>
          <w:sz w:val="24"/>
          <w:szCs w:val="24"/>
        </w:rPr>
      </w:pPr>
    </w:p>
    <w:p w:rsidR="00FD6AD1" w:rsidRPr="00B11977" w:rsidRDefault="00FD6AD1" w:rsidP="00FD6AD1">
      <w:pPr>
        <w:pStyle w:val="Nadpis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B11977">
        <w:rPr>
          <w:rFonts w:ascii="Arial" w:hAnsi="Arial" w:cs="Arial"/>
          <w:b w:val="0"/>
          <w:color w:val="000000"/>
          <w:sz w:val="24"/>
          <w:szCs w:val="24"/>
        </w:rPr>
        <w:t>Vládny návrh ústavného zákona, ktorým sa mení a dopĺňa Ústava Slovenskej republiky č. 460/1992 Zb. v znení neskorších predpisov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B11977">
        <w:rPr>
          <w:rFonts w:ascii="Arial" w:hAnsi="Arial" w:cs="Arial"/>
          <w:color w:val="000000"/>
          <w:sz w:val="24"/>
          <w:szCs w:val="24"/>
        </w:rPr>
        <w:t>(tlač 7</w:t>
      </w:r>
      <w:r>
        <w:rPr>
          <w:rFonts w:ascii="Arial" w:hAnsi="Arial" w:cs="Arial"/>
          <w:color w:val="000000"/>
          <w:sz w:val="24"/>
          <w:szCs w:val="24"/>
        </w:rPr>
        <w:t>33</w:t>
      </w:r>
      <w:r w:rsidRPr="00B11977">
        <w:rPr>
          <w:rFonts w:ascii="Arial" w:hAnsi="Arial" w:cs="Arial"/>
          <w:color w:val="000000"/>
          <w:sz w:val="24"/>
          <w:szCs w:val="24"/>
        </w:rPr>
        <w:t>) – druhé čítanie</w:t>
      </w:r>
    </w:p>
    <w:p w:rsidR="00FD6AD1" w:rsidRPr="00E13CEC" w:rsidRDefault="00FD6AD1" w:rsidP="00FD6AD1">
      <w:pPr>
        <w:ind w:left="11" w:firstLine="709"/>
        <w:rPr>
          <w:rFonts w:ascii="Arial" w:hAnsi="Arial" w:cs="Arial"/>
          <w:sz w:val="24"/>
          <w:szCs w:val="24"/>
        </w:rPr>
      </w:pPr>
      <w:r w:rsidRPr="00E13CEC">
        <w:rPr>
          <w:rFonts w:ascii="Arial" w:hAnsi="Arial" w:cs="Arial"/>
          <w:b/>
          <w:sz w:val="24"/>
          <w:szCs w:val="24"/>
          <w:u w:val="single"/>
        </w:rPr>
        <w:t>odôvodní</w:t>
      </w:r>
      <w:r w:rsidRPr="00E13CE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B. </w:t>
      </w:r>
      <w:proofErr w:type="spellStart"/>
      <w:r>
        <w:rPr>
          <w:rFonts w:ascii="Arial" w:hAnsi="Arial" w:cs="Arial"/>
          <w:sz w:val="24"/>
          <w:szCs w:val="24"/>
        </w:rPr>
        <w:t>Susko</w:t>
      </w:r>
      <w:proofErr w:type="spellEnd"/>
      <w:r>
        <w:rPr>
          <w:rFonts w:ascii="Arial" w:hAnsi="Arial" w:cs="Arial"/>
          <w:sz w:val="24"/>
          <w:szCs w:val="24"/>
        </w:rPr>
        <w:t>, minister spravodlivosti SR</w:t>
      </w:r>
    </w:p>
    <w:p w:rsidR="00FD6AD1" w:rsidRDefault="00FD6AD1" w:rsidP="00FD6AD1">
      <w:pPr>
        <w:ind w:firstLine="709"/>
        <w:rPr>
          <w:rFonts w:ascii="Arial" w:hAnsi="Arial" w:cs="Arial"/>
          <w:sz w:val="24"/>
          <w:szCs w:val="24"/>
        </w:rPr>
      </w:pPr>
      <w:r w:rsidRPr="00E13CEC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E13CEC">
        <w:rPr>
          <w:rFonts w:ascii="Arial" w:hAnsi="Arial" w:cs="Arial"/>
          <w:sz w:val="24"/>
          <w:szCs w:val="24"/>
        </w:rPr>
        <w:t xml:space="preserve">: </w:t>
      </w:r>
      <w:r w:rsidR="001D0DD7">
        <w:rPr>
          <w:rFonts w:ascii="Arial" w:hAnsi="Arial" w:cs="Arial"/>
          <w:sz w:val="24"/>
          <w:szCs w:val="24"/>
        </w:rPr>
        <w:t xml:space="preserve">R. </w:t>
      </w:r>
      <w:proofErr w:type="spellStart"/>
      <w:r w:rsidR="001D0DD7">
        <w:rPr>
          <w:rFonts w:ascii="Arial" w:hAnsi="Arial" w:cs="Arial"/>
          <w:sz w:val="24"/>
          <w:szCs w:val="24"/>
        </w:rPr>
        <w:t>Michelko</w:t>
      </w:r>
      <w:proofErr w:type="spellEnd"/>
      <w:r w:rsidR="001D0DD7">
        <w:rPr>
          <w:rFonts w:ascii="Arial" w:hAnsi="Arial" w:cs="Arial"/>
          <w:sz w:val="24"/>
          <w:szCs w:val="24"/>
        </w:rPr>
        <w:t>, poslanec</w:t>
      </w:r>
    </w:p>
    <w:p w:rsidR="00FD6AD1" w:rsidRDefault="00FD6AD1" w:rsidP="00FD6AD1">
      <w:pPr>
        <w:rPr>
          <w:rFonts w:ascii="Arial" w:hAnsi="Arial" w:cs="Arial"/>
          <w:sz w:val="24"/>
          <w:szCs w:val="24"/>
        </w:rPr>
      </w:pPr>
    </w:p>
    <w:p w:rsidR="00FD6AD1" w:rsidRPr="00FD6AD1" w:rsidRDefault="00FD6AD1" w:rsidP="00FD6AD1">
      <w:pPr>
        <w:rPr>
          <w:rFonts w:ascii="Arial" w:hAnsi="Arial" w:cs="Arial"/>
          <w:b/>
          <w:i/>
          <w:sz w:val="24"/>
          <w:szCs w:val="24"/>
        </w:rPr>
      </w:pPr>
      <w:r w:rsidRPr="00FD6AD1">
        <w:rPr>
          <w:rFonts w:ascii="Arial" w:hAnsi="Arial" w:cs="Arial"/>
          <w:b/>
          <w:i/>
          <w:sz w:val="24"/>
          <w:szCs w:val="24"/>
        </w:rPr>
        <w:t>cca o</w:t>
      </w:r>
      <w:r w:rsidR="007414BF">
        <w:rPr>
          <w:rFonts w:ascii="Arial" w:hAnsi="Arial" w:cs="Arial"/>
          <w:b/>
          <w:i/>
          <w:sz w:val="24"/>
          <w:szCs w:val="24"/>
        </w:rPr>
        <w:t>1</w:t>
      </w:r>
      <w:r w:rsidR="003139E2">
        <w:rPr>
          <w:rFonts w:ascii="Arial" w:hAnsi="Arial" w:cs="Arial"/>
          <w:b/>
          <w:i/>
          <w:sz w:val="24"/>
          <w:szCs w:val="24"/>
        </w:rPr>
        <w:t>1</w:t>
      </w:r>
      <w:r w:rsidR="007414BF">
        <w:rPr>
          <w:rFonts w:ascii="Arial" w:hAnsi="Arial" w:cs="Arial"/>
          <w:b/>
          <w:i/>
          <w:sz w:val="24"/>
          <w:szCs w:val="24"/>
        </w:rPr>
        <w:t>.</w:t>
      </w:r>
      <w:r w:rsidR="003139E2">
        <w:rPr>
          <w:rFonts w:ascii="Arial" w:hAnsi="Arial" w:cs="Arial"/>
          <w:b/>
          <w:i/>
          <w:sz w:val="24"/>
          <w:szCs w:val="24"/>
        </w:rPr>
        <w:t>00</w:t>
      </w:r>
      <w:r w:rsidR="007414BF">
        <w:rPr>
          <w:rFonts w:ascii="Arial" w:hAnsi="Arial" w:cs="Arial"/>
          <w:b/>
          <w:i/>
          <w:sz w:val="24"/>
          <w:szCs w:val="24"/>
        </w:rPr>
        <w:t xml:space="preserve"> </w:t>
      </w:r>
      <w:r w:rsidRPr="00FD6AD1">
        <w:rPr>
          <w:rFonts w:ascii="Arial" w:hAnsi="Arial" w:cs="Arial"/>
          <w:b/>
          <w:i/>
          <w:sz w:val="24"/>
          <w:szCs w:val="24"/>
        </w:rPr>
        <w:t>h</w:t>
      </w:r>
    </w:p>
    <w:p w:rsidR="00387C74" w:rsidRPr="00387C74" w:rsidRDefault="00E13CEC" w:rsidP="00FD6AD1">
      <w:pPr>
        <w:pStyle w:val="Nadpis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E13CEC">
        <w:rPr>
          <w:rFonts w:ascii="Arial" w:hAnsi="Arial" w:cs="Arial"/>
          <w:b w:val="0"/>
          <w:color w:val="000000"/>
          <w:sz w:val="24"/>
          <w:szCs w:val="24"/>
        </w:rPr>
        <w:t>Vládny návrh zákona, ktorým sa mení a dopĺňa zákon č. 55/2017 Z. z. o štátnej službe a o zmene a doplnení niektorých zákonov v znení neskorších predpisov a ktorým sa menia a dopĺňajú niektoré zákony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B11977">
        <w:rPr>
          <w:rFonts w:ascii="Arial" w:hAnsi="Arial" w:cs="Arial"/>
          <w:color w:val="000000"/>
          <w:sz w:val="24"/>
          <w:szCs w:val="24"/>
        </w:rPr>
        <w:t>(tlač 7</w:t>
      </w:r>
      <w:r>
        <w:rPr>
          <w:rFonts w:ascii="Arial" w:hAnsi="Arial" w:cs="Arial"/>
          <w:color w:val="000000"/>
          <w:sz w:val="24"/>
          <w:szCs w:val="24"/>
        </w:rPr>
        <w:t>32</w:t>
      </w:r>
      <w:r w:rsidRPr="00B11977">
        <w:rPr>
          <w:rFonts w:ascii="Arial" w:hAnsi="Arial" w:cs="Arial"/>
          <w:color w:val="000000"/>
          <w:sz w:val="24"/>
          <w:szCs w:val="24"/>
        </w:rPr>
        <w:t>) – druhé čítanie</w:t>
      </w:r>
    </w:p>
    <w:p w:rsidR="00387C74" w:rsidRDefault="00E13CEC" w:rsidP="002824E7">
      <w:pPr>
        <w:pStyle w:val="Nadpis2"/>
        <w:shd w:val="clear" w:color="auto" w:fill="FFFFFF"/>
        <w:spacing w:before="0" w:beforeAutospacing="0" w:after="0" w:afterAutospacing="0"/>
        <w:ind w:left="578" w:firstLine="142"/>
        <w:rPr>
          <w:rFonts w:ascii="Arial" w:hAnsi="Arial" w:cs="Arial"/>
          <w:sz w:val="24"/>
          <w:szCs w:val="24"/>
        </w:rPr>
      </w:pPr>
      <w:r w:rsidRPr="00387C74">
        <w:rPr>
          <w:rFonts w:ascii="Arial" w:hAnsi="Arial" w:cs="Arial"/>
          <w:sz w:val="24"/>
          <w:szCs w:val="24"/>
          <w:u w:val="single"/>
        </w:rPr>
        <w:t>odôvodní</w:t>
      </w:r>
      <w:r w:rsidRPr="00387C74">
        <w:rPr>
          <w:rFonts w:ascii="Arial" w:hAnsi="Arial" w:cs="Arial"/>
          <w:sz w:val="24"/>
          <w:szCs w:val="24"/>
        </w:rPr>
        <w:t xml:space="preserve">: </w:t>
      </w:r>
      <w:r w:rsidR="00F636B3" w:rsidRPr="00F636B3">
        <w:rPr>
          <w:rFonts w:ascii="Arial" w:hAnsi="Arial" w:cs="Arial"/>
          <w:b w:val="0"/>
          <w:sz w:val="24"/>
          <w:szCs w:val="24"/>
        </w:rPr>
        <w:t>J</w:t>
      </w:r>
      <w:r w:rsidR="00FD6AD1">
        <w:rPr>
          <w:rFonts w:ascii="Arial" w:hAnsi="Arial" w:cs="Arial"/>
          <w:b w:val="0"/>
          <w:sz w:val="24"/>
          <w:szCs w:val="24"/>
        </w:rPr>
        <w:t>.</w:t>
      </w:r>
      <w:r w:rsidR="00F636B3" w:rsidRPr="00F636B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636B3" w:rsidRPr="00F636B3">
        <w:rPr>
          <w:rFonts w:ascii="Arial" w:hAnsi="Arial" w:cs="Arial"/>
          <w:b w:val="0"/>
          <w:sz w:val="24"/>
          <w:szCs w:val="24"/>
        </w:rPr>
        <w:t>Gedra</w:t>
      </w:r>
      <w:proofErr w:type="spellEnd"/>
      <w:r w:rsidR="00F636B3" w:rsidRPr="00F636B3">
        <w:rPr>
          <w:rFonts w:ascii="Arial" w:hAnsi="Arial" w:cs="Arial"/>
          <w:b w:val="0"/>
          <w:sz w:val="24"/>
          <w:szCs w:val="24"/>
        </w:rPr>
        <w:t>, vedúci Úradu vlády SR</w:t>
      </w:r>
    </w:p>
    <w:p w:rsidR="00E13CEC" w:rsidRPr="00387C74" w:rsidRDefault="00E13CEC" w:rsidP="002824E7">
      <w:pPr>
        <w:pStyle w:val="Nadpis2"/>
        <w:shd w:val="clear" w:color="auto" w:fill="FFFFFF"/>
        <w:spacing w:before="0" w:beforeAutospacing="0" w:after="0" w:afterAutospacing="0"/>
        <w:ind w:left="567" w:firstLine="142"/>
        <w:rPr>
          <w:rFonts w:ascii="Arial" w:hAnsi="Arial" w:cs="Arial"/>
          <w:b w:val="0"/>
          <w:color w:val="000000"/>
          <w:sz w:val="24"/>
          <w:szCs w:val="24"/>
        </w:rPr>
      </w:pPr>
      <w:r w:rsidRPr="00E13CEC">
        <w:rPr>
          <w:rFonts w:ascii="Arial" w:hAnsi="Arial" w:cs="Arial"/>
          <w:sz w:val="24"/>
          <w:szCs w:val="24"/>
          <w:u w:val="single"/>
        </w:rPr>
        <w:t>spravodajca</w:t>
      </w:r>
      <w:r w:rsidRPr="00E13CEC">
        <w:rPr>
          <w:rFonts w:ascii="Arial" w:hAnsi="Arial" w:cs="Arial"/>
          <w:sz w:val="24"/>
          <w:szCs w:val="24"/>
        </w:rPr>
        <w:t xml:space="preserve">: </w:t>
      </w:r>
      <w:r w:rsidR="001D0DD7" w:rsidRPr="001D0DD7">
        <w:rPr>
          <w:rFonts w:ascii="Arial" w:hAnsi="Arial" w:cs="Arial"/>
          <w:b w:val="0"/>
          <w:sz w:val="24"/>
          <w:szCs w:val="24"/>
        </w:rPr>
        <w:t>E. Vlček, poslanec</w:t>
      </w:r>
    </w:p>
    <w:p w:rsidR="00FD6AD1" w:rsidRDefault="00FD6AD1" w:rsidP="00FD6AD1">
      <w:pPr>
        <w:rPr>
          <w:rFonts w:ascii="Arial" w:hAnsi="Arial" w:cs="Arial"/>
          <w:sz w:val="24"/>
          <w:szCs w:val="24"/>
        </w:rPr>
      </w:pPr>
    </w:p>
    <w:p w:rsidR="007414BF" w:rsidRPr="007414BF" w:rsidRDefault="007414BF" w:rsidP="00FD6AD1">
      <w:pPr>
        <w:rPr>
          <w:rFonts w:ascii="Arial" w:hAnsi="Arial" w:cs="Arial"/>
          <w:b/>
          <w:i/>
          <w:sz w:val="24"/>
          <w:szCs w:val="24"/>
        </w:rPr>
      </w:pPr>
      <w:r w:rsidRPr="00FD6AD1">
        <w:rPr>
          <w:rFonts w:ascii="Arial" w:hAnsi="Arial" w:cs="Arial"/>
          <w:b/>
          <w:i/>
          <w:sz w:val="24"/>
          <w:szCs w:val="24"/>
        </w:rPr>
        <w:t>cca o</w:t>
      </w:r>
      <w:r>
        <w:rPr>
          <w:rFonts w:ascii="Arial" w:hAnsi="Arial" w:cs="Arial"/>
          <w:b/>
          <w:i/>
          <w:sz w:val="24"/>
          <w:szCs w:val="24"/>
        </w:rPr>
        <w:t> 1</w:t>
      </w:r>
      <w:r w:rsidR="001D0DD7">
        <w:rPr>
          <w:rFonts w:ascii="Arial" w:hAnsi="Arial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</w:rPr>
        <w:t>.</w:t>
      </w:r>
      <w:r w:rsidR="003139E2"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i/>
          <w:sz w:val="24"/>
          <w:szCs w:val="24"/>
        </w:rPr>
        <w:t xml:space="preserve">0 </w:t>
      </w:r>
      <w:r w:rsidRPr="00FD6AD1">
        <w:rPr>
          <w:rFonts w:ascii="Arial" w:hAnsi="Arial" w:cs="Arial"/>
          <w:b/>
          <w:i/>
          <w:sz w:val="24"/>
          <w:szCs w:val="24"/>
        </w:rPr>
        <w:t>h</w:t>
      </w:r>
    </w:p>
    <w:p w:rsidR="00387C74" w:rsidRPr="00FD6AD1" w:rsidRDefault="00E13CEC" w:rsidP="00FD6AD1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D6AD1">
        <w:rPr>
          <w:rFonts w:ascii="Arial" w:hAnsi="Arial" w:cs="Arial"/>
          <w:sz w:val="24"/>
          <w:szCs w:val="24"/>
        </w:rPr>
        <w:t>Výročná správa Fondu na podporu vzdelávania za rok 2024</w:t>
      </w:r>
    </w:p>
    <w:p w:rsidR="00E13CEC" w:rsidRPr="00387C74" w:rsidRDefault="00E13CEC" w:rsidP="002824E7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387C74">
        <w:rPr>
          <w:rFonts w:ascii="Arial" w:hAnsi="Arial" w:cs="Arial"/>
          <w:b/>
          <w:sz w:val="24"/>
          <w:szCs w:val="24"/>
          <w:u w:val="single"/>
        </w:rPr>
        <w:t>uvedie</w:t>
      </w:r>
      <w:r w:rsidRPr="00387C74">
        <w:rPr>
          <w:rFonts w:ascii="Arial" w:hAnsi="Arial" w:cs="Arial"/>
          <w:sz w:val="24"/>
          <w:szCs w:val="24"/>
        </w:rPr>
        <w:t xml:space="preserve">: </w:t>
      </w:r>
      <w:r w:rsidR="001C1CE0">
        <w:rPr>
          <w:rFonts w:ascii="Arial" w:hAnsi="Arial" w:cs="Arial"/>
          <w:sz w:val="24"/>
          <w:szCs w:val="24"/>
        </w:rPr>
        <w:t>M</w:t>
      </w:r>
      <w:r w:rsidR="00FD6AD1">
        <w:rPr>
          <w:rFonts w:ascii="Arial" w:hAnsi="Arial" w:cs="Arial"/>
          <w:sz w:val="24"/>
          <w:szCs w:val="24"/>
        </w:rPr>
        <w:t>.</w:t>
      </w:r>
      <w:r w:rsidR="001C1C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CE0">
        <w:rPr>
          <w:rFonts w:ascii="Arial" w:hAnsi="Arial" w:cs="Arial"/>
          <w:sz w:val="24"/>
          <w:szCs w:val="24"/>
        </w:rPr>
        <w:t>Šuránek</w:t>
      </w:r>
      <w:proofErr w:type="spellEnd"/>
      <w:r w:rsidRPr="00387C74">
        <w:rPr>
          <w:rFonts w:ascii="Arial" w:hAnsi="Arial" w:cs="Arial"/>
          <w:sz w:val="24"/>
          <w:szCs w:val="24"/>
        </w:rPr>
        <w:t>, predseda rady fondu</w:t>
      </w:r>
      <w:r w:rsidR="00387C74">
        <w:rPr>
          <w:rFonts w:ascii="Arial" w:hAnsi="Arial" w:cs="Arial"/>
          <w:sz w:val="24"/>
          <w:szCs w:val="24"/>
        </w:rPr>
        <w:tab/>
      </w:r>
      <w:r w:rsidR="00387C74">
        <w:rPr>
          <w:rFonts w:ascii="Arial" w:hAnsi="Arial" w:cs="Arial"/>
          <w:sz w:val="24"/>
          <w:szCs w:val="24"/>
        </w:rPr>
        <w:tab/>
      </w:r>
    </w:p>
    <w:p w:rsidR="00E13CEC" w:rsidRPr="00E13CEC" w:rsidRDefault="00E13CEC" w:rsidP="00FD6AD1">
      <w:pPr>
        <w:pStyle w:val="Odsekzoznamu"/>
        <w:ind w:left="426" w:firstLine="283"/>
        <w:rPr>
          <w:rFonts w:ascii="Arial" w:hAnsi="Arial" w:cs="Arial"/>
          <w:sz w:val="24"/>
          <w:szCs w:val="24"/>
        </w:rPr>
      </w:pPr>
      <w:r w:rsidRPr="00E13CEC">
        <w:rPr>
          <w:rFonts w:ascii="Arial" w:hAnsi="Arial" w:cs="Arial"/>
          <w:b/>
          <w:sz w:val="24"/>
          <w:szCs w:val="24"/>
          <w:u w:val="single"/>
        </w:rPr>
        <w:t>spravodajca</w:t>
      </w:r>
      <w:r w:rsidRPr="00E13CEC">
        <w:rPr>
          <w:rFonts w:ascii="Arial" w:hAnsi="Arial" w:cs="Arial"/>
          <w:sz w:val="24"/>
          <w:szCs w:val="24"/>
        </w:rPr>
        <w:t xml:space="preserve">: </w:t>
      </w:r>
      <w:r w:rsidR="001D0DD7">
        <w:rPr>
          <w:rFonts w:ascii="Arial" w:hAnsi="Arial" w:cs="Arial"/>
          <w:sz w:val="24"/>
          <w:szCs w:val="24"/>
        </w:rPr>
        <w:t>P. Puškárová</w:t>
      </w:r>
      <w:r w:rsidR="00FD6AD1" w:rsidRPr="002824E7">
        <w:rPr>
          <w:rFonts w:ascii="Arial" w:hAnsi="Arial" w:cs="Arial"/>
          <w:sz w:val="24"/>
          <w:szCs w:val="24"/>
        </w:rPr>
        <w:t>, poslan</w:t>
      </w:r>
      <w:r w:rsidR="001D0DD7">
        <w:rPr>
          <w:rFonts w:ascii="Arial" w:hAnsi="Arial" w:cs="Arial"/>
          <w:sz w:val="24"/>
          <w:szCs w:val="24"/>
        </w:rPr>
        <w:t>kyňa</w:t>
      </w:r>
    </w:p>
    <w:p w:rsidR="00E13CEC" w:rsidRPr="00E13CEC" w:rsidRDefault="00E13CEC" w:rsidP="002824E7">
      <w:pPr>
        <w:ind w:firstLine="709"/>
        <w:rPr>
          <w:rFonts w:ascii="Arial" w:hAnsi="Arial" w:cs="Arial"/>
          <w:sz w:val="24"/>
          <w:szCs w:val="24"/>
        </w:rPr>
      </w:pPr>
      <w:r w:rsidRPr="00E13CEC">
        <w:rPr>
          <w:rFonts w:ascii="Arial" w:hAnsi="Arial" w:cs="Arial"/>
          <w:b/>
          <w:sz w:val="24"/>
          <w:szCs w:val="24"/>
          <w:u w:val="single"/>
        </w:rPr>
        <w:t>prizvaný</w:t>
      </w:r>
      <w:r w:rsidRPr="00E13CEC">
        <w:rPr>
          <w:rFonts w:ascii="Arial" w:hAnsi="Arial" w:cs="Arial"/>
          <w:sz w:val="24"/>
          <w:szCs w:val="24"/>
        </w:rPr>
        <w:t xml:space="preserve">: </w:t>
      </w:r>
      <w:r w:rsidR="001C1CE0">
        <w:rPr>
          <w:rFonts w:ascii="Arial" w:hAnsi="Arial" w:cs="Arial"/>
          <w:sz w:val="24"/>
          <w:szCs w:val="24"/>
        </w:rPr>
        <w:t>I</w:t>
      </w:r>
      <w:r w:rsidR="00FD6AD1">
        <w:rPr>
          <w:rFonts w:ascii="Arial" w:hAnsi="Arial" w:cs="Arial"/>
          <w:sz w:val="24"/>
          <w:szCs w:val="24"/>
        </w:rPr>
        <w:t>.</w:t>
      </w:r>
      <w:r w:rsidR="001C1C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CE0">
        <w:rPr>
          <w:rFonts w:ascii="Arial" w:hAnsi="Arial" w:cs="Arial"/>
          <w:sz w:val="24"/>
          <w:szCs w:val="24"/>
        </w:rPr>
        <w:t>Hianik</w:t>
      </w:r>
      <w:proofErr w:type="spellEnd"/>
      <w:r w:rsidRPr="00E13CEC">
        <w:rPr>
          <w:rFonts w:ascii="Arial" w:hAnsi="Arial" w:cs="Arial"/>
          <w:sz w:val="24"/>
          <w:szCs w:val="24"/>
        </w:rPr>
        <w:t>, riaditeľ fondu</w:t>
      </w:r>
    </w:p>
    <w:p w:rsidR="00E13CEC" w:rsidRDefault="00E13CEC" w:rsidP="00E13CEC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p w:rsidR="00B11977" w:rsidRPr="00FD6AD1" w:rsidRDefault="00B11977" w:rsidP="00FD6AD1">
      <w:pPr>
        <w:pStyle w:val="Nadpis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E2C4D">
        <w:rPr>
          <w:rFonts w:ascii="Arial" w:hAnsi="Arial" w:cs="Arial"/>
          <w:b w:val="0"/>
          <w:color w:val="000000"/>
          <w:sz w:val="24"/>
          <w:szCs w:val="24"/>
        </w:rPr>
        <w:t>Rôzne</w:t>
      </w:r>
    </w:p>
    <w:p w:rsidR="00FD6AD1" w:rsidRDefault="00FD6AD1" w:rsidP="00FD6AD1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p w:rsidR="00FD6AD1" w:rsidRDefault="00FD6AD1" w:rsidP="00FD6AD1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p w:rsidR="00FD6AD1" w:rsidRDefault="00FD6AD1" w:rsidP="00FD6AD1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p w:rsidR="00FD6AD1" w:rsidRPr="00FD6AD1" w:rsidRDefault="00FD6AD1" w:rsidP="00FD6AD1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FD6AD1" w:rsidRDefault="00FD6AD1" w:rsidP="00FD6AD1">
      <w:pPr>
        <w:ind w:left="496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11977" w:rsidRPr="00FD6AD1">
        <w:rPr>
          <w:rFonts w:ascii="Arial" w:hAnsi="Arial" w:cs="Arial"/>
          <w:sz w:val="24"/>
          <w:szCs w:val="24"/>
        </w:rPr>
        <w:t>Paula</w:t>
      </w:r>
      <w:r w:rsidRPr="00FD6AD1">
        <w:rPr>
          <w:rFonts w:ascii="Arial" w:hAnsi="Arial" w:cs="Arial"/>
          <w:sz w:val="24"/>
          <w:szCs w:val="24"/>
        </w:rPr>
        <w:t xml:space="preserve"> </w:t>
      </w:r>
      <w:r w:rsidR="00B11977" w:rsidRPr="00FD6AD1">
        <w:rPr>
          <w:rFonts w:ascii="Arial" w:hAnsi="Arial" w:cs="Arial"/>
          <w:sz w:val="24"/>
          <w:szCs w:val="24"/>
        </w:rPr>
        <w:t>Puškárová</w:t>
      </w:r>
      <w:r w:rsidR="00D720AD">
        <w:rPr>
          <w:rFonts w:ascii="Arial" w:hAnsi="Arial" w:cs="Arial"/>
          <w:sz w:val="24"/>
          <w:szCs w:val="24"/>
        </w:rPr>
        <w:t xml:space="preserve"> v. r.</w:t>
      </w:r>
      <w:r w:rsidR="00B11977" w:rsidRPr="00FD6AD1">
        <w:rPr>
          <w:rFonts w:ascii="Arial" w:hAnsi="Arial" w:cs="Arial"/>
          <w:sz w:val="24"/>
          <w:szCs w:val="24"/>
        </w:rPr>
        <w:t xml:space="preserve"> </w:t>
      </w:r>
    </w:p>
    <w:p w:rsidR="00B11977" w:rsidRPr="00FD6AD1" w:rsidRDefault="00FD6AD1" w:rsidP="00FD6AD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D720A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11977" w:rsidRPr="00FD6AD1">
        <w:rPr>
          <w:rFonts w:ascii="Arial" w:hAnsi="Arial" w:cs="Arial"/>
          <w:sz w:val="24"/>
          <w:szCs w:val="24"/>
        </w:rPr>
        <w:t>predsedníčka výboru</w:t>
      </w:r>
    </w:p>
    <w:p w:rsidR="00B11977" w:rsidRPr="001B3BBD" w:rsidRDefault="00B11977" w:rsidP="00E13CEC">
      <w:pPr>
        <w:jc w:val="center"/>
        <w:rPr>
          <w:rFonts w:ascii="Arial" w:hAnsi="Arial" w:cs="Arial"/>
          <w:b/>
          <w:bCs/>
          <w:sz w:val="28"/>
        </w:rPr>
      </w:pPr>
    </w:p>
    <w:p w:rsidR="00B11977" w:rsidRPr="001B3BBD" w:rsidRDefault="00B11977" w:rsidP="00E13CEC">
      <w:pPr>
        <w:jc w:val="center"/>
        <w:rPr>
          <w:rFonts w:ascii="Arial" w:hAnsi="Arial" w:cs="Arial"/>
          <w:b/>
          <w:bCs/>
          <w:sz w:val="28"/>
        </w:rPr>
      </w:pPr>
    </w:p>
    <w:p w:rsidR="00002627" w:rsidRDefault="00B11977" w:rsidP="00E13CEC">
      <w:r w:rsidRPr="001B3BBD">
        <w:rPr>
          <w:rFonts w:ascii="Arial" w:hAnsi="Arial" w:cs="Arial"/>
        </w:rPr>
        <w:tab/>
      </w:r>
      <w:r w:rsidRPr="001B3BBD">
        <w:rPr>
          <w:rFonts w:ascii="Arial" w:hAnsi="Arial" w:cs="Arial"/>
        </w:rPr>
        <w:tab/>
      </w:r>
      <w:r w:rsidRPr="001B3BBD">
        <w:rPr>
          <w:rFonts w:ascii="Arial" w:hAnsi="Arial" w:cs="Arial"/>
        </w:rPr>
        <w:tab/>
      </w:r>
      <w:r w:rsidRPr="001B3BBD">
        <w:rPr>
          <w:rFonts w:ascii="Arial" w:hAnsi="Arial" w:cs="Arial"/>
        </w:rPr>
        <w:tab/>
      </w:r>
      <w:r w:rsidRPr="001B3BBD">
        <w:rPr>
          <w:rFonts w:ascii="Arial" w:hAnsi="Arial" w:cs="Arial"/>
        </w:rPr>
        <w:tab/>
      </w:r>
      <w:r w:rsidRPr="001B3BBD">
        <w:rPr>
          <w:rFonts w:ascii="Arial" w:hAnsi="Arial" w:cs="Arial"/>
        </w:rPr>
        <w:tab/>
      </w:r>
      <w:r w:rsidRPr="001B3BBD">
        <w:rPr>
          <w:rFonts w:ascii="Arial" w:hAnsi="Arial" w:cs="Arial"/>
        </w:rPr>
        <w:tab/>
      </w:r>
      <w:r w:rsidRPr="001B3BBD">
        <w:rPr>
          <w:rFonts w:ascii="Arial" w:hAnsi="Arial" w:cs="Arial"/>
        </w:rPr>
        <w:tab/>
      </w:r>
      <w:r w:rsidRPr="001B3BBD">
        <w:rPr>
          <w:rFonts w:ascii="Arial" w:hAnsi="Arial" w:cs="Arial"/>
          <w:sz w:val="24"/>
          <w:szCs w:val="24"/>
        </w:rPr>
        <w:t xml:space="preserve">    </w:t>
      </w:r>
      <w:r w:rsidRPr="001B3BBD">
        <w:rPr>
          <w:rFonts w:ascii="Arial" w:hAnsi="Arial" w:cs="Arial"/>
          <w:sz w:val="24"/>
          <w:szCs w:val="24"/>
        </w:rPr>
        <w:tab/>
      </w:r>
      <w:r w:rsidRPr="002F7345">
        <w:rPr>
          <w:rFonts w:ascii="Arial" w:hAnsi="Arial" w:cs="Arial"/>
          <w:sz w:val="24"/>
          <w:szCs w:val="24"/>
        </w:rPr>
        <w:tab/>
        <w:t xml:space="preserve">          </w:t>
      </w:r>
    </w:p>
    <w:sectPr w:rsidR="00002627" w:rsidSect="00FD6AD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65"/>
    <w:multiLevelType w:val="hybridMultilevel"/>
    <w:tmpl w:val="9F225BC6"/>
    <w:lvl w:ilvl="0" w:tplc="041B000F">
      <w:start w:val="1"/>
      <w:numFmt w:val="decimal"/>
      <w:lvlText w:val="%1."/>
      <w:lvlJc w:val="left"/>
      <w:pPr>
        <w:ind w:left="2629" w:hanging="360"/>
      </w:p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3402002B"/>
    <w:multiLevelType w:val="hybridMultilevel"/>
    <w:tmpl w:val="BEFA00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90AB6"/>
    <w:multiLevelType w:val="hybridMultilevel"/>
    <w:tmpl w:val="4086D22E"/>
    <w:lvl w:ilvl="0" w:tplc="ACE66CC4">
      <w:start w:val="1"/>
      <w:numFmt w:val="decimal"/>
      <w:lvlText w:val="%1."/>
      <w:lvlJc w:val="left"/>
      <w:pPr>
        <w:ind w:left="1429" w:hanging="360"/>
      </w:pPr>
      <w:rPr>
        <w:rFonts w:ascii="Arial" w:hAnsi="Arial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BF5ADF"/>
    <w:multiLevelType w:val="hybridMultilevel"/>
    <w:tmpl w:val="60E003FE"/>
    <w:lvl w:ilvl="0" w:tplc="24DEA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0B4"/>
    <w:multiLevelType w:val="hybridMultilevel"/>
    <w:tmpl w:val="47840AAE"/>
    <w:lvl w:ilvl="0" w:tplc="ACE66CC4">
      <w:start w:val="1"/>
      <w:numFmt w:val="decimal"/>
      <w:lvlText w:val="%1."/>
      <w:lvlJc w:val="left"/>
      <w:pPr>
        <w:ind w:left="1429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C35AC0"/>
    <w:multiLevelType w:val="hybridMultilevel"/>
    <w:tmpl w:val="DA8261D4"/>
    <w:lvl w:ilvl="0" w:tplc="24DEA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65D2C"/>
    <w:multiLevelType w:val="hybridMultilevel"/>
    <w:tmpl w:val="91D89E52"/>
    <w:lvl w:ilvl="0" w:tplc="24DEA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F6E47"/>
    <w:multiLevelType w:val="hybridMultilevel"/>
    <w:tmpl w:val="78B67A94"/>
    <w:lvl w:ilvl="0" w:tplc="24DEA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1001"/>
    <w:multiLevelType w:val="hybridMultilevel"/>
    <w:tmpl w:val="F54E50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77"/>
    <w:rsid w:val="00002627"/>
    <w:rsid w:val="000330C6"/>
    <w:rsid w:val="000F256F"/>
    <w:rsid w:val="00145CC9"/>
    <w:rsid w:val="001C1CE0"/>
    <w:rsid w:val="001D0DD7"/>
    <w:rsid w:val="002824E7"/>
    <w:rsid w:val="0030411D"/>
    <w:rsid w:val="003139E2"/>
    <w:rsid w:val="0033744C"/>
    <w:rsid w:val="00387C74"/>
    <w:rsid w:val="00596856"/>
    <w:rsid w:val="007414BF"/>
    <w:rsid w:val="00997415"/>
    <w:rsid w:val="00A84894"/>
    <w:rsid w:val="00AE1774"/>
    <w:rsid w:val="00B11977"/>
    <w:rsid w:val="00CE641E"/>
    <w:rsid w:val="00D720AD"/>
    <w:rsid w:val="00E13CEC"/>
    <w:rsid w:val="00F636B3"/>
    <w:rsid w:val="00FD10D5"/>
    <w:rsid w:val="00FD6AD1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7B7F"/>
  <w15:chartTrackingRefBased/>
  <w15:docId w15:val="{8A536662-D009-41E7-84B5-5C9A099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977"/>
    <w:rPr>
      <w:rFonts w:eastAsia="Times New Roman" w:cs="Times New Roman"/>
    </w:rPr>
  </w:style>
  <w:style w:type="paragraph" w:styleId="Nadpis2">
    <w:name w:val="heading 2"/>
    <w:basedOn w:val="Normlny"/>
    <w:link w:val="Nadpis2Char"/>
    <w:uiPriority w:val="9"/>
    <w:qFormat/>
    <w:rsid w:val="00B1197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1197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11977"/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1197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B11977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B11977"/>
    <w:pPr>
      <w:ind w:left="720"/>
      <w:contextualSpacing/>
    </w:pPr>
    <w:rPr>
      <w:rFonts w:ascii="Times New Roman" w:eastAsiaTheme="minorHAnsi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1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14</cp:revision>
  <cp:lastPrinted>2025-05-19T07:25:00Z</cp:lastPrinted>
  <dcterms:created xsi:type="dcterms:W3CDTF">2025-04-29T11:13:00Z</dcterms:created>
  <dcterms:modified xsi:type="dcterms:W3CDTF">2025-05-19T07:25:00Z</dcterms:modified>
</cp:coreProperties>
</file>