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E34D1" w:rsidP="000E34D1">
      <w:pPr>
        <w:widowControl w:val="0"/>
        <w:spacing w:after="0" w:line="240" w:lineRule="auto"/>
        <w:ind w:left="708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 xml:space="preserve">        Osobitný kontrolný výbor </w:t>
      </w:r>
    </w:p>
    <w:p w:rsidR="000E34D1" w:rsidP="000E34D1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>Národnej rady Slovenskej republiky</w:t>
      </w:r>
    </w:p>
    <w:p w:rsidR="000E34D1" w:rsidP="000E34D1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 xml:space="preserve">  na kontrolu činnosti Vojenského spravodajstva</w:t>
      </w:r>
    </w:p>
    <w:p w:rsidR="000E34D1" w:rsidP="000E34D1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ind w:left="6381" w:hanging="6381"/>
        <w:rPr>
          <w:rFonts w:ascii="Garamond" w:eastAsia="Times New Roman" w:hAnsi="Garamond"/>
          <w:sz w:val="24"/>
          <w:szCs w:val="24"/>
          <w:lang w:eastAsia="sk-SK"/>
        </w:rPr>
      </w:pPr>
    </w:p>
    <w:p w:rsidR="000E34D1" w:rsidP="000E34D1">
      <w:pPr>
        <w:tabs>
          <w:tab w:val="left" w:pos="5812"/>
        </w:tabs>
        <w:spacing w:after="0" w:line="240" w:lineRule="auto"/>
        <w:ind w:left="5954" w:hanging="284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Bratislava </w:t>
      </w:r>
      <w:r w:rsidRPr="00146D44" w:rsidR="00146D44">
        <w:rPr>
          <w:rFonts w:ascii="Garamond" w:eastAsia="Times New Roman" w:hAnsi="Garamond"/>
          <w:sz w:val="24"/>
          <w:szCs w:val="24"/>
          <w:lang w:eastAsia="sk-SK"/>
        </w:rPr>
        <w:t>2</w:t>
      </w:r>
      <w:r w:rsidR="00B6609E">
        <w:rPr>
          <w:rFonts w:ascii="Garamond" w:eastAsia="Times New Roman" w:hAnsi="Garamond"/>
          <w:sz w:val="24"/>
          <w:szCs w:val="24"/>
          <w:lang w:eastAsia="sk-SK"/>
        </w:rPr>
        <w:t>8</w:t>
      </w:r>
      <w:r w:rsidRPr="00146D44">
        <w:rPr>
          <w:rFonts w:ascii="Garamond" w:eastAsia="Times New Roman" w:hAnsi="Garamond"/>
          <w:sz w:val="24"/>
          <w:szCs w:val="24"/>
          <w:lang w:eastAsia="sk-SK"/>
        </w:rPr>
        <w:t xml:space="preserve">. apríl </w:t>
      </w:r>
      <w:r>
        <w:rPr>
          <w:rFonts w:ascii="Garamond" w:eastAsia="Times New Roman" w:hAnsi="Garamond"/>
          <w:sz w:val="24"/>
          <w:szCs w:val="24"/>
          <w:lang w:eastAsia="sk-SK"/>
        </w:rPr>
        <w:t>2025</w:t>
      </w:r>
      <w:r>
        <w:rPr>
          <w:rFonts w:ascii="Garamond" w:eastAsia="Times New Roman" w:hAnsi="Garamond"/>
          <w:color w:val="FF0000"/>
          <w:sz w:val="24"/>
          <w:szCs w:val="24"/>
          <w:lang w:eastAsia="sk-SK"/>
        </w:rPr>
        <w:t xml:space="preserve"> </w:t>
      </w:r>
    </w:p>
    <w:p w:rsidR="000E34D1" w:rsidP="000E34D1">
      <w:pPr>
        <w:spacing w:after="0" w:line="240" w:lineRule="auto"/>
        <w:ind w:left="5672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14. schôdza výboru </w:t>
      </w:r>
    </w:p>
    <w:p w:rsidR="000E34D1" w:rsidP="000E34D1">
      <w:pPr>
        <w:spacing w:after="0" w:line="240" w:lineRule="auto"/>
        <w:ind w:left="5672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(výjazdové rokovanie)</w:t>
      </w:r>
    </w:p>
    <w:p w:rsidR="000E34D1" w:rsidP="000E34D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ab/>
        <w:tab/>
        <w:tab/>
        <w:tab/>
        <w:tab/>
        <w:t xml:space="preserve">ČS: KNR-OKV- </w:t>
      </w:r>
      <w:r w:rsidR="00F00A68">
        <w:rPr>
          <w:rFonts w:ascii="Garamond" w:eastAsia="Times New Roman" w:hAnsi="Garamond"/>
          <w:sz w:val="24"/>
          <w:szCs w:val="24"/>
          <w:lang w:eastAsia="sk-SK"/>
        </w:rPr>
        <w:t>4479</w:t>
      </w:r>
      <w:r>
        <w:rPr>
          <w:rFonts w:ascii="Garamond" w:eastAsia="Times New Roman" w:hAnsi="Garamond"/>
          <w:sz w:val="24"/>
          <w:szCs w:val="24"/>
          <w:lang w:eastAsia="sk-SK"/>
        </w:rPr>
        <w:t>/2025</w:t>
      </w:r>
    </w:p>
    <w:p w:rsidR="000E34D1" w:rsidP="000E34D1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ab/>
        <w:tab/>
      </w:r>
    </w:p>
    <w:p w:rsidR="000E34D1" w:rsidP="000E34D1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EB5DA3" w:rsidP="000E34D1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</w:r>
    </w:p>
    <w:p w:rsidR="000E34D1" w:rsidP="000E34D1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0E34D1" w:rsidP="000E34D1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P O Z V Á N K A</w:t>
      </w:r>
    </w:p>
    <w:p w:rsidR="000E34D1" w:rsidP="000E34D1">
      <w:pPr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Cs/>
          <w:sz w:val="24"/>
          <w:szCs w:val="24"/>
          <w:lang w:eastAsia="sk-SK"/>
        </w:rPr>
        <w:t>V súlade s § 49 ods. 1 zákona č. 350/1996 Z. z. o rokovacom poriadku Národnej rady Slovenskej republiky v znení neskorších predpisov a v zmysle schváleného Plánu práce Osobitného kontrolného výboru Národnej rady Slovenskej republiky na kontrolu činnosti Vojenského</w:t>
      </w:r>
      <w:r>
        <w:rPr>
          <w:rFonts w:ascii="Garamond" w:eastAsia="Times New Roman" w:hAnsi="Garamond"/>
          <w:bCs/>
          <w:sz w:val="24"/>
          <w:szCs w:val="24"/>
          <w:lang w:eastAsia="sk-SK"/>
        </w:rPr>
        <w:t xml:space="preserve"> spravodajstva na rok 2025 zvolávam</w:t>
      </w:r>
    </w:p>
    <w:p w:rsidR="000E34D1" w:rsidP="000E34D1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14. schôdzu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 </w:t>
      </w:r>
      <w:r>
        <w:rPr>
          <w:rFonts w:ascii="Garamond" w:eastAsia="Times New Roman" w:hAnsi="Garamond"/>
          <w:b/>
          <w:sz w:val="24"/>
          <w:szCs w:val="24"/>
          <w:lang w:eastAsia="sk-SK"/>
        </w:rPr>
        <w:t>(výjazdové rokovanie</w:t>
      </w:r>
      <w:r>
        <w:rPr>
          <w:rFonts w:ascii="Garamond" w:eastAsia="Times New Roman" w:hAnsi="Garamond"/>
          <w:sz w:val="24"/>
          <w:szCs w:val="24"/>
          <w:lang w:eastAsia="sk-SK"/>
        </w:rPr>
        <w:t>) Osobitného kontrolného výboru Národnej rady Slovenskej republiky na kontrolu činnosti Vojenského spravodajstva v dňoch</w:t>
      </w:r>
    </w:p>
    <w:p w:rsidR="000E34D1" w:rsidP="000E34D1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 xml:space="preserve">5.- 6. mája 2025 (pondelok- utorok) </w:t>
      </w:r>
    </w:p>
    <w:p w:rsidR="000E34D1" w:rsidP="000E34D1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</w:p>
    <w:p w:rsidR="000E34D1" w:rsidRPr="000E34D1" w:rsidP="000E34D1">
      <w:pPr>
        <w:spacing w:after="0" w:line="240" w:lineRule="auto"/>
        <w:jc w:val="center"/>
        <w:rPr>
          <w:rFonts w:ascii="Garamond" w:eastAsia="Times New Roman" w:hAnsi="Garamond"/>
          <w:b/>
          <w:color w:val="FF0000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v priestoroch Ministerstva obrany Slovenskej republiky- </w:t>
      </w:r>
      <w:r w:rsidR="00146D44">
        <w:rPr>
          <w:rFonts w:ascii="Garamond" w:eastAsia="Times New Roman" w:hAnsi="Garamond"/>
          <w:b/>
          <w:sz w:val="24"/>
          <w:szCs w:val="24"/>
          <w:lang w:eastAsia="sk-SK"/>
        </w:rPr>
        <w:t>Dubnica nad Váhom, CV- Lešť.</w:t>
      </w:r>
    </w:p>
    <w:p w:rsidR="000E34D1" w:rsidP="000E34D1">
      <w:pPr>
        <w:spacing w:after="0" w:line="240" w:lineRule="auto"/>
        <w:rPr>
          <w:rFonts w:ascii="Garamond" w:eastAsia="Times New Roman" w:hAnsi="Garamond"/>
          <w:color w:val="FF0000"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rPr>
          <w:rFonts w:ascii="Garamond" w:eastAsia="Times New Roman" w:hAnsi="Garamond"/>
          <w:color w:val="FF0000"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ind w:left="5672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ind w:left="5672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EB5DA3" w:rsidP="000E34D1">
      <w:pPr>
        <w:spacing w:after="0" w:line="240" w:lineRule="auto"/>
        <w:ind w:left="5672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EB5DA3" w:rsidP="000E34D1">
      <w:pPr>
        <w:spacing w:after="0" w:line="240" w:lineRule="auto"/>
        <w:ind w:left="5672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ind w:left="5672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0E34D1" w:rsidP="000E34D1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      Tomáš Valášek, v. r.</w:t>
      </w:r>
    </w:p>
    <w:p w:rsidR="000E34D1" w:rsidP="000E34D1">
      <w:pPr>
        <w:spacing w:after="0" w:line="240" w:lineRule="auto"/>
        <w:ind w:left="5672" w:right="-709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      predseda výboru </w:t>
      </w:r>
    </w:p>
    <w:p w:rsidR="000E34D1" w:rsidP="000E34D1">
      <w:pPr>
        <w:pStyle w:val="NoSpacing"/>
        <w:rPr>
          <w:rFonts w:ascii="Garamond" w:hAnsi="Garamond"/>
          <w:sz w:val="24"/>
          <w:szCs w:val="24"/>
        </w:rPr>
      </w:pPr>
    </w:p>
    <w:p w:rsidR="000E34D1" w:rsidP="000E34D1">
      <w:pPr>
        <w:pStyle w:val="NoSpacing"/>
        <w:rPr>
          <w:rFonts w:ascii="Garamond" w:hAnsi="Garamond"/>
          <w:sz w:val="24"/>
          <w:szCs w:val="24"/>
        </w:rPr>
      </w:pPr>
    </w:p>
    <w:p w:rsidR="005D01E9" w:rsidP="000E34D1">
      <w:pPr>
        <w:pStyle w:val="NoSpacing"/>
        <w:rPr>
          <w:rFonts w:ascii="Garamond" w:hAnsi="Garamond"/>
          <w:sz w:val="24"/>
          <w:szCs w:val="24"/>
        </w:rPr>
      </w:pPr>
    </w:p>
    <w:p w:rsidR="00EB5DA3" w:rsidP="000E34D1">
      <w:pPr>
        <w:pStyle w:val="NoSpacing"/>
        <w:rPr>
          <w:rFonts w:ascii="Garamond" w:hAnsi="Garamond"/>
          <w:sz w:val="24"/>
          <w:szCs w:val="24"/>
        </w:rPr>
      </w:pPr>
    </w:p>
    <w:p w:rsidR="00EB5DA3" w:rsidP="000E34D1">
      <w:pPr>
        <w:pStyle w:val="NoSpacing"/>
        <w:rPr>
          <w:rFonts w:ascii="Garamond" w:hAnsi="Garamond"/>
          <w:sz w:val="24"/>
          <w:szCs w:val="24"/>
        </w:rPr>
      </w:pPr>
    </w:p>
    <w:p w:rsidR="00EB5DA3" w:rsidP="000E34D1">
      <w:pPr>
        <w:pStyle w:val="NoSpacing"/>
        <w:rPr>
          <w:rFonts w:ascii="Garamond" w:hAnsi="Garamond"/>
          <w:sz w:val="24"/>
          <w:szCs w:val="24"/>
        </w:rPr>
      </w:pPr>
    </w:p>
    <w:p w:rsidR="00EB5DA3" w:rsidP="000E34D1">
      <w:pPr>
        <w:pStyle w:val="NoSpacing"/>
        <w:rPr>
          <w:rFonts w:ascii="Garamond" w:hAnsi="Garamond"/>
          <w:sz w:val="24"/>
          <w:szCs w:val="24"/>
        </w:rPr>
      </w:pPr>
    </w:p>
    <w:p w:rsidR="00F00A68" w:rsidP="000E34D1">
      <w:pPr>
        <w:pStyle w:val="NoSpacing"/>
        <w:rPr>
          <w:rFonts w:ascii="Garamond" w:hAnsi="Garamond"/>
          <w:sz w:val="24"/>
          <w:szCs w:val="24"/>
        </w:rPr>
      </w:pPr>
    </w:p>
    <w:p w:rsidR="000E34D1" w:rsidP="000E34D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správnosť:</w:t>
      </w:r>
    </w:p>
    <w:p w:rsidR="000E34D1" w:rsidP="000E34D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Eduard Csudai- zastupujúci tajomník výboru</w:t>
      </w:r>
    </w:p>
    <w:p w:rsidR="0096169A"/>
    <w:sectPr w:rsidSect="000E34D1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30E1"/>
    <w:multiLevelType w:val="hybridMultilevel"/>
    <w:tmpl w:val="B71EA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D1"/>
    <w:pPr>
      <w:spacing w:after="160" w:line="252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4D1"/>
    <w:rPr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0E34D1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0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F0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Lapšanská, Milada</dc:creator>
  <cp:lastModifiedBy>Lapšanská, Milada</cp:lastModifiedBy>
  <cp:revision>2</cp:revision>
  <cp:lastPrinted>2025-04-25T10:32:00Z</cp:lastPrinted>
  <dcterms:created xsi:type="dcterms:W3CDTF">2025-04-28T06:50:00Z</dcterms:created>
  <dcterms:modified xsi:type="dcterms:W3CDTF">2025-04-28T06:50:00Z</dcterms:modified>
</cp:coreProperties>
</file>