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5F0" w:rsidRPr="00013A1F" w:rsidRDefault="008105F0" w:rsidP="008105F0">
      <w:pPr>
        <w:tabs>
          <w:tab w:val="left" w:pos="900"/>
        </w:tabs>
        <w:rPr>
          <w:rFonts w:ascii="Garamond" w:hAnsi="Garamond"/>
          <w:b/>
          <w:caps/>
          <w:sz w:val="24"/>
          <w:szCs w:val="24"/>
        </w:rPr>
      </w:pPr>
      <w:r w:rsidRPr="00083F52">
        <w:rPr>
          <w:rFonts w:ascii="Garamond" w:hAnsi="Garamond"/>
          <w:b/>
          <w:caps/>
          <w:sz w:val="24"/>
          <w:szCs w:val="24"/>
        </w:rPr>
        <w:t>Výbor Národnej rady slovenskej republiky</w:t>
      </w:r>
      <w:r w:rsidRPr="00013A1F">
        <w:rPr>
          <w:rFonts w:ascii="Garamond" w:hAnsi="Garamond"/>
          <w:b/>
          <w:caps/>
          <w:sz w:val="24"/>
          <w:szCs w:val="24"/>
        </w:rPr>
        <w:t xml:space="preserve"> </w:t>
      </w:r>
    </w:p>
    <w:p w:rsidR="008105F0" w:rsidRPr="00013A1F" w:rsidRDefault="008105F0" w:rsidP="008105F0">
      <w:pPr>
        <w:tabs>
          <w:tab w:val="left" w:pos="1021"/>
        </w:tabs>
        <w:rPr>
          <w:rFonts w:ascii="Garamond" w:hAnsi="Garamond"/>
          <w:b/>
          <w:i/>
          <w:sz w:val="24"/>
          <w:szCs w:val="24"/>
        </w:rPr>
      </w:pPr>
      <w:r w:rsidRPr="00013A1F">
        <w:rPr>
          <w:rFonts w:ascii="Garamond" w:hAnsi="Garamond"/>
          <w:b/>
          <w:caps/>
          <w:sz w:val="24"/>
          <w:szCs w:val="24"/>
        </w:rPr>
        <w:t>pre ľudské práva a národnostné menšiny</w:t>
      </w:r>
    </w:p>
    <w:p w:rsidR="008105F0" w:rsidRPr="00013A1F" w:rsidRDefault="008105F0" w:rsidP="008105F0">
      <w:pPr>
        <w:rPr>
          <w:rFonts w:ascii="Garamond" w:hAnsi="Garamond"/>
          <w:sz w:val="24"/>
          <w:szCs w:val="24"/>
        </w:rPr>
      </w:pPr>
    </w:p>
    <w:p w:rsidR="008105F0" w:rsidRPr="00013A1F" w:rsidRDefault="008105F0" w:rsidP="008105F0">
      <w:pPr>
        <w:rPr>
          <w:rFonts w:ascii="Garamond" w:hAnsi="Garamond"/>
          <w:sz w:val="24"/>
          <w:szCs w:val="24"/>
        </w:rPr>
      </w:pPr>
      <w:r w:rsidRPr="00013A1F">
        <w:rPr>
          <w:rFonts w:ascii="Garamond" w:hAnsi="Garamond"/>
          <w:sz w:val="24"/>
          <w:szCs w:val="24"/>
        </w:rPr>
        <w:tab/>
      </w:r>
      <w:r w:rsidRPr="00013A1F">
        <w:rPr>
          <w:rFonts w:ascii="Garamond" w:hAnsi="Garamond"/>
          <w:sz w:val="24"/>
          <w:szCs w:val="24"/>
        </w:rPr>
        <w:tab/>
      </w:r>
      <w:r w:rsidRPr="00013A1F">
        <w:rPr>
          <w:rFonts w:ascii="Garamond" w:hAnsi="Garamond"/>
          <w:sz w:val="24"/>
          <w:szCs w:val="24"/>
        </w:rPr>
        <w:tab/>
      </w:r>
      <w:r w:rsidRPr="00013A1F">
        <w:rPr>
          <w:rFonts w:ascii="Garamond" w:hAnsi="Garamond"/>
          <w:sz w:val="24"/>
          <w:szCs w:val="24"/>
        </w:rPr>
        <w:tab/>
      </w:r>
      <w:r w:rsidRPr="00013A1F">
        <w:rPr>
          <w:rFonts w:ascii="Garamond" w:hAnsi="Garamond"/>
          <w:sz w:val="24"/>
          <w:szCs w:val="24"/>
        </w:rPr>
        <w:tab/>
      </w:r>
      <w:r w:rsidRPr="00013A1F">
        <w:rPr>
          <w:rFonts w:ascii="Garamond" w:hAnsi="Garamond"/>
          <w:sz w:val="24"/>
          <w:szCs w:val="24"/>
        </w:rPr>
        <w:tab/>
      </w:r>
      <w:r w:rsidRPr="00013A1F">
        <w:rPr>
          <w:rFonts w:ascii="Garamond" w:hAnsi="Garamond"/>
          <w:sz w:val="24"/>
          <w:szCs w:val="24"/>
        </w:rPr>
        <w:tab/>
      </w:r>
      <w:r w:rsidRPr="00013A1F">
        <w:rPr>
          <w:rFonts w:ascii="Garamond" w:hAnsi="Garamond"/>
          <w:sz w:val="24"/>
          <w:szCs w:val="24"/>
        </w:rPr>
        <w:tab/>
      </w:r>
      <w:r w:rsidRPr="00013A1F">
        <w:rPr>
          <w:rFonts w:ascii="Garamond" w:hAnsi="Garamond"/>
          <w:sz w:val="24"/>
          <w:szCs w:val="24"/>
        </w:rPr>
        <w:tab/>
      </w:r>
      <w:r w:rsidRPr="00013A1F">
        <w:rPr>
          <w:rFonts w:ascii="Garamond" w:hAnsi="Garamond"/>
          <w:sz w:val="24"/>
          <w:szCs w:val="24"/>
        </w:rPr>
        <w:tab/>
      </w:r>
      <w:r w:rsidRPr="00013A1F">
        <w:rPr>
          <w:rFonts w:ascii="Garamond" w:hAnsi="Garamond"/>
          <w:sz w:val="24"/>
          <w:szCs w:val="24"/>
        </w:rPr>
        <w:tab/>
      </w:r>
      <w:r w:rsidRPr="00013A1F">
        <w:rPr>
          <w:rFonts w:ascii="Garamond" w:hAnsi="Garamond"/>
          <w:sz w:val="24"/>
          <w:szCs w:val="24"/>
        </w:rPr>
        <w:tab/>
      </w:r>
      <w:r w:rsidRPr="00013A1F">
        <w:rPr>
          <w:rFonts w:ascii="Garamond" w:hAnsi="Garamond"/>
          <w:sz w:val="24"/>
          <w:szCs w:val="24"/>
        </w:rPr>
        <w:tab/>
      </w:r>
      <w:r w:rsidRPr="00013A1F">
        <w:rPr>
          <w:rFonts w:ascii="Garamond" w:hAnsi="Garamond"/>
          <w:sz w:val="24"/>
          <w:szCs w:val="24"/>
        </w:rPr>
        <w:tab/>
      </w:r>
      <w:r w:rsidRPr="00013A1F">
        <w:rPr>
          <w:rFonts w:ascii="Garamond" w:hAnsi="Garamond"/>
          <w:sz w:val="24"/>
          <w:szCs w:val="24"/>
        </w:rPr>
        <w:tab/>
      </w:r>
      <w:r w:rsidRPr="00013A1F">
        <w:rPr>
          <w:rFonts w:ascii="Garamond" w:hAnsi="Garamond"/>
          <w:sz w:val="24"/>
          <w:szCs w:val="24"/>
        </w:rPr>
        <w:tab/>
      </w:r>
      <w:r w:rsidRPr="00013A1F">
        <w:rPr>
          <w:rFonts w:ascii="Garamond" w:hAnsi="Garamond"/>
          <w:sz w:val="24"/>
          <w:szCs w:val="24"/>
        </w:rPr>
        <w:tab/>
      </w:r>
      <w:r w:rsidRPr="00013A1F">
        <w:rPr>
          <w:rFonts w:ascii="Garamond" w:hAnsi="Garamond"/>
          <w:sz w:val="24"/>
          <w:szCs w:val="24"/>
        </w:rPr>
        <w:tab/>
      </w:r>
      <w:r w:rsidRPr="00013A1F">
        <w:rPr>
          <w:rFonts w:ascii="Garamond" w:hAnsi="Garamond"/>
          <w:sz w:val="24"/>
          <w:szCs w:val="24"/>
        </w:rPr>
        <w:tab/>
      </w:r>
      <w:r w:rsidRPr="00013A1F">
        <w:rPr>
          <w:rFonts w:ascii="Garamond" w:hAnsi="Garamond"/>
          <w:sz w:val="24"/>
          <w:szCs w:val="24"/>
        </w:rPr>
        <w:tab/>
      </w:r>
      <w:r w:rsidRPr="00013A1F">
        <w:rPr>
          <w:rFonts w:ascii="Garamond" w:hAnsi="Garamond"/>
          <w:sz w:val="24"/>
          <w:szCs w:val="24"/>
        </w:rPr>
        <w:tab/>
      </w:r>
    </w:p>
    <w:p w:rsidR="008105F0" w:rsidRPr="00013A1F" w:rsidRDefault="008105F0" w:rsidP="008105F0">
      <w:pPr>
        <w:rPr>
          <w:rFonts w:ascii="Garamond" w:hAnsi="Garamond"/>
          <w:sz w:val="24"/>
          <w:szCs w:val="24"/>
        </w:rPr>
      </w:pPr>
    </w:p>
    <w:p w:rsidR="008105F0" w:rsidRPr="00083F52" w:rsidRDefault="008105F0" w:rsidP="008105F0">
      <w:pPr>
        <w:ind w:left="4956" w:firstLine="708"/>
        <w:rPr>
          <w:rFonts w:ascii="Garamond" w:hAnsi="Garamond"/>
          <w:color w:val="000000" w:themeColor="text1"/>
          <w:sz w:val="24"/>
          <w:szCs w:val="24"/>
        </w:rPr>
      </w:pPr>
      <w:r w:rsidRPr="00083F52">
        <w:rPr>
          <w:rFonts w:ascii="Garamond" w:hAnsi="Garamond"/>
          <w:color w:val="000000" w:themeColor="text1"/>
          <w:sz w:val="24"/>
          <w:szCs w:val="24"/>
        </w:rPr>
        <w:t xml:space="preserve">Bratislava </w:t>
      </w:r>
      <w:r w:rsidRPr="004F7933">
        <w:rPr>
          <w:rFonts w:ascii="Garamond" w:hAnsi="Garamond"/>
          <w:color w:val="000000" w:themeColor="text1"/>
          <w:sz w:val="24"/>
          <w:szCs w:val="24"/>
        </w:rPr>
        <w:t>5.</w:t>
      </w:r>
      <w:r w:rsidRPr="00083F52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septembra</w:t>
      </w:r>
      <w:r w:rsidRPr="00083F52">
        <w:rPr>
          <w:rFonts w:ascii="Garamond" w:hAnsi="Garamond"/>
          <w:color w:val="000000" w:themeColor="text1"/>
          <w:sz w:val="24"/>
          <w:szCs w:val="24"/>
        </w:rPr>
        <w:t xml:space="preserve"> 2024</w:t>
      </w:r>
    </w:p>
    <w:p w:rsidR="008105F0" w:rsidRPr="00013A1F" w:rsidRDefault="008105F0" w:rsidP="008105F0">
      <w:pPr>
        <w:rPr>
          <w:rFonts w:ascii="Garamond" w:hAnsi="Garamond"/>
          <w:color w:val="000000" w:themeColor="text1"/>
          <w:sz w:val="24"/>
          <w:szCs w:val="24"/>
        </w:rPr>
      </w:pPr>
      <w:r w:rsidRPr="00083F52">
        <w:rPr>
          <w:rFonts w:ascii="Garamond" w:hAnsi="Garamond"/>
          <w:color w:val="000000" w:themeColor="text1"/>
          <w:sz w:val="24"/>
          <w:szCs w:val="24"/>
        </w:rPr>
        <w:tab/>
      </w:r>
      <w:r w:rsidRPr="00083F52">
        <w:rPr>
          <w:rFonts w:ascii="Garamond" w:hAnsi="Garamond"/>
          <w:color w:val="000000" w:themeColor="text1"/>
          <w:sz w:val="24"/>
          <w:szCs w:val="24"/>
        </w:rPr>
        <w:tab/>
      </w:r>
      <w:r w:rsidRPr="00083F52">
        <w:rPr>
          <w:rFonts w:ascii="Garamond" w:hAnsi="Garamond"/>
          <w:color w:val="000000" w:themeColor="text1"/>
          <w:sz w:val="24"/>
          <w:szCs w:val="24"/>
        </w:rPr>
        <w:tab/>
      </w:r>
      <w:r w:rsidRPr="00083F52">
        <w:rPr>
          <w:rFonts w:ascii="Garamond" w:hAnsi="Garamond"/>
          <w:color w:val="000000" w:themeColor="text1"/>
          <w:sz w:val="24"/>
          <w:szCs w:val="24"/>
        </w:rPr>
        <w:tab/>
      </w:r>
      <w:r w:rsidRPr="00083F52">
        <w:rPr>
          <w:rFonts w:ascii="Garamond" w:hAnsi="Garamond"/>
          <w:color w:val="000000" w:themeColor="text1"/>
          <w:sz w:val="24"/>
          <w:szCs w:val="24"/>
        </w:rPr>
        <w:tab/>
      </w:r>
      <w:r w:rsidRPr="00083F52">
        <w:rPr>
          <w:rFonts w:ascii="Garamond" w:hAnsi="Garamond"/>
          <w:color w:val="000000" w:themeColor="text1"/>
          <w:sz w:val="24"/>
          <w:szCs w:val="24"/>
        </w:rPr>
        <w:tab/>
      </w:r>
      <w:r w:rsidRPr="00083F52">
        <w:rPr>
          <w:rFonts w:ascii="Garamond" w:hAnsi="Garamond"/>
          <w:color w:val="000000" w:themeColor="text1"/>
          <w:sz w:val="24"/>
          <w:szCs w:val="24"/>
        </w:rPr>
        <w:tab/>
      </w:r>
      <w:r w:rsidRPr="00083F52">
        <w:rPr>
          <w:rFonts w:ascii="Garamond" w:hAnsi="Garamond"/>
          <w:color w:val="000000" w:themeColor="text1"/>
          <w:sz w:val="24"/>
          <w:szCs w:val="24"/>
        </w:rPr>
        <w:tab/>
        <w:t xml:space="preserve">č.: </w:t>
      </w:r>
      <w:r>
        <w:rPr>
          <w:rFonts w:ascii="Garamond" w:hAnsi="Garamond"/>
          <w:color w:val="000000" w:themeColor="text1"/>
          <w:sz w:val="24"/>
          <w:szCs w:val="24"/>
        </w:rPr>
        <w:t>KNR-VLPNM-</w:t>
      </w:r>
      <w:r w:rsidRPr="000F60CE">
        <w:rPr>
          <w:rFonts w:ascii="Garamond" w:hAnsi="Garamond"/>
          <w:sz w:val="24"/>
          <w:szCs w:val="24"/>
        </w:rPr>
        <w:t>1461</w:t>
      </w:r>
      <w:r w:rsidRPr="000F60CE">
        <w:rPr>
          <w:rFonts w:ascii="Garamond" w:hAnsi="Garamond"/>
          <w:color w:val="000000" w:themeColor="text1"/>
          <w:sz w:val="24"/>
          <w:szCs w:val="24"/>
        </w:rPr>
        <w:t>/2024</w:t>
      </w:r>
    </w:p>
    <w:p w:rsidR="008105F0" w:rsidRPr="00013A1F" w:rsidRDefault="008105F0" w:rsidP="008105F0">
      <w:pPr>
        <w:rPr>
          <w:rFonts w:ascii="Garamond" w:hAnsi="Garamond"/>
          <w:sz w:val="24"/>
          <w:szCs w:val="24"/>
        </w:rPr>
      </w:pPr>
    </w:p>
    <w:p w:rsidR="008105F0" w:rsidRPr="00013A1F" w:rsidRDefault="008105F0" w:rsidP="008105F0">
      <w:pPr>
        <w:rPr>
          <w:rFonts w:ascii="Garamond" w:hAnsi="Garamond"/>
          <w:b/>
          <w:sz w:val="24"/>
          <w:szCs w:val="24"/>
        </w:rPr>
      </w:pPr>
    </w:p>
    <w:p w:rsidR="008105F0" w:rsidRPr="00013A1F" w:rsidRDefault="008105F0" w:rsidP="008105F0">
      <w:pPr>
        <w:pStyle w:val="Nadpis2"/>
        <w:jc w:val="center"/>
        <w:rPr>
          <w:rFonts w:ascii="Garamond" w:hAnsi="Garamond"/>
        </w:rPr>
      </w:pPr>
    </w:p>
    <w:p w:rsidR="008105F0" w:rsidRPr="00C53DAA" w:rsidRDefault="008105F0" w:rsidP="008105F0">
      <w:pPr>
        <w:pStyle w:val="Nadpis2"/>
        <w:jc w:val="center"/>
        <w:rPr>
          <w:rFonts w:ascii="Garamond" w:eastAsia="Arial Unicode MS" w:hAnsi="Garamond"/>
        </w:rPr>
      </w:pPr>
      <w:r w:rsidRPr="00C53DAA">
        <w:rPr>
          <w:rFonts w:ascii="Garamond" w:hAnsi="Garamond"/>
        </w:rPr>
        <w:t>P o z v á n k a</w:t>
      </w:r>
    </w:p>
    <w:p w:rsidR="008105F0" w:rsidRPr="00C53DAA" w:rsidRDefault="008105F0" w:rsidP="008105F0">
      <w:pPr>
        <w:jc w:val="center"/>
        <w:rPr>
          <w:rFonts w:ascii="Garamond" w:hAnsi="Garamond"/>
          <w:sz w:val="24"/>
          <w:szCs w:val="24"/>
        </w:rPr>
      </w:pPr>
    </w:p>
    <w:p w:rsidR="008105F0" w:rsidRPr="00C53DAA" w:rsidRDefault="008105F0" w:rsidP="008105F0">
      <w:pPr>
        <w:rPr>
          <w:rFonts w:ascii="Garamond" w:hAnsi="Garamond"/>
          <w:sz w:val="24"/>
          <w:szCs w:val="24"/>
        </w:rPr>
      </w:pPr>
      <w:r w:rsidRPr="00C53DAA">
        <w:rPr>
          <w:rFonts w:ascii="Garamond" w:hAnsi="Garamond"/>
          <w:sz w:val="24"/>
          <w:szCs w:val="24"/>
        </w:rPr>
        <w:t xml:space="preserve">na </w:t>
      </w:r>
      <w:r>
        <w:rPr>
          <w:rFonts w:ascii="Garamond" w:hAnsi="Garamond"/>
          <w:b/>
          <w:sz w:val="24"/>
          <w:szCs w:val="24"/>
        </w:rPr>
        <w:t>21</w:t>
      </w:r>
      <w:r w:rsidRPr="00C53DAA">
        <w:rPr>
          <w:rFonts w:ascii="Garamond" w:hAnsi="Garamond"/>
          <w:sz w:val="24"/>
          <w:szCs w:val="24"/>
        </w:rPr>
        <w:t>. schôdzu Výboru Národnej rady Slovenskej republiky pre ľudské práva a národnostné menšiny, ktorá sa uskutoční</w:t>
      </w:r>
    </w:p>
    <w:p w:rsidR="008105F0" w:rsidRPr="00C53DAA" w:rsidRDefault="008105F0" w:rsidP="008105F0">
      <w:pPr>
        <w:jc w:val="center"/>
        <w:rPr>
          <w:rFonts w:ascii="Garamond" w:hAnsi="Garamond"/>
          <w:sz w:val="24"/>
          <w:szCs w:val="24"/>
        </w:rPr>
      </w:pPr>
    </w:p>
    <w:p w:rsidR="008105F0" w:rsidRPr="00C53DAA" w:rsidRDefault="008105F0" w:rsidP="008105F0">
      <w:pPr>
        <w:spacing w:after="240"/>
        <w:jc w:val="center"/>
        <w:rPr>
          <w:rFonts w:ascii="Garamond" w:hAnsi="Garamond"/>
          <w:b/>
          <w:bCs/>
          <w:sz w:val="24"/>
          <w:szCs w:val="24"/>
        </w:rPr>
      </w:pPr>
      <w:r w:rsidRPr="004F7933">
        <w:rPr>
          <w:rFonts w:ascii="Garamond" w:hAnsi="Garamond"/>
          <w:b/>
          <w:bCs/>
          <w:color w:val="000000" w:themeColor="text1"/>
          <w:sz w:val="24"/>
          <w:szCs w:val="24"/>
        </w:rPr>
        <w:t>10. septembra 2024 (utorok) od 09:00 hod.,</w:t>
      </w:r>
    </w:p>
    <w:p w:rsidR="008105F0" w:rsidRPr="003C361A" w:rsidRDefault="008105F0" w:rsidP="008105F0">
      <w:pPr>
        <w:pStyle w:val="Zkladntext"/>
        <w:spacing w:after="160" w:line="276" w:lineRule="auto"/>
        <w:jc w:val="center"/>
        <w:rPr>
          <w:rFonts w:ascii="Garamond" w:hAnsi="Garamond" w:cs="Arial"/>
        </w:rPr>
      </w:pPr>
      <w:r w:rsidRPr="003C361A">
        <w:rPr>
          <w:rFonts w:ascii="Garamond" w:hAnsi="Garamond" w:cs="Arial"/>
        </w:rPr>
        <w:t xml:space="preserve">v zasadacej miestnosti výboru </w:t>
      </w:r>
      <w:r>
        <w:rPr>
          <w:rFonts w:ascii="Garamond" w:hAnsi="Garamond" w:cs="Arial"/>
        </w:rPr>
        <w:t>Národnej rady SR pre európske záležitosti (č. 149), hlavná budova Národnej rady SR, Námestie Alexandra Dubčeka 1, Bratislava</w:t>
      </w:r>
    </w:p>
    <w:p w:rsidR="008105F0" w:rsidRPr="00C53DAA" w:rsidRDefault="008105F0" w:rsidP="008105F0">
      <w:pPr>
        <w:pStyle w:val="Zkladntext"/>
        <w:rPr>
          <w:rFonts w:ascii="Garamond" w:hAnsi="Garamond"/>
          <w:b/>
          <w:bCs/>
          <w:szCs w:val="24"/>
          <w:u w:val="single"/>
        </w:rPr>
      </w:pPr>
    </w:p>
    <w:p w:rsidR="008105F0" w:rsidRDefault="008105F0" w:rsidP="008105F0">
      <w:pPr>
        <w:pStyle w:val="Zkladntext"/>
        <w:spacing w:line="240" w:lineRule="auto"/>
        <w:rPr>
          <w:rFonts w:ascii="Garamond" w:hAnsi="Garamond"/>
          <w:b/>
          <w:bCs/>
          <w:szCs w:val="24"/>
          <w:u w:val="single"/>
        </w:rPr>
      </w:pPr>
      <w:r w:rsidRPr="00C16747">
        <w:rPr>
          <w:rFonts w:ascii="Garamond" w:hAnsi="Garamond"/>
          <w:b/>
          <w:bCs/>
          <w:szCs w:val="24"/>
          <w:u w:val="single"/>
        </w:rPr>
        <w:t>Návrh programu:</w:t>
      </w:r>
    </w:p>
    <w:p w:rsidR="008105F0" w:rsidRDefault="008105F0" w:rsidP="008105F0">
      <w:pPr>
        <w:pStyle w:val="Zkladntext"/>
        <w:spacing w:line="240" w:lineRule="auto"/>
        <w:rPr>
          <w:rFonts w:ascii="Garamond" w:hAnsi="Garamond"/>
          <w:b/>
          <w:bCs/>
          <w:szCs w:val="24"/>
          <w:u w:val="single"/>
        </w:rPr>
      </w:pPr>
    </w:p>
    <w:p w:rsidR="008105F0" w:rsidRDefault="008105F0" w:rsidP="008105F0">
      <w:pPr>
        <w:pStyle w:val="Zkladntext"/>
        <w:spacing w:line="240" w:lineRule="auto"/>
        <w:rPr>
          <w:rFonts w:ascii="Garamond" w:hAnsi="Garamond"/>
          <w:b/>
          <w:bCs/>
          <w:szCs w:val="24"/>
          <w:u w:val="single"/>
        </w:rPr>
      </w:pPr>
    </w:p>
    <w:p w:rsidR="008105F0" w:rsidRPr="00AA64BB" w:rsidRDefault="008105F0" w:rsidP="008105F0">
      <w:pPr>
        <w:pStyle w:val="Odsekzoznamu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AA64BB">
        <w:rPr>
          <w:rFonts w:ascii="Garamond" w:hAnsi="Garamond"/>
          <w:b/>
          <w:sz w:val="24"/>
          <w:szCs w:val="24"/>
        </w:rPr>
        <w:t>Návrh na voľbu člena/členky Správnej rady Ústavu pamäti národa</w:t>
      </w:r>
    </w:p>
    <w:p w:rsidR="008105F0" w:rsidRPr="00597CFE" w:rsidRDefault="008105F0" w:rsidP="008105F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</w:t>
      </w:r>
      <w:r w:rsidRPr="00597CFE">
        <w:rPr>
          <w:rFonts w:ascii="Garamond" w:hAnsi="Garamond"/>
          <w:b/>
          <w:sz w:val="24"/>
          <w:szCs w:val="24"/>
        </w:rPr>
        <w:t>Uvedie</w:t>
      </w:r>
      <w:r w:rsidRPr="00597CFE">
        <w:rPr>
          <w:rFonts w:ascii="Garamond" w:hAnsi="Garamond"/>
          <w:sz w:val="24"/>
          <w:szCs w:val="24"/>
        </w:rPr>
        <w:t>: predsedníčka výboru Lucia Plaváková</w:t>
      </w:r>
    </w:p>
    <w:p w:rsidR="008105F0" w:rsidRPr="00AA64BB" w:rsidRDefault="008105F0" w:rsidP="008105F0">
      <w:pPr>
        <w:pStyle w:val="Odsekzoznamu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Spravodajca</w:t>
      </w:r>
      <w:r w:rsidRPr="00AA64BB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podpredseda výboru Ivan </w:t>
      </w:r>
      <w:proofErr w:type="spellStart"/>
      <w:r>
        <w:rPr>
          <w:rFonts w:ascii="Garamond" w:hAnsi="Garamond"/>
          <w:sz w:val="24"/>
          <w:szCs w:val="24"/>
        </w:rPr>
        <w:t>Hazucha</w:t>
      </w:r>
      <w:proofErr w:type="spellEnd"/>
    </w:p>
    <w:p w:rsidR="008105F0" w:rsidRDefault="008105F0" w:rsidP="008105F0">
      <w:pPr>
        <w:pStyle w:val="Zkladntext"/>
        <w:spacing w:line="240" w:lineRule="auto"/>
        <w:ind w:left="720"/>
        <w:rPr>
          <w:rFonts w:ascii="Garamond" w:hAnsi="Garamond"/>
          <w:b/>
          <w:bCs/>
          <w:szCs w:val="24"/>
        </w:rPr>
      </w:pPr>
    </w:p>
    <w:p w:rsidR="008105F0" w:rsidRDefault="008105F0" w:rsidP="008105F0">
      <w:pPr>
        <w:pStyle w:val="Zkladntext"/>
        <w:numPr>
          <w:ilvl w:val="0"/>
          <w:numId w:val="1"/>
        </w:numPr>
        <w:spacing w:line="240" w:lineRule="auto"/>
        <w:rPr>
          <w:rFonts w:ascii="Garamond" w:hAnsi="Garamond"/>
          <w:b/>
          <w:bCs/>
          <w:szCs w:val="24"/>
        </w:rPr>
      </w:pPr>
      <w:r w:rsidRPr="00171ABC">
        <w:rPr>
          <w:rFonts w:ascii="Garamond" w:hAnsi="Garamond"/>
          <w:b/>
          <w:bCs/>
          <w:szCs w:val="24"/>
        </w:rPr>
        <w:t>Aktuálne otázky porušovania práv Rómov a </w:t>
      </w:r>
      <w:proofErr w:type="spellStart"/>
      <w:r w:rsidRPr="00171ABC">
        <w:rPr>
          <w:rFonts w:ascii="Garamond" w:hAnsi="Garamond"/>
          <w:b/>
          <w:bCs/>
          <w:szCs w:val="24"/>
        </w:rPr>
        <w:t>Rómiek</w:t>
      </w:r>
      <w:proofErr w:type="spellEnd"/>
      <w:r w:rsidRPr="00171ABC">
        <w:rPr>
          <w:rFonts w:ascii="Garamond" w:hAnsi="Garamond"/>
          <w:b/>
          <w:bCs/>
          <w:szCs w:val="24"/>
        </w:rPr>
        <w:t xml:space="preserve"> na Slovensku (sterilizácie žien, segregácia na školách, sociálne zabezpečenie)</w:t>
      </w:r>
    </w:p>
    <w:p w:rsidR="008105F0" w:rsidRDefault="008105F0" w:rsidP="008105F0">
      <w:pPr>
        <w:pStyle w:val="Zkladntext"/>
        <w:spacing w:line="240" w:lineRule="auto"/>
        <w:ind w:left="720"/>
        <w:rPr>
          <w:rFonts w:ascii="Garamond" w:hAnsi="Garamond"/>
          <w:b/>
          <w:bCs/>
          <w:szCs w:val="24"/>
        </w:rPr>
      </w:pPr>
    </w:p>
    <w:p w:rsidR="008105F0" w:rsidRDefault="008105F0" w:rsidP="008105F0">
      <w:pPr>
        <w:pStyle w:val="Zkladntext"/>
        <w:spacing w:line="240" w:lineRule="auto"/>
        <w:ind w:left="720"/>
        <w:rPr>
          <w:rFonts w:ascii="Garamond" w:hAnsi="Garamond"/>
          <w:szCs w:val="24"/>
        </w:rPr>
      </w:pPr>
      <w:r>
        <w:rPr>
          <w:rFonts w:ascii="Garamond" w:hAnsi="Garamond"/>
          <w:b/>
          <w:bCs/>
          <w:szCs w:val="24"/>
        </w:rPr>
        <w:t xml:space="preserve">Uvedie: </w:t>
      </w:r>
      <w:r w:rsidRPr="00C16747">
        <w:rPr>
          <w:rFonts w:ascii="Garamond" w:hAnsi="Garamond"/>
          <w:szCs w:val="24"/>
        </w:rPr>
        <w:t>Lucia P</w:t>
      </w:r>
      <w:r>
        <w:rPr>
          <w:rFonts w:ascii="Garamond" w:hAnsi="Garamond"/>
          <w:szCs w:val="24"/>
        </w:rPr>
        <w:t>laváková</w:t>
      </w:r>
      <w:r w:rsidRPr="00C16747">
        <w:rPr>
          <w:rFonts w:ascii="Garamond" w:hAnsi="Garamond"/>
          <w:szCs w:val="24"/>
        </w:rPr>
        <w:t>, predsedníčka výboru</w:t>
      </w:r>
    </w:p>
    <w:p w:rsidR="008105F0" w:rsidRDefault="008105F0" w:rsidP="008105F0">
      <w:pPr>
        <w:pStyle w:val="Zkladntext"/>
        <w:spacing w:line="240" w:lineRule="auto"/>
        <w:ind w:left="720"/>
        <w:rPr>
          <w:rFonts w:ascii="Garamond" w:hAnsi="Garamond"/>
          <w:bCs/>
          <w:szCs w:val="24"/>
        </w:rPr>
      </w:pPr>
      <w:r>
        <w:rPr>
          <w:rFonts w:ascii="Garamond" w:hAnsi="Garamond"/>
          <w:b/>
          <w:bCs/>
          <w:szCs w:val="24"/>
        </w:rPr>
        <w:t xml:space="preserve">Spravodajkyňa: </w:t>
      </w:r>
      <w:r w:rsidRPr="00171ABC">
        <w:rPr>
          <w:rFonts w:ascii="Garamond" w:hAnsi="Garamond"/>
          <w:bCs/>
          <w:szCs w:val="24"/>
        </w:rPr>
        <w:t>poslankyňa</w:t>
      </w:r>
      <w:r>
        <w:rPr>
          <w:rFonts w:ascii="Garamond" w:hAnsi="Garamond"/>
          <w:b/>
          <w:bCs/>
          <w:szCs w:val="24"/>
        </w:rPr>
        <w:t xml:space="preserve"> </w:t>
      </w:r>
      <w:r>
        <w:rPr>
          <w:rFonts w:ascii="Garamond" w:hAnsi="Garamond"/>
          <w:bCs/>
          <w:szCs w:val="24"/>
        </w:rPr>
        <w:t xml:space="preserve">Zuzana </w:t>
      </w:r>
      <w:proofErr w:type="spellStart"/>
      <w:r>
        <w:rPr>
          <w:rFonts w:ascii="Garamond" w:hAnsi="Garamond"/>
          <w:bCs/>
          <w:szCs w:val="24"/>
        </w:rPr>
        <w:t>Števulová</w:t>
      </w:r>
      <w:proofErr w:type="spellEnd"/>
    </w:p>
    <w:p w:rsidR="008105F0" w:rsidRDefault="008105F0" w:rsidP="008105F0">
      <w:pPr>
        <w:pStyle w:val="Zkladntext"/>
        <w:spacing w:line="240" w:lineRule="auto"/>
        <w:ind w:left="720"/>
        <w:rPr>
          <w:rFonts w:ascii="Garamond" w:hAnsi="Garamond"/>
          <w:bCs/>
          <w:szCs w:val="24"/>
        </w:rPr>
      </w:pPr>
      <w:r>
        <w:rPr>
          <w:rFonts w:ascii="Garamond" w:hAnsi="Garamond"/>
          <w:b/>
          <w:bCs/>
          <w:szCs w:val="24"/>
        </w:rPr>
        <w:t>Pozvaní:</w:t>
      </w:r>
      <w:r>
        <w:rPr>
          <w:rFonts w:ascii="Garamond" w:hAnsi="Garamond"/>
          <w:bCs/>
          <w:szCs w:val="24"/>
        </w:rPr>
        <w:t xml:space="preserve"> </w:t>
      </w:r>
      <w:r w:rsidRPr="00171ABC">
        <w:rPr>
          <w:rFonts w:ascii="Garamond" w:hAnsi="Garamond"/>
          <w:bCs/>
          <w:szCs w:val="24"/>
        </w:rPr>
        <w:t>Splnomocnenec vlády SR</w:t>
      </w:r>
      <w:r>
        <w:rPr>
          <w:rFonts w:ascii="Garamond" w:hAnsi="Garamond"/>
          <w:b/>
          <w:bCs/>
          <w:szCs w:val="24"/>
        </w:rPr>
        <w:t xml:space="preserve"> </w:t>
      </w:r>
      <w:r>
        <w:rPr>
          <w:rFonts w:ascii="Garamond" w:hAnsi="Garamond"/>
          <w:bCs/>
          <w:szCs w:val="24"/>
        </w:rPr>
        <w:t>pre rómske komunity</w:t>
      </w:r>
      <w:r>
        <w:rPr>
          <w:rFonts w:ascii="Garamond" w:hAnsi="Garamond"/>
          <w:bCs/>
          <w:szCs w:val="24"/>
          <w:lang w:val="en-GB"/>
        </w:rPr>
        <w:t>;</w:t>
      </w:r>
      <w:r>
        <w:rPr>
          <w:rFonts w:ascii="Garamond" w:hAnsi="Garamond"/>
          <w:bCs/>
          <w:szCs w:val="24"/>
        </w:rPr>
        <w:t xml:space="preserve"> minister spravodlivosti SR; minister školstva SR; minister práce, sociálnych vecí a rodiny SR; verejný ochranca práv SR</w:t>
      </w:r>
      <w:r>
        <w:rPr>
          <w:rFonts w:ascii="Garamond" w:hAnsi="Garamond"/>
          <w:bCs/>
          <w:szCs w:val="24"/>
          <w:lang w:val="en-GB"/>
        </w:rPr>
        <w:t xml:space="preserve">; </w:t>
      </w:r>
      <w:r>
        <w:rPr>
          <w:rFonts w:ascii="Garamond" w:hAnsi="Garamond"/>
          <w:bCs/>
          <w:szCs w:val="24"/>
        </w:rPr>
        <w:t>Slovenské národné stredisko pre ľudské práva</w:t>
      </w:r>
      <w:r>
        <w:rPr>
          <w:rFonts w:ascii="Garamond" w:hAnsi="Garamond"/>
          <w:bCs/>
          <w:szCs w:val="24"/>
          <w:lang w:val="en-GB"/>
        </w:rPr>
        <w:t xml:space="preserve">; </w:t>
      </w:r>
      <w:r>
        <w:rPr>
          <w:rFonts w:ascii="Garamond" w:hAnsi="Garamond"/>
          <w:bCs/>
          <w:szCs w:val="24"/>
        </w:rPr>
        <w:t>zástupkyne a zástupcovia mimovládneho sektora</w:t>
      </w:r>
    </w:p>
    <w:p w:rsidR="008105F0" w:rsidRDefault="008105F0" w:rsidP="008105F0">
      <w:pPr>
        <w:pStyle w:val="Zkladntext"/>
        <w:spacing w:line="240" w:lineRule="auto"/>
        <w:ind w:left="720"/>
        <w:rPr>
          <w:rFonts w:ascii="Garamond" w:hAnsi="Garamond"/>
          <w:b/>
          <w:bCs/>
          <w:szCs w:val="24"/>
        </w:rPr>
      </w:pPr>
    </w:p>
    <w:p w:rsidR="008105F0" w:rsidRDefault="008105F0" w:rsidP="008105F0">
      <w:pPr>
        <w:pStyle w:val="Zkladntext"/>
        <w:numPr>
          <w:ilvl w:val="0"/>
          <w:numId w:val="1"/>
        </w:numPr>
        <w:spacing w:line="240" w:lineRule="auto"/>
        <w:rPr>
          <w:rFonts w:ascii="Garamond" w:hAnsi="Garamond"/>
          <w:b/>
          <w:bCs/>
          <w:szCs w:val="24"/>
        </w:rPr>
      </w:pPr>
      <w:r>
        <w:rPr>
          <w:rFonts w:ascii="Garamond" w:hAnsi="Garamond"/>
          <w:b/>
          <w:bCs/>
          <w:szCs w:val="24"/>
        </w:rPr>
        <w:t>Policajná akcia v </w:t>
      </w:r>
      <w:proofErr w:type="spellStart"/>
      <w:r>
        <w:rPr>
          <w:rFonts w:ascii="Garamond" w:hAnsi="Garamond"/>
          <w:b/>
          <w:bCs/>
          <w:szCs w:val="24"/>
        </w:rPr>
        <w:t>KC</w:t>
      </w:r>
      <w:proofErr w:type="spellEnd"/>
      <w:r>
        <w:rPr>
          <w:rFonts w:ascii="Garamond" w:hAnsi="Garamond"/>
          <w:b/>
          <w:bCs/>
          <w:szCs w:val="24"/>
        </w:rPr>
        <w:t xml:space="preserve"> Dunaj a obdobné aktivity na území hlavného mesta</w:t>
      </w:r>
    </w:p>
    <w:p w:rsidR="008105F0" w:rsidRDefault="008105F0" w:rsidP="008105F0">
      <w:pPr>
        <w:pStyle w:val="Zkladntext"/>
        <w:spacing w:line="240" w:lineRule="auto"/>
        <w:ind w:left="720"/>
        <w:rPr>
          <w:rFonts w:ascii="Garamond" w:hAnsi="Garamond"/>
          <w:b/>
          <w:bCs/>
          <w:szCs w:val="24"/>
        </w:rPr>
      </w:pPr>
    </w:p>
    <w:p w:rsidR="008105F0" w:rsidRDefault="008105F0" w:rsidP="008105F0">
      <w:pPr>
        <w:pStyle w:val="Zkladntext"/>
        <w:spacing w:line="240" w:lineRule="auto"/>
        <w:ind w:left="720"/>
        <w:rPr>
          <w:rFonts w:ascii="Garamond" w:hAnsi="Garamond"/>
          <w:szCs w:val="24"/>
        </w:rPr>
      </w:pPr>
      <w:r>
        <w:rPr>
          <w:rFonts w:ascii="Garamond" w:hAnsi="Garamond"/>
          <w:b/>
          <w:bCs/>
          <w:szCs w:val="24"/>
        </w:rPr>
        <w:t xml:space="preserve">Uvedie: </w:t>
      </w:r>
      <w:r w:rsidRPr="00C16747">
        <w:rPr>
          <w:rFonts w:ascii="Garamond" w:hAnsi="Garamond"/>
          <w:szCs w:val="24"/>
        </w:rPr>
        <w:t>Lucia P</w:t>
      </w:r>
      <w:r>
        <w:rPr>
          <w:rFonts w:ascii="Garamond" w:hAnsi="Garamond"/>
          <w:szCs w:val="24"/>
        </w:rPr>
        <w:t>laváková</w:t>
      </w:r>
      <w:r w:rsidRPr="00C16747">
        <w:rPr>
          <w:rFonts w:ascii="Garamond" w:hAnsi="Garamond"/>
          <w:szCs w:val="24"/>
        </w:rPr>
        <w:t>, predsedníčka výboru</w:t>
      </w:r>
    </w:p>
    <w:p w:rsidR="008105F0" w:rsidRDefault="008105F0" w:rsidP="008105F0">
      <w:pPr>
        <w:pStyle w:val="Zkladntext"/>
        <w:spacing w:line="240" w:lineRule="auto"/>
        <w:ind w:left="720"/>
        <w:rPr>
          <w:rFonts w:ascii="Garamond" w:hAnsi="Garamond"/>
          <w:bCs/>
          <w:szCs w:val="24"/>
        </w:rPr>
      </w:pPr>
      <w:r>
        <w:rPr>
          <w:rFonts w:ascii="Garamond" w:hAnsi="Garamond"/>
          <w:b/>
          <w:bCs/>
          <w:szCs w:val="24"/>
        </w:rPr>
        <w:t xml:space="preserve">Spravodajkyňa: </w:t>
      </w:r>
      <w:r w:rsidRPr="00171ABC">
        <w:rPr>
          <w:rFonts w:ascii="Garamond" w:hAnsi="Garamond"/>
          <w:bCs/>
          <w:szCs w:val="24"/>
        </w:rPr>
        <w:t>poslankyňa</w:t>
      </w:r>
      <w:r>
        <w:rPr>
          <w:rFonts w:ascii="Garamond" w:hAnsi="Garamond"/>
          <w:b/>
          <w:bCs/>
          <w:szCs w:val="24"/>
        </w:rPr>
        <w:t xml:space="preserve"> </w:t>
      </w:r>
      <w:r>
        <w:rPr>
          <w:rFonts w:ascii="Garamond" w:hAnsi="Garamond"/>
          <w:bCs/>
          <w:szCs w:val="24"/>
        </w:rPr>
        <w:t xml:space="preserve">Zuzana </w:t>
      </w:r>
      <w:proofErr w:type="spellStart"/>
      <w:r>
        <w:rPr>
          <w:rFonts w:ascii="Garamond" w:hAnsi="Garamond"/>
          <w:bCs/>
          <w:szCs w:val="24"/>
        </w:rPr>
        <w:t>Števulová</w:t>
      </w:r>
      <w:proofErr w:type="spellEnd"/>
    </w:p>
    <w:p w:rsidR="008105F0" w:rsidRDefault="008105F0" w:rsidP="008105F0">
      <w:pPr>
        <w:pStyle w:val="Zkladntext"/>
        <w:spacing w:line="240" w:lineRule="auto"/>
        <w:ind w:left="720"/>
        <w:rPr>
          <w:rFonts w:ascii="Garamond" w:hAnsi="Garamond"/>
          <w:bCs/>
          <w:szCs w:val="24"/>
        </w:rPr>
      </w:pPr>
      <w:r>
        <w:rPr>
          <w:rFonts w:ascii="Garamond" w:hAnsi="Garamond"/>
          <w:b/>
          <w:bCs/>
          <w:szCs w:val="24"/>
        </w:rPr>
        <w:t xml:space="preserve">Pozvaní: </w:t>
      </w:r>
      <w:r>
        <w:rPr>
          <w:rFonts w:ascii="Garamond" w:hAnsi="Garamond"/>
          <w:bCs/>
          <w:szCs w:val="24"/>
        </w:rPr>
        <w:t>Minister vnútra SR, Policajný prezident SR, Krajský riaditeľ Policajného zboru Bratislava, prezident Finančného riaditeľstva SR</w:t>
      </w:r>
    </w:p>
    <w:p w:rsidR="008105F0" w:rsidRDefault="008105F0" w:rsidP="008105F0">
      <w:pPr>
        <w:pStyle w:val="Zkladntext"/>
        <w:spacing w:line="240" w:lineRule="auto"/>
        <w:ind w:left="720"/>
        <w:rPr>
          <w:rFonts w:ascii="Garamond" w:hAnsi="Garamond"/>
          <w:bCs/>
          <w:szCs w:val="24"/>
        </w:rPr>
      </w:pPr>
    </w:p>
    <w:p w:rsidR="008105F0" w:rsidRPr="00597CFE" w:rsidRDefault="008105F0" w:rsidP="008105F0">
      <w:pPr>
        <w:pStyle w:val="Odsekzoznamu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7869DE">
        <w:rPr>
          <w:rFonts w:ascii="Garamond" w:hAnsi="Garamond"/>
          <w:b/>
          <w:bCs/>
          <w:sz w:val="24"/>
          <w:szCs w:val="24"/>
        </w:rPr>
        <w:t>Správa generálneho prokurátora Slovenskej republiky o činnosti prokuratúry a poznatkoch prokuratúry o stave zákonnosti v Slovenskej republike za rok 2023</w:t>
      </w:r>
      <w:r w:rsidRPr="00C16747">
        <w:rPr>
          <w:rFonts w:ascii="Garamond" w:hAnsi="Garamond"/>
          <w:b/>
          <w:sz w:val="24"/>
          <w:szCs w:val="24"/>
        </w:rPr>
        <w:t xml:space="preserve"> (tlač 371)</w:t>
      </w:r>
    </w:p>
    <w:p w:rsidR="008105F0" w:rsidRPr="00C16747" w:rsidRDefault="008105F0" w:rsidP="008105F0">
      <w:pPr>
        <w:ind w:firstLine="708"/>
        <w:rPr>
          <w:rFonts w:ascii="Garamond" w:hAnsi="Garamond"/>
          <w:sz w:val="24"/>
          <w:szCs w:val="24"/>
        </w:rPr>
      </w:pPr>
      <w:r w:rsidRPr="00C16747">
        <w:rPr>
          <w:rFonts w:ascii="Garamond" w:hAnsi="Garamond"/>
          <w:b/>
          <w:sz w:val="24"/>
          <w:szCs w:val="24"/>
        </w:rPr>
        <w:t>Odôvodní:</w:t>
      </w:r>
      <w:r w:rsidRPr="00C16747">
        <w:rPr>
          <w:rFonts w:ascii="Garamond" w:hAnsi="Garamond"/>
          <w:sz w:val="24"/>
          <w:szCs w:val="24"/>
        </w:rPr>
        <w:t xml:space="preserve"> generálny prokurátor SR Maroš </w:t>
      </w:r>
      <w:proofErr w:type="spellStart"/>
      <w:r w:rsidRPr="00C16747">
        <w:rPr>
          <w:rFonts w:ascii="Garamond" w:hAnsi="Garamond"/>
          <w:sz w:val="24"/>
          <w:szCs w:val="24"/>
        </w:rPr>
        <w:t>Žilinka</w:t>
      </w:r>
      <w:proofErr w:type="spellEnd"/>
    </w:p>
    <w:p w:rsidR="008105F0" w:rsidRPr="00C16747" w:rsidRDefault="008105F0" w:rsidP="008105F0">
      <w:pPr>
        <w:ind w:firstLine="708"/>
        <w:rPr>
          <w:rFonts w:ascii="Garamond" w:hAnsi="Garamond"/>
          <w:sz w:val="24"/>
          <w:szCs w:val="24"/>
        </w:rPr>
      </w:pPr>
      <w:r w:rsidRPr="00C16747">
        <w:rPr>
          <w:rFonts w:ascii="Garamond" w:hAnsi="Garamond"/>
          <w:b/>
          <w:sz w:val="24"/>
          <w:szCs w:val="24"/>
        </w:rPr>
        <w:t>Spravodajca:</w:t>
      </w:r>
      <w:r w:rsidRPr="00C1674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poslanec Peter Sokol</w:t>
      </w:r>
    </w:p>
    <w:p w:rsidR="008105F0" w:rsidRPr="00C16747" w:rsidRDefault="008105F0" w:rsidP="008105F0">
      <w:pPr>
        <w:pStyle w:val="Zkladntext"/>
        <w:spacing w:line="240" w:lineRule="auto"/>
        <w:rPr>
          <w:rFonts w:ascii="Garamond" w:hAnsi="Garamond"/>
          <w:b/>
          <w:bCs/>
          <w:szCs w:val="24"/>
          <w:u w:val="single"/>
        </w:rPr>
      </w:pPr>
    </w:p>
    <w:p w:rsidR="008105F0" w:rsidRPr="004D5B86" w:rsidRDefault="008105F0" w:rsidP="008105F0">
      <w:pPr>
        <w:pStyle w:val="Odsekzoznamu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74371E">
        <w:rPr>
          <w:rFonts w:ascii="Garamond" w:hAnsi="Garamond"/>
          <w:b/>
          <w:sz w:val="24"/>
          <w:szCs w:val="24"/>
        </w:rPr>
        <w:t xml:space="preserve">Návrh skupiny poslancov Národnej rady Slovenskej republiky na vydanie zákona, ktorým sa mení a dopĺňa zákon č. 138/2017 Z. z. o Fonde na podporu kultúry národnostných menšín a o zmene a doplnení niektorých zákonov v znení neskorších predpisov </w:t>
      </w:r>
      <w:r w:rsidRPr="0074371E">
        <w:rPr>
          <w:rFonts w:ascii="Garamond" w:hAnsi="Garamond"/>
          <w:b/>
          <w:bCs/>
          <w:sz w:val="24"/>
          <w:szCs w:val="24"/>
        </w:rPr>
        <w:t>(tlač 155)</w:t>
      </w:r>
      <w:r w:rsidRPr="00047992"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– druhé čítanie</w:t>
      </w:r>
    </w:p>
    <w:p w:rsidR="008105F0" w:rsidRPr="00047992" w:rsidRDefault="008105F0" w:rsidP="008105F0">
      <w:pPr>
        <w:pStyle w:val="Odsekzoznamu"/>
        <w:rPr>
          <w:rFonts w:ascii="Garamond" w:hAnsi="Garamond"/>
          <w:b/>
          <w:sz w:val="24"/>
          <w:szCs w:val="24"/>
        </w:rPr>
      </w:pPr>
    </w:p>
    <w:p w:rsidR="008105F0" w:rsidRPr="00047992" w:rsidRDefault="008105F0" w:rsidP="008105F0">
      <w:pPr>
        <w:pStyle w:val="Odsekzoznamu"/>
        <w:rPr>
          <w:rFonts w:ascii="Garamond" w:hAnsi="Garamond"/>
          <w:sz w:val="24"/>
          <w:szCs w:val="24"/>
        </w:rPr>
      </w:pPr>
      <w:r w:rsidRPr="00047992">
        <w:rPr>
          <w:rFonts w:ascii="Garamond" w:hAnsi="Garamond"/>
          <w:b/>
          <w:sz w:val="24"/>
          <w:szCs w:val="24"/>
        </w:rPr>
        <w:t>Odôvodní:</w:t>
      </w:r>
      <w:r w:rsidRPr="0004799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poverený člen skupiny poslancov</w:t>
      </w:r>
    </w:p>
    <w:p w:rsidR="008105F0" w:rsidRPr="00047992" w:rsidRDefault="008105F0" w:rsidP="008105F0">
      <w:pPr>
        <w:pStyle w:val="Odsekzoznamu"/>
        <w:rPr>
          <w:rFonts w:ascii="Garamond" w:hAnsi="Garamond"/>
          <w:sz w:val="24"/>
          <w:szCs w:val="24"/>
        </w:rPr>
      </w:pPr>
      <w:r w:rsidRPr="00047992">
        <w:rPr>
          <w:rFonts w:ascii="Garamond" w:hAnsi="Garamond"/>
          <w:b/>
          <w:sz w:val="24"/>
          <w:szCs w:val="24"/>
        </w:rPr>
        <w:t>Spravodajca:</w:t>
      </w:r>
      <w:r w:rsidRPr="0004799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poslanec Erik Vlček</w:t>
      </w:r>
    </w:p>
    <w:p w:rsidR="008105F0" w:rsidRPr="00047992" w:rsidRDefault="008105F0" w:rsidP="008105F0">
      <w:pPr>
        <w:rPr>
          <w:rFonts w:ascii="Garamond" w:hAnsi="Garamond"/>
          <w:b/>
          <w:sz w:val="24"/>
          <w:szCs w:val="24"/>
        </w:rPr>
      </w:pPr>
    </w:p>
    <w:p w:rsidR="008105F0" w:rsidRPr="007869DE" w:rsidRDefault="008105F0" w:rsidP="008105F0">
      <w:pPr>
        <w:rPr>
          <w:rFonts w:ascii="Garamond" w:hAnsi="Garamond"/>
          <w:b/>
          <w:sz w:val="24"/>
          <w:szCs w:val="24"/>
        </w:rPr>
      </w:pPr>
    </w:p>
    <w:p w:rsidR="008105F0" w:rsidRPr="004D5B86" w:rsidRDefault="008105F0" w:rsidP="008105F0">
      <w:pPr>
        <w:pStyle w:val="Odsekzoznamu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7869DE">
        <w:rPr>
          <w:rFonts w:ascii="Garamond" w:hAnsi="Garamond"/>
          <w:b/>
          <w:bCs/>
          <w:sz w:val="24"/>
          <w:szCs w:val="24"/>
        </w:rPr>
        <w:t xml:space="preserve">Návrh poslankýň Národnej rady Slovenskej republiky Beáty JURÍK, Lucie PLAVÁKOVEJ a Zuzany </w:t>
      </w:r>
      <w:proofErr w:type="spellStart"/>
      <w:r w:rsidRPr="007869DE">
        <w:rPr>
          <w:rFonts w:ascii="Garamond" w:hAnsi="Garamond"/>
          <w:b/>
          <w:bCs/>
          <w:sz w:val="24"/>
          <w:szCs w:val="24"/>
        </w:rPr>
        <w:t>ŠTEVULOVEJ</w:t>
      </w:r>
      <w:proofErr w:type="spellEnd"/>
      <w:r w:rsidRPr="007869DE">
        <w:rPr>
          <w:rFonts w:ascii="Garamond" w:hAnsi="Garamond"/>
          <w:b/>
          <w:bCs/>
          <w:sz w:val="24"/>
          <w:szCs w:val="24"/>
        </w:rPr>
        <w:t xml:space="preserve"> na prijatie uznesenia Národnej rady Slovenskej republiky k útoku na detské zdravotnícke zariadenie </w:t>
      </w:r>
      <w:proofErr w:type="spellStart"/>
      <w:r w:rsidRPr="007869DE">
        <w:rPr>
          <w:rFonts w:ascii="Garamond" w:hAnsi="Garamond"/>
          <w:b/>
          <w:bCs/>
          <w:sz w:val="24"/>
          <w:szCs w:val="24"/>
        </w:rPr>
        <w:t>Ohmatdyt</w:t>
      </w:r>
      <w:proofErr w:type="spellEnd"/>
      <w:r w:rsidRPr="007869DE">
        <w:rPr>
          <w:rFonts w:ascii="Garamond" w:hAnsi="Garamond"/>
          <w:b/>
          <w:bCs/>
          <w:sz w:val="24"/>
          <w:szCs w:val="24"/>
        </w:rPr>
        <w:t xml:space="preserve"> na Ukrajine</w:t>
      </w:r>
      <w:r w:rsidRPr="00C16747">
        <w:rPr>
          <w:rFonts w:ascii="Garamond" w:hAnsi="Garamond"/>
          <w:bCs/>
          <w:sz w:val="24"/>
          <w:szCs w:val="24"/>
        </w:rPr>
        <w:t xml:space="preserve"> </w:t>
      </w:r>
      <w:r w:rsidRPr="00C16747">
        <w:rPr>
          <w:rFonts w:ascii="Garamond" w:hAnsi="Garamond"/>
          <w:b/>
          <w:bCs/>
          <w:sz w:val="24"/>
          <w:szCs w:val="24"/>
        </w:rPr>
        <w:t>(</w:t>
      </w:r>
      <w:r w:rsidRPr="00C16747">
        <w:rPr>
          <w:rFonts w:ascii="Garamond" w:hAnsi="Garamond"/>
          <w:b/>
          <w:sz w:val="24"/>
          <w:szCs w:val="24"/>
        </w:rPr>
        <w:t>tlač 380)</w:t>
      </w:r>
    </w:p>
    <w:p w:rsidR="008105F0" w:rsidRPr="00597CFE" w:rsidRDefault="008105F0" w:rsidP="008105F0">
      <w:pPr>
        <w:pStyle w:val="Odsekzoznamu"/>
        <w:rPr>
          <w:rFonts w:ascii="Garamond" w:hAnsi="Garamond"/>
          <w:sz w:val="24"/>
          <w:szCs w:val="24"/>
        </w:rPr>
      </w:pPr>
    </w:p>
    <w:p w:rsidR="008105F0" w:rsidRPr="00C16747" w:rsidRDefault="008105F0" w:rsidP="008105F0">
      <w:pPr>
        <w:pStyle w:val="Odsekzoznamu"/>
        <w:rPr>
          <w:rFonts w:ascii="Garamond" w:hAnsi="Garamond"/>
          <w:sz w:val="24"/>
          <w:szCs w:val="24"/>
        </w:rPr>
      </w:pPr>
      <w:r w:rsidRPr="00C16747">
        <w:rPr>
          <w:rFonts w:ascii="Garamond" w:hAnsi="Garamond"/>
          <w:b/>
          <w:sz w:val="24"/>
          <w:szCs w:val="24"/>
        </w:rPr>
        <w:t>Odôvodní:</w:t>
      </w:r>
      <w:r>
        <w:rPr>
          <w:rFonts w:ascii="Garamond" w:hAnsi="Garamond"/>
          <w:sz w:val="24"/>
          <w:szCs w:val="24"/>
        </w:rPr>
        <w:t xml:space="preserve"> </w:t>
      </w:r>
      <w:r w:rsidRPr="00C16747">
        <w:rPr>
          <w:rFonts w:ascii="Garamond" w:hAnsi="Garamond"/>
          <w:sz w:val="24"/>
          <w:szCs w:val="24"/>
        </w:rPr>
        <w:t>Lucia P</w:t>
      </w:r>
      <w:r>
        <w:rPr>
          <w:rFonts w:ascii="Garamond" w:hAnsi="Garamond"/>
          <w:sz w:val="24"/>
          <w:szCs w:val="24"/>
        </w:rPr>
        <w:t>laváková</w:t>
      </w:r>
      <w:r w:rsidRPr="00C16747">
        <w:rPr>
          <w:rFonts w:ascii="Garamond" w:hAnsi="Garamond"/>
          <w:sz w:val="24"/>
          <w:szCs w:val="24"/>
        </w:rPr>
        <w:t>, predsedníčka výboru</w:t>
      </w:r>
    </w:p>
    <w:p w:rsidR="008105F0" w:rsidRDefault="008105F0" w:rsidP="008105F0">
      <w:pPr>
        <w:pStyle w:val="Odsekzoznamu"/>
        <w:rPr>
          <w:rFonts w:ascii="Garamond" w:hAnsi="Garamond"/>
          <w:sz w:val="24"/>
          <w:szCs w:val="24"/>
        </w:rPr>
      </w:pPr>
      <w:r w:rsidRPr="00C16747">
        <w:rPr>
          <w:rFonts w:ascii="Garamond" w:hAnsi="Garamond"/>
          <w:b/>
          <w:sz w:val="24"/>
          <w:szCs w:val="24"/>
        </w:rPr>
        <w:t>Spravodajca:</w:t>
      </w:r>
      <w:r w:rsidRPr="00C1674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poslanec Ondrej Prostredník</w:t>
      </w:r>
    </w:p>
    <w:p w:rsidR="008105F0" w:rsidRDefault="008105F0" w:rsidP="008105F0">
      <w:pPr>
        <w:pStyle w:val="Odsekzoznamu"/>
        <w:rPr>
          <w:rFonts w:ascii="Garamond" w:hAnsi="Garamond"/>
          <w:sz w:val="24"/>
          <w:szCs w:val="24"/>
        </w:rPr>
      </w:pPr>
    </w:p>
    <w:p w:rsidR="008105F0" w:rsidRPr="001459A7" w:rsidRDefault="008105F0" w:rsidP="008105F0">
      <w:pPr>
        <w:pStyle w:val="Odsekzoznamu"/>
        <w:numPr>
          <w:ilvl w:val="0"/>
          <w:numId w:val="1"/>
        </w:numPr>
        <w:spacing w:after="160" w:line="276" w:lineRule="auto"/>
        <w:rPr>
          <w:rFonts w:ascii="Garamond" w:hAnsi="Garamond"/>
          <w:b/>
          <w:bCs/>
          <w:sz w:val="24"/>
          <w:szCs w:val="24"/>
        </w:rPr>
      </w:pPr>
      <w:r w:rsidRPr="001459A7">
        <w:rPr>
          <w:rFonts w:ascii="Garamond" w:hAnsi="Garamond"/>
          <w:b/>
          <w:bCs/>
          <w:sz w:val="24"/>
          <w:szCs w:val="24"/>
        </w:rPr>
        <w:t>Návrh poslanca Národnej rady Slovenskej republiky Rastislava KRÁTKEHO na prijatie uznesenia Národnej rady Slovenskej republiky k uzneseniu Európskeho parlamentu z 11. apríla 2024 o začlenení práva na umelé prerušenie tehotenstva do Charty základných práv Európskej Únie</w:t>
      </w:r>
      <w:r w:rsidRPr="001459A7">
        <w:rPr>
          <w:rFonts w:ascii="Garamond" w:hAnsi="Garamond"/>
          <w:bCs/>
          <w:sz w:val="24"/>
          <w:szCs w:val="24"/>
        </w:rPr>
        <w:t xml:space="preserve"> </w:t>
      </w:r>
      <w:r w:rsidRPr="001459A7">
        <w:rPr>
          <w:rFonts w:ascii="Garamond" w:hAnsi="Garamond"/>
          <w:b/>
          <w:bCs/>
          <w:sz w:val="24"/>
          <w:szCs w:val="24"/>
        </w:rPr>
        <w:t>(</w:t>
      </w:r>
      <w:r w:rsidRPr="001459A7">
        <w:rPr>
          <w:rFonts w:ascii="Garamond" w:hAnsi="Garamond"/>
          <w:b/>
          <w:sz w:val="24"/>
          <w:szCs w:val="24"/>
        </w:rPr>
        <w:t>tlač 266)</w:t>
      </w:r>
    </w:p>
    <w:p w:rsidR="008105F0" w:rsidRPr="001459A7" w:rsidRDefault="008105F0" w:rsidP="008105F0">
      <w:pPr>
        <w:pStyle w:val="Odsekzoznamu"/>
        <w:spacing w:after="160" w:line="276" w:lineRule="auto"/>
        <w:rPr>
          <w:rFonts w:ascii="Garamond" w:hAnsi="Garamond"/>
          <w:b/>
          <w:bCs/>
          <w:sz w:val="24"/>
          <w:szCs w:val="24"/>
        </w:rPr>
      </w:pPr>
    </w:p>
    <w:p w:rsidR="008105F0" w:rsidRPr="003C361A" w:rsidRDefault="008105F0" w:rsidP="008105F0">
      <w:pPr>
        <w:pStyle w:val="Odsekzoznamu"/>
        <w:spacing w:line="276" w:lineRule="auto"/>
        <w:rPr>
          <w:rFonts w:ascii="Garamond" w:hAnsi="Garamond"/>
          <w:sz w:val="24"/>
          <w:szCs w:val="24"/>
        </w:rPr>
      </w:pPr>
      <w:r w:rsidRPr="003C361A">
        <w:rPr>
          <w:rFonts w:ascii="Garamond" w:hAnsi="Garamond"/>
          <w:b/>
          <w:sz w:val="24"/>
          <w:szCs w:val="24"/>
        </w:rPr>
        <w:t>Odôvodní:</w:t>
      </w:r>
      <w:r w:rsidRPr="003C361A">
        <w:rPr>
          <w:rFonts w:ascii="Garamond" w:hAnsi="Garamond"/>
          <w:sz w:val="24"/>
          <w:szCs w:val="24"/>
        </w:rPr>
        <w:t xml:space="preserve"> poslanec Rastislav Krátky</w:t>
      </w:r>
    </w:p>
    <w:p w:rsidR="008105F0" w:rsidRDefault="008105F0" w:rsidP="008105F0">
      <w:pPr>
        <w:pStyle w:val="Odsekzoznamu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Spravodajca: </w:t>
      </w:r>
      <w:r w:rsidRPr="001F731D">
        <w:rPr>
          <w:rFonts w:ascii="Garamond" w:hAnsi="Garamond"/>
          <w:sz w:val="24"/>
          <w:szCs w:val="24"/>
        </w:rPr>
        <w:t>podpredseda výboru Peter Pollák</w:t>
      </w:r>
    </w:p>
    <w:p w:rsidR="008105F0" w:rsidRPr="00C16747" w:rsidRDefault="008105F0" w:rsidP="008105F0">
      <w:pPr>
        <w:pStyle w:val="Odsekzoznamu"/>
        <w:rPr>
          <w:rFonts w:ascii="Garamond" w:hAnsi="Garamond"/>
          <w:sz w:val="24"/>
          <w:szCs w:val="24"/>
        </w:rPr>
      </w:pPr>
    </w:p>
    <w:p w:rsidR="008105F0" w:rsidRPr="00C16747" w:rsidRDefault="008105F0" w:rsidP="008105F0">
      <w:pPr>
        <w:rPr>
          <w:rFonts w:ascii="Garamond" w:hAnsi="Garamond"/>
          <w:sz w:val="24"/>
          <w:szCs w:val="24"/>
        </w:rPr>
      </w:pPr>
    </w:p>
    <w:p w:rsidR="008105F0" w:rsidRPr="004D5B86" w:rsidRDefault="008105F0" w:rsidP="008105F0">
      <w:pPr>
        <w:pStyle w:val="Odsekzoznamu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CB05EA">
        <w:rPr>
          <w:rFonts w:ascii="Garamond" w:hAnsi="Garamond"/>
          <w:b/>
          <w:sz w:val="24"/>
          <w:szCs w:val="24"/>
        </w:rPr>
        <w:t xml:space="preserve">Návrh poslankyne Vladimíry </w:t>
      </w:r>
      <w:proofErr w:type="spellStart"/>
      <w:r w:rsidRPr="00CB05EA">
        <w:rPr>
          <w:rFonts w:ascii="Garamond" w:hAnsi="Garamond"/>
          <w:b/>
          <w:sz w:val="24"/>
          <w:szCs w:val="24"/>
        </w:rPr>
        <w:t>Marcinkovej</w:t>
      </w:r>
      <w:proofErr w:type="spellEnd"/>
      <w:r w:rsidRPr="00CB05EA">
        <w:rPr>
          <w:rFonts w:ascii="Garamond" w:hAnsi="Garamond"/>
          <w:b/>
          <w:sz w:val="24"/>
          <w:szCs w:val="24"/>
        </w:rPr>
        <w:t xml:space="preserve"> na prijatie uznesenia </w:t>
      </w:r>
      <w:r w:rsidRPr="00CB05EA">
        <w:rPr>
          <w:rFonts w:ascii="Garamond" w:hAnsi="Garamond" w:cs="Times New Roman"/>
          <w:b/>
          <w:sz w:val="24"/>
          <w:szCs w:val="24"/>
        </w:rPr>
        <w:t>k Násilnému incidentu príslušníkmi policajného obvodného oddelenia Košice-Staré Mesto</w:t>
      </w:r>
    </w:p>
    <w:p w:rsidR="008105F0" w:rsidRPr="00CB05EA" w:rsidRDefault="008105F0" w:rsidP="008105F0">
      <w:pPr>
        <w:pStyle w:val="Odsekzoznamu"/>
        <w:rPr>
          <w:rFonts w:ascii="Garamond" w:hAnsi="Garamond"/>
          <w:b/>
          <w:sz w:val="24"/>
          <w:szCs w:val="24"/>
        </w:rPr>
      </w:pPr>
    </w:p>
    <w:p w:rsidR="008105F0" w:rsidRPr="00597CFE" w:rsidRDefault="008105F0" w:rsidP="008105F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</w:t>
      </w:r>
      <w:r w:rsidRPr="00597CFE">
        <w:rPr>
          <w:rFonts w:ascii="Garamond" w:hAnsi="Garamond"/>
          <w:b/>
          <w:sz w:val="24"/>
          <w:szCs w:val="24"/>
        </w:rPr>
        <w:t xml:space="preserve">Odôvodní: </w:t>
      </w:r>
      <w:r w:rsidRPr="00597CFE">
        <w:rPr>
          <w:rFonts w:ascii="Garamond" w:hAnsi="Garamond"/>
          <w:sz w:val="24"/>
          <w:szCs w:val="24"/>
        </w:rPr>
        <w:t xml:space="preserve">poslankyňa Vladimíra </w:t>
      </w:r>
      <w:proofErr w:type="spellStart"/>
      <w:r w:rsidRPr="00597CFE">
        <w:rPr>
          <w:rFonts w:ascii="Garamond" w:hAnsi="Garamond"/>
          <w:sz w:val="24"/>
          <w:szCs w:val="24"/>
        </w:rPr>
        <w:t>Marcinková</w:t>
      </w:r>
      <w:proofErr w:type="spellEnd"/>
    </w:p>
    <w:p w:rsidR="008105F0" w:rsidRDefault="008105F0" w:rsidP="008105F0">
      <w:pPr>
        <w:pStyle w:val="Odsekzoznamu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Spravodajca:</w:t>
      </w:r>
      <w:r>
        <w:rPr>
          <w:rFonts w:ascii="Garamond" w:hAnsi="Garamond"/>
          <w:sz w:val="24"/>
          <w:szCs w:val="24"/>
        </w:rPr>
        <w:t xml:space="preserve"> poslanec Marián </w:t>
      </w:r>
      <w:proofErr w:type="spellStart"/>
      <w:r>
        <w:rPr>
          <w:rFonts w:ascii="Garamond" w:hAnsi="Garamond"/>
          <w:sz w:val="24"/>
          <w:szCs w:val="24"/>
        </w:rPr>
        <w:t>Čaučík</w:t>
      </w:r>
      <w:proofErr w:type="spellEnd"/>
    </w:p>
    <w:p w:rsidR="008105F0" w:rsidRPr="004D5B86" w:rsidRDefault="008105F0" w:rsidP="008105F0">
      <w:pPr>
        <w:pStyle w:val="Odsekzoznamu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Pozvaný:</w:t>
      </w:r>
      <w:r>
        <w:rPr>
          <w:rFonts w:ascii="Garamond" w:hAnsi="Garamond"/>
          <w:sz w:val="24"/>
          <w:szCs w:val="24"/>
        </w:rPr>
        <w:t xml:space="preserve"> Minister vnútra SR</w:t>
      </w:r>
    </w:p>
    <w:p w:rsidR="008105F0" w:rsidRPr="00C16747" w:rsidRDefault="008105F0" w:rsidP="008105F0">
      <w:pPr>
        <w:pStyle w:val="Odsekzoznamu"/>
        <w:rPr>
          <w:rFonts w:ascii="Garamond" w:hAnsi="Garamond"/>
          <w:sz w:val="24"/>
          <w:szCs w:val="24"/>
        </w:rPr>
      </w:pPr>
    </w:p>
    <w:p w:rsidR="008105F0" w:rsidRPr="00C16747" w:rsidRDefault="008105F0" w:rsidP="008105F0">
      <w:pPr>
        <w:pStyle w:val="Odsekzoznamu"/>
        <w:rPr>
          <w:rFonts w:ascii="Garamond" w:hAnsi="Garamond"/>
          <w:sz w:val="24"/>
          <w:szCs w:val="24"/>
        </w:rPr>
      </w:pPr>
    </w:p>
    <w:p w:rsidR="008105F0" w:rsidRPr="00C16747" w:rsidRDefault="008105F0" w:rsidP="008105F0">
      <w:pPr>
        <w:pStyle w:val="Odsekzoznamu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C16747">
        <w:rPr>
          <w:rFonts w:ascii="Garamond" w:hAnsi="Garamond"/>
          <w:b/>
          <w:sz w:val="24"/>
          <w:szCs w:val="24"/>
        </w:rPr>
        <w:t>Rôzne</w:t>
      </w:r>
    </w:p>
    <w:p w:rsidR="008105F0" w:rsidRPr="00C16747" w:rsidRDefault="008105F0" w:rsidP="008105F0">
      <w:pPr>
        <w:rPr>
          <w:rFonts w:ascii="Garamond" w:hAnsi="Garamond"/>
          <w:sz w:val="24"/>
          <w:szCs w:val="24"/>
        </w:rPr>
      </w:pPr>
    </w:p>
    <w:p w:rsidR="008105F0" w:rsidRPr="00C16747" w:rsidRDefault="008105F0" w:rsidP="008105F0">
      <w:pPr>
        <w:rPr>
          <w:rFonts w:ascii="Garamond" w:hAnsi="Garamond"/>
          <w:sz w:val="24"/>
          <w:szCs w:val="24"/>
        </w:rPr>
      </w:pPr>
    </w:p>
    <w:p w:rsidR="008105F0" w:rsidRPr="00C16747" w:rsidRDefault="008105F0" w:rsidP="008105F0">
      <w:pPr>
        <w:rPr>
          <w:rFonts w:ascii="Garamond" w:hAnsi="Garamond"/>
          <w:sz w:val="24"/>
          <w:szCs w:val="24"/>
        </w:rPr>
      </w:pPr>
    </w:p>
    <w:p w:rsidR="008105F0" w:rsidRPr="00C16747" w:rsidRDefault="008105F0" w:rsidP="008105F0">
      <w:pPr>
        <w:rPr>
          <w:rFonts w:ascii="Garamond" w:hAnsi="Garamond"/>
          <w:sz w:val="24"/>
          <w:szCs w:val="24"/>
        </w:rPr>
      </w:pPr>
    </w:p>
    <w:p w:rsidR="008105F0" w:rsidRPr="00C16747" w:rsidRDefault="008105F0" w:rsidP="008105F0">
      <w:pPr>
        <w:rPr>
          <w:rFonts w:ascii="Garamond" w:hAnsi="Garamond"/>
          <w:sz w:val="24"/>
          <w:szCs w:val="24"/>
        </w:rPr>
      </w:pPr>
    </w:p>
    <w:p w:rsidR="008105F0" w:rsidRPr="00C16747" w:rsidRDefault="008105F0" w:rsidP="008105F0">
      <w:pPr>
        <w:ind w:left="5664"/>
        <w:rPr>
          <w:rFonts w:ascii="Garamond" w:hAnsi="Garamond" w:cs="Times New Roman"/>
          <w:b/>
          <w:sz w:val="24"/>
          <w:szCs w:val="24"/>
        </w:rPr>
      </w:pPr>
      <w:r w:rsidRPr="00C16747">
        <w:rPr>
          <w:rFonts w:ascii="Garamond" w:hAnsi="Garamond" w:cs="Times New Roman"/>
          <w:b/>
          <w:sz w:val="24"/>
          <w:szCs w:val="24"/>
        </w:rPr>
        <w:t>Lucia Plaváková</w:t>
      </w:r>
    </w:p>
    <w:p w:rsidR="008105F0" w:rsidRPr="00013A1F" w:rsidRDefault="008105F0" w:rsidP="008105F0">
      <w:pPr>
        <w:rPr>
          <w:rFonts w:ascii="Garamond" w:hAnsi="Garamond" w:cs="Times New Roman"/>
          <w:sz w:val="24"/>
          <w:szCs w:val="24"/>
        </w:rPr>
      </w:pPr>
      <w:r w:rsidRPr="00013A1F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         predsedníčka výboru</w:t>
      </w:r>
    </w:p>
    <w:p w:rsidR="008105F0" w:rsidRDefault="008105F0" w:rsidP="008105F0"/>
    <w:p w:rsidR="00CB3277" w:rsidRDefault="00CB3277">
      <w:bookmarkStart w:id="0" w:name="_GoBack"/>
      <w:bookmarkEnd w:id="0"/>
    </w:p>
    <w:sectPr w:rsidR="00CB3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70342"/>
    <w:multiLevelType w:val="hybridMultilevel"/>
    <w:tmpl w:val="3812995C"/>
    <w:lvl w:ilvl="0" w:tplc="C63C926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F0"/>
    <w:rsid w:val="008105F0"/>
    <w:rsid w:val="00CB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89845-6F9A-4371-A985-A9A2972D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05F0"/>
    <w:pPr>
      <w:spacing w:after="0" w:line="240" w:lineRule="auto"/>
      <w:jc w:val="both"/>
    </w:pPr>
    <w:rPr>
      <w:rFonts w:ascii="Arial" w:hAnsi="Arial" w:cs="Arial"/>
      <w:sz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105F0"/>
    <w:pPr>
      <w:keepNext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8105F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8105F0"/>
    <w:pPr>
      <w:spacing w:line="36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8105F0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810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1</cp:revision>
  <dcterms:created xsi:type="dcterms:W3CDTF">2024-09-06T04:33:00Z</dcterms:created>
  <dcterms:modified xsi:type="dcterms:W3CDTF">2024-09-06T04:33:00Z</dcterms:modified>
</cp:coreProperties>
</file>