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3D" w:rsidRDefault="006F6A3D" w:rsidP="006F6A3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Výbor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   </w:t>
      </w:r>
    </w:p>
    <w:p w:rsidR="006F6A3D" w:rsidRDefault="006F6A3D" w:rsidP="006F6A3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Národnej rady Slovenskej republiky</w:t>
      </w:r>
    </w:p>
    <w:p w:rsidR="006F6A3D" w:rsidRPr="0090042C" w:rsidRDefault="006F6A3D" w:rsidP="006F6A3D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pre verejnú správu a regionálny rozvoj </w:t>
      </w:r>
      <w:r>
        <w:rPr>
          <w:sz w:val="24"/>
          <w:szCs w:val="24"/>
        </w:rPr>
        <w:tab/>
      </w:r>
    </w:p>
    <w:p w:rsidR="006F6A3D" w:rsidRDefault="006F6A3D" w:rsidP="006F6A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Bratislava 25. apríla 2024</w:t>
      </w:r>
    </w:p>
    <w:p w:rsidR="006F6A3D" w:rsidRDefault="006F6A3D" w:rsidP="006F6A3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Číslo: CRD-583/2024</w:t>
      </w:r>
    </w:p>
    <w:p w:rsidR="006F6A3D" w:rsidRDefault="006F6A3D" w:rsidP="006F6A3D">
      <w:pPr>
        <w:jc w:val="both"/>
        <w:rPr>
          <w:sz w:val="24"/>
          <w:szCs w:val="24"/>
        </w:rPr>
      </w:pPr>
    </w:p>
    <w:p w:rsidR="006F6A3D" w:rsidRDefault="006F6A3D" w:rsidP="006F6A3D">
      <w:pPr>
        <w:jc w:val="both"/>
        <w:rPr>
          <w:sz w:val="24"/>
          <w:szCs w:val="24"/>
        </w:rPr>
      </w:pPr>
    </w:p>
    <w:p w:rsidR="006F6A3D" w:rsidRDefault="006F6A3D" w:rsidP="006F6A3D">
      <w:pPr>
        <w:pStyle w:val="Nadpis2"/>
        <w:jc w:val="center"/>
        <w:rPr>
          <w:sz w:val="28"/>
          <w:szCs w:val="28"/>
        </w:rPr>
      </w:pPr>
      <w:r>
        <w:rPr>
          <w:sz w:val="28"/>
          <w:szCs w:val="28"/>
        </w:rPr>
        <w:t>P o z v á n k a</w:t>
      </w:r>
    </w:p>
    <w:p w:rsidR="006F6A3D" w:rsidRDefault="006F6A3D" w:rsidP="006F6A3D"/>
    <w:p w:rsidR="006F6A3D" w:rsidRDefault="006F6A3D" w:rsidP="006F6A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súlade s </w:t>
      </w:r>
      <w:r>
        <w:rPr>
          <w:bCs/>
          <w:sz w:val="24"/>
          <w:szCs w:val="24"/>
        </w:rPr>
        <w:t xml:space="preserve">§ </w:t>
      </w:r>
      <w:r>
        <w:rPr>
          <w:sz w:val="24"/>
          <w:szCs w:val="24"/>
        </w:rPr>
        <w:t xml:space="preserve">49 ods. 1 zákona č. 350/1996 Z. z. o rokovacom poriadku Národnej rady Slovenskej republiky v znení neskorších predpisov zvolávam  </w:t>
      </w:r>
      <w:r>
        <w:rPr>
          <w:b/>
          <w:sz w:val="24"/>
          <w:szCs w:val="24"/>
        </w:rPr>
        <w:t>10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schôdzu Výboru Národnej rady Slovenskej republiky pre verejnú správu a regionálny rozvoj,  ktorá sa uskutoční</w:t>
      </w:r>
    </w:p>
    <w:p w:rsidR="006F6A3D" w:rsidRDefault="006F6A3D" w:rsidP="006F6A3D">
      <w:pPr>
        <w:jc w:val="both"/>
        <w:rPr>
          <w:sz w:val="24"/>
          <w:szCs w:val="24"/>
        </w:rPr>
      </w:pPr>
    </w:p>
    <w:p w:rsidR="006F6A3D" w:rsidRDefault="006F6A3D" w:rsidP="006F6A3D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11. apríla 2024 o 11.00 h  </w:t>
      </w:r>
    </w:p>
    <w:p w:rsidR="006F6A3D" w:rsidRDefault="006F6A3D" w:rsidP="006F6A3D">
      <w:pPr>
        <w:pStyle w:val="Zkladntext"/>
        <w:jc w:val="center"/>
        <w:rPr>
          <w:b/>
        </w:rPr>
      </w:pPr>
    </w:p>
    <w:p w:rsidR="006F6A3D" w:rsidRDefault="006F6A3D" w:rsidP="006F6A3D">
      <w:pPr>
        <w:pStyle w:val="Zkladntext"/>
      </w:pPr>
      <w:r>
        <w:t xml:space="preserve">v budove Kancelárie Národnej rady Slovenskej republiky, v rokovacej miestnosti výboru č. 147a, Námestie Alexandra Dubčeka 1, v Bratislave. </w:t>
      </w:r>
    </w:p>
    <w:p w:rsidR="006F6A3D" w:rsidRDefault="006F6A3D" w:rsidP="006F6A3D">
      <w:pPr>
        <w:pStyle w:val="Zkladntext"/>
        <w:rPr>
          <w:b/>
          <w:bCs/>
          <w:u w:val="single"/>
        </w:rPr>
      </w:pPr>
    </w:p>
    <w:p w:rsidR="006F6A3D" w:rsidRDefault="006F6A3D" w:rsidP="006F6A3D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Návrh programu:</w:t>
      </w:r>
    </w:p>
    <w:p w:rsidR="006F6A3D" w:rsidRDefault="006F6A3D" w:rsidP="006F6A3D">
      <w:pPr>
        <w:pStyle w:val="Zkladntext2"/>
        <w:rPr>
          <w:sz w:val="24"/>
          <w:szCs w:val="24"/>
        </w:rPr>
      </w:pPr>
    </w:p>
    <w:p w:rsidR="006F6A3D" w:rsidRDefault="006F6A3D" w:rsidP="006F6A3D">
      <w:pPr>
        <w:pStyle w:val="Zkladntext2"/>
        <w:numPr>
          <w:ilvl w:val="0"/>
          <w:numId w:val="1"/>
        </w:numPr>
        <w:rPr>
          <w:rStyle w:val="awspan"/>
          <w:color w:val="000000"/>
        </w:rPr>
      </w:pPr>
      <w:r>
        <w:rPr>
          <w:rStyle w:val="awspan"/>
          <w:color w:val="000000"/>
          <w:sz w:val="24"/>
          <w:szCs w:val="24"/>
        </w:rPr>
        <w:t>Vládny návrh zákona, ktorým sa mení a dopĺňa zákon č. 180/2014 Z. z. o podmienkach výkonu volebného práva a o zmene a doplnení niektorých zákonov v znení neskorších predpisov (tlač 136)</w:t>
      </w: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Uvedie: </w:t>
      </w:r>
      <w:r>
        <w:rPr>
          <w:rStyle w:val="awspan"/>
          <w:b/>
          <w:color w:val="000000"/>
          <w:sz w:val="24"/>
          <w:szCs w:val="24"/>
        </w:rPr>
        <w:t>Matúš ŠUTAJ EŠTOK</w:t>
      </w:r>
      <w:r>
        <w:rPr>
          <w:rStyle w:val="awspan"/>
          <w:color w:val="000000"/>
          <w:sz w:val="24"/>
          <w:szCs w:val="24"/>
        </w:rPr>
        <w:t>, minister vnútra SR</w:t>
      </w: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Spravodajca: </w:t>
      </w:r>
      <w:r>
        <w:rPr>
          <w:rStyle w:val="awspan"/>
          <w:b/>
          <w:color w:val="000000"/>
          <w:sz w:val="24"/>
          <w:szCs w:val="24"/>
        </w:rPr>
        <w:t>Jozef CECH</w:t>
      </w:r>
      <w:r>
        <w:rPr>
          <w:rStyle w:val="awspan"/>
          <w:color w:val="000000"/>
          <w:sz w:val="24"/>
          <w:szCs w:val="24"/>
        </w:rPr>
        <w:t>, poslanec NR SR</w:t>
      </w:r>
    </w:p>
    <w:p w:rsidR="006F6A3D" w:rsidRDefault="006F6A3D" w:rsidP="006F6A3D">
      <w:pPr>
        <w:pStyle w:val="Zkladntext2"/>
        <w:ind w:left="2124"/>
      </w:pPr>
      <w:r>
        <w:rPr>
          <w:rStyle w:val="awspan"/>
          <w:color w:val="000000"/>
          <w:sz w:val="24"/>
          <w:szCs w:val="24"/>
        </w:rPr>
        <w:t>Gestorský výbor: Výbor NR SR pre verejnú správu a regionálny rozvoj</w:t>
      </w:r>
    </w:p>
    <w:p w:rsidR="006F6A3D" w:rsidRDefault="006F6A3D" w:rsidP="006F6A3D">
      <w:pPr>
        <w:pStyle w:val="Zkladntext2"/>
        <w:rPr>
          <w:sz w:val="24"/>
          <w:szCs w:val="24"/>
        </w:rPr>
      </w:pPr>
    </w:p>
    <w:p w:rsidR="006F6A3D" w:rsidRDefault="006F6A3D" w:rsidP="006F6A3D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cca 11.15 h</w:t>
      </w:r>
    </w:p>
    <w:p w:rsidR="006F6A3D" w:rsidRDefault="006F6A3D" w:rsidP="006F6A3D">
      <w:pPr>
        <w:pStyle w:val="Zkladntext2"/>
        <w:numPr>
          <w:ilvl w:val="0"/>
          <w:numId w:val="1"/>
        </w:numPr>
        <w:rPr>
          <w:rStyle w:val="awspan"/>
          <w:color w:val="000000"/>
        </w:rPr>
      </w:pPr>
      <w:r>
        <w:rPr>
          <w:rStyle w:val="awspan"/>
          <w:color w:val="000000"/>
          <w:sz w:val="24"/>
          <w:szCs w:val="24"/>
        </w:rPr>
        <w:t xml:space="preserve">Vládny návrh zákona o centrálnom informačnom systéme štátnej služby a o zmene a doplnení zákona č. 55/2017 Z. z. o štátnej službe a o zmene a doplnení niektorých zákonov v znení neskorších predpisov (tlač 141) </w:t>
      </w: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Uvedie: </w:t>
      </w:r>
      <w:r>
        <w:rPr>
          <w:rStyle w:val="awspan"/>
          <w:b/>
          <w:color w:val="000000"/>
          <w:sz w:val="24"/>
          <w:szCs w:val="24"/>
        </w:rPr>
        <w:t xml:space="preserve">Juraj GEDRA, </w:t>
      </w:r>
      <w:r>
        <w:rPr>
          <w:rStyle w:val="awspan"/>
          <w:color w:val="000000"/>
          <w:sz w:val="24"/>
          <w:szCs w:val="24"/>
        </w:rPr>
        <w:t>vedúci Úradu vlády SR</w:t>
      </w:r>
    </w:p>
    <w:p w:rsidR="006F6A3D" w:rsidRDefault="006F6A3D" w:rsidP="006F6A3D">
      <w:pPr>
        <w:pStyle w:val="Zkladntext2"/>
        <w:ind w:left="2124"/>
        <w:rPr>
          <w:rStyle w:val="awspan"/>
          <w:b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Spravodajca: </w:t>
      </w:r>
      <w:r>
        <w:rPr>
          <w:rStyle w:val="awspan"/>
          <w:b/>
          <w:color w:val="000000"/>
          <w:sz w:val="24"/>
          <w:szCs w:val="24"/>
        </w:rPr>
        <w:t>Vladimír FAIČ</w:t>
      </w:r>
      <w:r>
        <w:rPr>
          <w:rStyle w:val="awspan"/>
          <w:color w:val="000000"/>
          <w:sz w:val="24"/>
          <w:szCs w:val="24"/>
        </w:rPr>
        <w:t>, poslanec NR SR</w:t>
      </w: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>Gestorský výbor: Výbor NR SR pre sociálne veci</w:t>
      </w: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>cca 11.30 h</w:t>
      </w:r>
    </w:p>
    <w:p w:rsidR="006F6A3D" w:rsidRDefault="006F6A3D" w:rsidP="006F6A3D">
      <w:pPr>
        <w:pStyle w:val="Zkladntext2"/>
        <w:numPr>
          <w:ilvl w:val="0"/>
          <w:numId w:val="1"/>
        </w:numPr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Správa o výsledku kontroly </w:t>
      </w:r>
      <w:r w:rsidR="00DF1880">
        <w:rPr>
          <w:rStyle w:val="awspan"/>
          <w:color w:val="000000"/>
          <w:sz w:val="24"/>
          <w:szCs w:val="24"/>
        </w:rPr>
        <w:t xml:space="preserve">2023 </w:t>
      </w:r>
      <w:r>
        <w:rPr>
          <w:rStyle w:val="awspan"/>
          <w:color w:val="000000"/>
          <w:sz w:val="24"/>
          <w:szCs w:val="24"/>
        </w:rPr>
        <w:t>„Zelená infraštruktúra v mestách a obciach“</w:t>
      </w: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Uvedie: </w:t>
      </w:r>
      <w:r>
        <w:rPr>
          <w:rStyle w:val="awspan"/>
          <w:b/>
          <w:color w:val="000000"/>
          <w:sz w:val="24"/>
          <w:szCs w:val="24"/>
        </w:rPr>
        <w:t xml:space="preserve">Ľubomír ANDRASSY, </w:t>
      </w:r>
      <w:r>
        <w:rPr>
          <w:rStyle w:val="awspan"/>
          <w:color w:val="000000"/>
          <w:sz w:val="24"/>
          <w:szCs w:val="24"/>
        </w:rPr>
        <w:t>predseda NKÚ SR</w:t>
      </w: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Spravodajca: </w:t>
      </w:r>
      <w:r>
        <w:rPr>
          <w:rStyle w:val="awspan"/>
          <w:b/>
          <w:color w:val="000000"/>
          <w:sz w:val="24"/>
          <w:szCs w:val="24"/>
        </w:rPr>
        <w:t>Jaroslav BAŠKA</w:t>
      </w:r>
      <w:r>
        <w:rPr>
          <w:rStyle w:val="awspan"/>
          <w:color w:val="000000"/>
          <w:sz w:val="24"/>
          <w:szCs w:val="24"/>
        </w:rPr>
        <w:t>, poslanec NR SR</w:t>
      </w: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>cca 11.40 h</w:t>
      </w:r>
    </w:p>
    <w:p w:rsidR="006F6A3D" w:rsidRDefault="006F6A3D" w:rsidP="006F6A3D">
      <w:pPr>
        <w:pStyle w:val="Zkladntext2"/>
        <w:numPr>
          <w:ilvl w:val="0"/>
          <w:numId w:val="1"/>
        </w:numPr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>Správa o výsledku kontroly</w:t>
      </w:r>
      <w:r w:rsidR="00DF1880">
        <w:rPr>
          <w:rStyle w:val="awspan"/>
          <w:color w:val="000000"/>
          <w:sz w:val="24"/>
          <w:szCs w:val="24"/>
        </w:rPr>
        <w:t xml:space="preserve"> 2023</w:t>
      </w:r>
      <w:r>
        <w:rPr>
          <w:rStyle w:val="awspan"/>
          <w:color w:val="000000"/>
          <w:sz w:val="24"/>
          <w:szCs w:val="24"/>
        </w:rPr>
        <w:t xml:space="preserve"> „Systém poskytovania a uhrádzania finančných prostriedkov za ubytovanie odídencov z Ukrajiny“ </w:t>
      </w: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Uvedie: </w:t>
      </w:r>
      <w:r>
        <w:rPr>
          <w:rStyle w:val="awspan"/>
          <w:b/>
          <w:color w:val="000000"/>
          <w:sz w:val="24"/>
          <w:szCs w:val="24"/>
        </w:rPr>
        <w:t xml:space="preserve">Ľubomír ANDRASSY, </w:t>
      </w:r>
      <w:r>
        <w:rPr>
          <w:rStyle w:val="awspan"/>
          <w:color w:val="000000"/>
          <w:sz w:val="24"/>
          <w:szCs w:val="24"/>
        </w:rPr>
        <w:t>predseda NKÚ SR</w:t>
      </w: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Spravodajca: </w:t>
      </w:r>
      <w:r>
        <w:rPr>
          <w:rStyle w:val="awspan"/>
          <w:b/>
          <w:color w:val="000000"/>
          <w:sz w:val="24"/>
          <w:szCs w:val="24"/>
        </w:rPr>
        <w:t>Jaroslav BAŠKA</w:t>
      </w:r>
      <w:r>
        <w:rPr>
          <w:rStyle w:val="awspan"/>
          <w:color w:val="000000"/>
          <w:sz w:val="24"/>
          <w:szCs w:val="24"/>
        </w:rPr>
        <w:t>, poslanec NR SR</w:t>
      </w:r>
    </w:p>
    <w:p w:rsidR="0090042C" w:rsidRDefault="0090042C" w:rsidP="0090042C">
      <w:pPr>
        <w:pStyle w:val="Zkladntext2"/>
        <w:ind w:left="1416" w:firstLine="708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Prizvaný: M. ŠUTAJ EŠTOK, minister vnútra SR </w:t>
      </w: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lastRenderedPageBreak/>
        <w:t>cca 11.50 h</w:t>
      </w:r>
    </w:p>
    <w:p w:rsidR="006F6A3D" w:rsidRDefault="006F6A3D" w:rsidP="006F6A3D">
      <w:pPr>
        <w:pStyle w:val="Zkladntext2"/>
        <w:numPr>
          <w:ilvl w:val="0"/>
          <w:numId w:val="1"/>
        </w:numPr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Správa o výsledku kontroly </w:t>
      </w:r>
      <w:r w:rsidR="00DF1880">
        <w:rPr>
          <w:rStyle w:val="awspan"/>
          <w:color w:val="000000"/>
          <w:sz w:val="24"/>
          <w:szCs w:val="24"/>
        </w:rPr>
        <w:t xml:space="preserve">2023 </w:t>
      </w:r>
      <w:r>
        <w:rPr>
          <w:rStyle w:val="awspan"/>
          <w:color w:val="000000"/>
          <w:sz w:val="24"/>
          <w:szCs w:val="24"/>
        </w:rPr>
        <w:t>„Poplatok za rozvoj v samospráve“</w:t>
      </w: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Uvedie: </w:t>
      </w:r>
      <w:r>
        <w:rPr>
          <w:rStyle w:val="awspan"/>
          <w:b/>
          <w:color w:val="000000"/>
          <w:sz w:val="24"/>
          <w:szCs w:val="24"/>
        </w:rPr>
        <w:t xml:space="preserve">Ľubomír ANDRASSY, </w:t>
      </w:r>
      <w:r>
        <w:rPr>
          <w:rStyle w:val="awspan"/>
          <w:color w:val="000000"/>
          <w:sz w:val="24"/>
          <w:szCs w:val="24"/>
        </w:rPr>
        <w:t>predseda NKÚ SR</w:t>
      </w: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Spravodajca: </w:t>
      </w:r>
      <w:r>
        <w:rPr>
          <w:rStyle w:val="awspan"/>
          <w:b/>
          <w:color w:val="000000"/>
          <w:sz w:val="24"/>
          <w:szCs w:val="24"/>
        </w:rPr>
        <w:t>Igor JANCKULÍK</w:t>
      </w:r>
      <w:r>
        <w:rPr>
          <w:rStyle w:val="awspan"/>
          <w:color w:val="000000"/>
          <w:sz w:val="24"/>
          <w:szCs w:val="24"/>
        </w:rPr>
        <w:t>, poslanec NR SR</w:t>
      </w: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</w:p>
    <w:p w:rsidR="006F6A3D" w:rsidRDefault="006F6A3D" w:rsidP="006F6A3D">
      <w:pPr>
        <w:pStyle w:val="Zkladntext2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>cca 12.00 h</w:t>
      </w:r>
    </w:p>
    <w:p w:rsidR="006F6A3D" w:rsidRDefault="006F6A3D" w:rsidP="006F6A3D">
      <w:pPr>
        <w:pStyle w:val="Zkladntext2"/>
        <w:numPr>
          <w:ilvl w:val="0"/>
          <w:numId w:val="1"/>
        </w:numPr>
      </w:pPr>
      <w:r>
        <w:rPr>
          <w:rStyle w:val="awspan"/>
          <w:color w:val="000000"/>
          <w:sz w:val="24"/>
          <w:szCs w:val="24"/>
        </w:rPr>
        <w:t xml:space="preserve">Správa o výsledku kontroly </w:t>
      </w:r>
      <w:r w:rsidR="00DF1880">
        <w:rPr>
          <w:rStyle w:val="awspan"/>
          <w:color w:val="000000"/>
          <w:sz w:val="24"/>
          <w:szCs w:val="24"/>
        </w:rPr>
        <w:t xml:space="preserve">2023 </w:t>
      </w:r>
      <w:r>
        <w:rPr>
          <w:rStyle w:val="awspan"/>
          <w:color w:val="000000"/>
          <w:sz w:val="24"/>
          <w:szCs w:val="24"/>
        </w:rPr>
        <w:t>„Rozhodnutia obcí a miest v elektronickej podobe“</w:t>
      </w:r>
    </w:p>
    <w:p w:rsidR="006F6A3D" w:rsidRDefault="006F6A3D" w:rsidP="006F6A3D">
      <w:pPr>
        <w:pStyle w:val="Odsekzoznamu"/>
        <w:shd w:val="clear" w:color="auto" w:fill="FFFFFF"/>
        <w:spacing w:after="75" w:line="276" w:lineRule="auto"/>
        <w:ind w:left="360"/>
        <w:jc w:val="both"/>
        <w:rPr>
          <w:sz w:val="24"/>
          <w:szCs w:val="24"/>
        </w:rPr>
      </w:pPr>
    </w:p>
    <w:p w:rsidR="006F6A3D" w:rsidRDefault="006F6A3D" w:rsidP="006F6A3D">
      <w:pPr>
        <w:pStyle w:val="Zkladntext2"/>
        <w:ind w:left="2124"/>
        <w:rPr>
          <w:rStyle w:val="awspan"/>
          <w:color w:val="000000"/>
        </w:rPr>
      </w:pPr>
      <w:r>
        <w:rPr>
          <w:rStyle w:val="awspan"/>
          <w:color w:val="000000"/>
          <w:sz w:val="24"/>
          <w:szCs w:val="24"/>
        </w:rPr>
        <w:t xml:space="preserve">Uvedie: </w:t>
      </w:r>
      <w:r>
        <w:rPr>
          <w:rStyle w:val="awspan"/>
          <w:b/>
          <w:color w:val="000000"/>
          <w:sz w:val="24"/>
          <w:szCs w:val="24"/>
        </w:rPr>
        <w:t xml:space="preserve">Ľubomír ANDRASSY, </w:t>
      </w:r>
      <w:r>
        <w:rPr>
          <w:rStyle w:val="awspan"/>
          <w:color w:val="000000"/>
          <w:sz w:val="24"/>
          <w:szCs w:val="24"/>
        </w:rPr>
        <w:t>predseda NKÚ SR</w:t>
      </w:r>
    </w:p>
    <w:p w:rsidR="006F6A3D" w:rsidRDefault="006F6A3D" w:rsidP="006F6A3D">
      <w:pPr>
        <w:pStyle w:val="Zkladntext2"/>
        <w:ind w:left="2124"/>
        <w:rPr>
          <w:rStyle w:val="awspan"/>
          <w:color w:val="000000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Spravodajca: </w:t>
      </w:r>
      <w:r>
        <w:rPr>
          <w:rStyle w:val="awspan"/>
          <w:b/>
          <w:color w:val="000000"/>
          <w:sz w:val="24"/>
          <w:szCs w:val="24"/>
        </w:rPr>
        <w:t>Igor JANCKULÍK</w:t>
      </w:r>
      <w:r>
        <w:rPr>
          <w:rStyle w:val="awspan"/>
          <w:color w:val="000000"/>
          <w:sz w:val="24"/>
          <w:szCs w:val="24"/>
        </w:rPr>
        <w:t>, poslanec NR SR</w:t>
      </w:r>
    </w:p>
    <w:p w:rsidR="006F6A3D" w:rsidRDefault="006F6A3D" w:rsidP="006F6A3D">
      <w:pPr>
        <w:pStyle w:val="Odsekzoznamu"/>
        <w:shd w:val="clear" w:color="auto" w:fill="FFFFFF"/>
        <w:spacing w:after="75" w:line="276" w:lineRule="auto"/>
        <w:ind w:left="360"/>
        <w:jc w:val="both"/>
      </w:pPr>
    </w:p>
    <w:p w:rsidR="006F6A3D" w:rsidRDefault="006F6A3D" w:rsidP="006F6A3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6F6A3D" w:rsidRDefault="006F6A3D" w:rsidP="006F6A3D">
      <w:pPr>
        <w:rPr>
          <w:sz w:val="24"/>
          <w:szCs w:val="24"/>
        </w:rPr>
      </w:pPr>
    </w:p>
    <w:p w:rsidR="006F6A3D" w:rsidRDefault="006F6A3D" w:rsidP="006F6A3D">
      <w:pPr>
        <w:rPr>
          <w:sz w:val="24"/>
          <w:szCs w:val="24"/>
        </w:rPr>
      </w:pPr>
    </w:p>
    <w:p w:rsidR="006F6A3D" w:rsidRDefault="006F6A3D" w:rsidP="006F6A3D">
      <w:pPr>
        <w:rPr>
          <w:sz w:val="24"/>
          <w:szCs w:val="24"/>
        </w:rPr>
      </w:pPr>
    </w:p>
    <w:p w:rsidR="006F6A3D" w:rsidRDefault="006F6A3D" w:rsidP="006F6A3D">
      <w:pPr>
        <w:rPr>
          <w:sz w:val="24"/>
          <w:szCs w:val="24"/>
        </w:rPr>
      </w:pPr>
    </w:p>
    <w:p w:rsidR="006F6A3D" w:rsidRDefault="006F6A3D" w:rsidP="006F6A3D">
      <w:pPr>
        <w:rPr>
          <w:sz w:val="24"/>
          <w:szCs w:val="24"/>
        </w:rPr>
      </w:pPr>
    </w:p>
    <w:p w:rsidR="006F6A3D" w:rsidRDefault="006F6A3D" w:rsidP="006F6A3D">
      <w:pPr>
        <w:rPr>
          <w:sz w:val="24"/>
          <w:szCs w:val="24"/>
        </w:rPr>
      </w:pPr>
    </w:p>
    <w:p w:rsidR="006F6A3D" w:rsidRDefault="006F6A3D" w:rsidP="006F6A3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917AC1">
        <w:rPr>
          <w:b/>
          <w:sz w:val="24"/>
          <w:szCs w:val="24"/>
        </w:rPr>
        <w:t>Michal  Š I P O Š, v. r</w:t>
      </w:r>
      <w:bookmarkStart w:id="0" w:name="_GoBack"/>
      <w:bookmarkEnd w:id="0"/>
    </w:p>
    <w:p w:rsidR="006F6A3D" w:rsidRDefault="006F6A3D" w:rsidP="006F6A3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predseda výboru </w:t>
      </w:r>
    </w:p>
    <w:p w:rsidR="006F6A3D" w:rsidRDefault="006F6A3D" w:rsidP="006F6A3D">
      <w:pPr>
        <w:rPr>
          <w:sz w:val="24"/>
          <w:szCs w:val="24"/>
        </w:rPr>
      </w:pPr>
    </w:p>
    <w:p w:rsidR="006F6A3D" w:rsidRDefault="006F6A3D" w:rsidP="006F6A3D"/>
    <w:p w:rsidR="006F6A3D" w:rsidRDefault="006F6A3D" w:rsidP="006F6A3D"/>
    <w:sectPr w:rsidR="006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86F71"/>
    <w:multiLevelType w:val="hybridMultilevel"/>
    <w:tmpl w:val="E51C0EFA"/>
    <w:lvl w:ilvl="0" w:tplc="01FED3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D4"/>
    <w:rsid w:val="000056D4"/>
    <w:rsid w:val="00281116"/>
    <w:rsid w:val="003961BB"/>
    <w:rsid w:val="006F6A3D"/>
    <w:rsid w:val="0075260C"/>
    <w:rsid w:val="0090042C"/>
    <w:rsid w:val="00917AC1"/>
    <w:rsid w:val="00D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884C"/>
  <w15:chartTrackingRefBased/>
  <w15:docId w15:val="{75203613-4E7F-442B-9DDC-DE7C3F7A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961BB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3961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61BB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61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961BB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961BB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OdsekzoznamuChar">
    <w:name w:val="Odsek zoznamu Char"/>
    <w:aliases w:val="body Char,Odsek Char,Odsek zoznamu1 Char,Odsek zoznamu2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3961B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aliases w:val="body,Odsek,Odsek zoznamu1,Odsek zoznamu2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3961BB"/>
    <w:pPr>
      <w:ind w:left="720"/>
      <w:contextualSpacing/>
    </w:pPr>
  </w:style>
  <w:style w:type="character" w:customStyle="1" w:styleId="awspan">
    <w:name w:val="awspan"/>
    <w:basedOn w:val="Predvolenpsmoodseku"/>
    <w:rsid w:val="003961BB"/>
  </w:style>
  <w:style w:type="paragraph" w:styleId="Textbubliny">
    <w:name w:val="Balloon Text"/>
    <w:basedOn w:val="Normlny"/>
    <w:link w:val="TextbublinyChar"/>
    <w:uiPriority w:val="99"/>
    <w:semiHidden/>
    <w:unhideWhenUsed/>
    <w:rsid w:val="00917A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A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2024-04-11T11:32:00Z</cp:lastPrinted>
  <dcterms:created xsi:type="dcterms:W3CDTF">2024-03-15T12:05:00Z</dcterms:created>
  <dcterms:modified xsi:type="dcterms:W3CDTF">2024-04-11T11:35:00Z</dcterms:modified>
</cp:coreProperties>
</file>