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53" w:rsidRDefault="00883753" w:rsidP="00883753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Výbor Národnej rady Slovenskej republiky</w:t>
      </w:r>
    </w:p>
    <w:p w:rsidR="00883753" w:rsidRDefault="00883753" w:rsidP="00883753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pre sociálne veci</w:t>
      </w:r>
    </w:p>
    <w:p w:rsidR="00883753" w:rsidRDefault="00883753" w:rsidP="00883753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883753" w:rsidRDefault="00883753" w:rsidP="00883753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83753" w:rsidRDefault="00883753" w:rsidP="00883753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Bratislava </w:t>
      </w:r>
      <w:r w:rsidR="00741AD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decembra 2023</w:t>
      </w:r>
    </w:p>
    <w:p w:rsidR="00883753" w:rsidRDefault="00883753" w:rsidP="008837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Číslo: CRD-</w:t>
      </w:r>
      <w:r w:rsidR="00FC17BC">
        <w:rPr>
          <w:rFonts w:ascii="Times New Roman" w:hAnsi="Times New Roman"/>
          <w:sz w:val="24"/>
          <w:szCs w:val="24"/>
        </w:rPr>
        <w:t>2555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/2023</w:t>
      </w:r>
    </w:p>
    <w:p w:rsidR="00883753" w:rsidRDefault="00883753" w:rsidP="00883753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883753" w:rsidRDefault="00883753" w:rsidP="00883753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Pozvánka</w:t>
      </w:r>
    </w:p>
    <w:p w:rsidR="00883753" w:rsidRDefault="00883753" w:rsidP="008837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3753" w:rsidRDefault="00883753" w:rsidP="0088375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súlade s </w:t>
      </w:r>
      <w:r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49 ods. 1 zákona č. 350/1996 Z. z. o rokovacom poriadku Národnej rady Slovenskej republiky v znení neskorších predpisov zvolávam </w:t>
      </w:r>
      <w:r>
        <w:rPr>
          <w:rFonts w:ascii="Times New Roman" w:hAnsi="Times New Roman"/>
          <w:b/>
          <w:sz w:val="24"/>
          <w:szCs w:val="24"/>
        </w:rPr>
        <w:t>6</w:t>
      </w:r>
      <w:r w:rsidRPr="004627E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schôdzu </w:t>
      </w:r>
      <w:r>
        <w:rPr>
          <w:rFonts w:ascii="Times New Roman" w:hAnsi="Times New Roman"/>
          <w:sz w:val="24"/>
          <w:szCs w:val="24"/>
        </w:rPr>
        <w:t>Výboru Národnej rady Slovenskej republiky pre sociálne veci, ktorá sa uskutoční</w:t>
      </w:r>
    </w:p>
    <w:p w:rsidR="00883753" w:rsidRDefault="00883753" w:rsidP="00883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753" w:rsidRDefault="009C14ED" w:rsidP="00883753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83753">
        <w:rPr>
          <w:rFonts w:ascii="Times New Roman" w:hAnsi="Times New Roman"/>
          <w:b/>
          <w:sz w:val="28"/>
          <w:szCs w:val="28"/>
        </w:rPr>
        <w:t>. decembra 2023 (</w:t>
      </w:r>
      <w:r>
        <w:rPr>
          <w:rFonts w:ascii="Times New Roman" w:hAnsi="Times New Roman"/>
          <w:b/>
          <w:sz w:val="28"/>
          <w:szCs w:val="28"/>
        </w:rPr>
        <w:t>štvrtok</w:t>
      </w:r>
      <w:r w:rsidR="00883753">
        <w:rPr>
          <w:rFonts w:ascii="Times New Roman" w:hAnsi="Times New Roman"/>
          <w:b/>
          <w:sz w:val="28"/>
          <w:szCs w:val="28"/>
        </w:rPr>
        <w:t>) o </w:t>
      </w:r>
      <w:r>
        <w:rPr>
          <w:rFonts w:ascii="Times New Roman" w:hAnsi="Times New Roman"/>
          <w:b/>
          <w:sz w:val="28"/>
          <w:szCs w:val="28"/>
        </w:rPr>
        <w:t>20</w:t>
      </w:r>
      <w:r w:rsidR="0088375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30</w:t>
      </w:r>
      <w:r w:rsidR="00883753">
        <w:rPr>
          <w:rFonts w:ascii="Times New Roman" w:hAnsi="Times New Roman"/>
          <w:b/>
          <w:sz w:val="28"/>
          <w:szCs w:val="28"/>
        </w:rPr>
        <w:t xml:space="preserve"> hodine </w:t>
      </w:r>
    </w:p>
    <w:p w:rsidR="00883753" w:rsidRDefault="00883753" w:rsidP="00883753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budove Kancelárie Národnej rady Slovenskej republiky, rokovacia miestnosť výboru č. 245, II. poschodie, Námestie Alexandra Dubčeka 1 s týmto programom: </w:t>
      </w:r>
    </w:p>
    <w:p w:rsidR="00883753" w:rsidRDefault="00883753" w:rsidP="00883753">
      <w:pPr>
        <w:tabs>
          <w:tab w:val="left" w:pos="-1985"/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83753" w:rsidRPr="00FC03D1" w:rsidRDefault="00883753" w:rsidP="00883753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FC03D1">
        <w:rPr>
          <w:rFonts w:ascii="Times New Roman" w:hAnsi="Times New Roman"/>
          <w:color w:val="000000"/>
          <w:sz w:val="24"/>
          <w:szCs w:val="24"/>
        </w:rPr>
        <w:t xml:space="preserve">Vládny návrh zákona </w:t>
      </w:r>
      <w:r w:rsidRPr="00FC03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o pomoci pri splácaní úveru na bývanie a o zmene a doplnení niektorých zákonov </w:t>
      </w:r>
      <w:r w:rsidRPr="00FC03D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(tlač 84)</w:t>
      </w:r>
    </w:p>
    <w:p w:rsidR="00883753" w:rsidRPr="00A07B61" w:rsidRDefault="00883753" w:rsidP="00883753">
      <w:pPr>
        <w:spacing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A07B61">
        <w:rPr>
          <w:rFonts w:ascii="Times New Roman" w:hAnsi="Times New Roman"/>
          <w:b/>
          <w:sz w:val="24"/>
          <w:szCs w:val="24"/>
        </w:rPr>
        <w:t>Odôvodní: Erik Tomáš, minister práce, sociálnych vecí a rodiny SR</w:t>
      </w:r>
    </w:p>
    <w:p w:rsidR="00883753" w:rsidRDefault="00883753" w:rsidP="0088375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07B61">
        <w:rPr>
          <w:rFonts w:ascii="Times New Roman" w:hAnsi="Times New Roman"/>
          <w:b/>
          <w:sz w:val="24"/>
          <w:szCs w:val="24"/>
        </w:rPr>
        <w:t xml:space="preserve">Spravodajca: </w:t>
      </w:r>
      <w:r>
        <w:rPr>
          <w:rFonts w:ascii="Times New Roman" w:hAnsi="Times New Roman"/>
          <w:b/>
          <w:sz w:val="24"/>
          <w:szCs w:val="24"/>
        </w:rPr>
        <w:t>Ľubica Laššáková</w:t>
      </w:r>
      <w:r w:rsidRPr="00A07B6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poslankyňa NR SR</w:t>
      </w:r>
    </w:p>
    <w:p w:rsidR="00883753" w:rsidRDefault="00883753" w:rsidP="00883753">
      <w:pPr>
        <w:spacing w:after="0"/>
        <w:ind w:left="360"/>
        <w:jc w:val="both"/>
        <w:rPr>
          <w:rFonts w:cs="Arial"/>
          <w:noProof/>
          <w:sz w:val="24"/>
          <w:szCs w:val="24"/>
        </w:rPr>
      </w:pPr>
    </w:p>
    <w:p w:rsidR="00883753" w:rsidRDefault="00883753" w:rsidP="00883753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FC03D1">
        <w:rPr>
          <w:rFonts w:ascii="Times New Roman" w:hAnsi="Times New Roman"/>
          <w:b/>
          <w:sz w:val="24"/>
          <w:szCs w:val="24"/>
        </w:rPr>
        <w:t>Spoločná správa výborov</w:t>
      </w:r>
      <w:r w:rsidRPr="00FC03D1">
        <w:rPr>
          <w:rFonts w:ascii="Times New Roman" w:hAnsi="Times New Roman"/>
          <w:sz w:val="24"/>
          <w:szCs w:val="24"/>
        </w:rPr>
        <w:t xml:space="preserve"> Národnej rady Slovenskej republiky o prerokovaní vládneho</w:t>
      </w:r>
      <w:r w:rsidRPr="00FC03D1">
        <w:rPr>
          <w:rFonts w:ascii="Times New Roman" w:hAnsi="Times New Roman"/>
          <w:noProof/>
          <w:sz w:val="24"/>
          <w:szCs w:val="24"/>
        </w:rPr>
        <w:t xml:space="preserve"> návrhu zákona </w:t>
      </w:r>
      <w:r w:rsidRPr="00FC03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o pomoci pri splácaní úveru na bývanie a o zmene a doplnení niektorých zákonov </w:t>
      </w:r>
      <w:r w:rsidRPr="00FC03D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(tlač 84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</w:t>
      </w:r>
      <w:r w:rsidRPr="00FC03D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- návrh</w:t>
      </w:r>
    </w:p>
    <w:p w:rsidR="00883753" w:rsidRDefault="00883753" w:rsidP="0088375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C03D1">
        <w:rPr>
          <w:rFonts w:ascii="Times New Roman" w:hAnsi="Times New Roman"/>
          <w:b/>
          <w:sz w:val="24"/>
          <w:szCs w:val="24"/>
        </w:rPr>
        <w:t>Spravodajca: Ľubica Laššáková, poslankyňa NR SR</w:t>
      </w:r>
    </w:p>
    <w:p w:rsidR="00883753" w:rsidRDefault="00883753" w:rsidP="00883753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883753" w:rsidRPr="00FC03D1" w:rsidRDefault="00883753" w:rsidP="00883753">
      <w:pPr>
        <w:pStyle w:val="Odsekzoznamu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03D1">
        <w:rPr>
          <w:rFonts w:ascii="Times New Roman" w:hAnsi="Times New Roman"/>
          <w:sz w:val="24"/>
          <w:szCs w:val="24"/>
        </w:rPr>
        <w:t>Rôzne</w:t>
      </w:r>
    </w:p>
    <w:p w:rsidR="00883753" w:rsidRDefault="00883753" w:rsidP="008837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83753" w:rsidRPr="00A83E47" w:rsidRDefault="00883753" w:rsidP="008837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83753" w:rsidRPr="00A83E47" w:rsidRDefault="00883753" w:rsidP="00883753">
      <w:pPr>
        <w:spacing w:after="0"/>
        <w:ind w:left="4248"/>
        <w:jc w:val="center"/>
        <w:rPr>
          <w:rFonts w:ascii="Times New Roman" w:hAnsi="Times New Roman"/>
          <w:b/>
          <w:bCs/>
          <w:sz w:val="28"/>
        </w:rPr>
      </w:pPr>
      <w:r>
        <w:rPr>
          <w:rStyle w:val="Siln"/>
          <w:rFonts w:ascii="Times New Roman" w:hAnsi="Times New Roman"/>
          <w:sz w:val="28"/>
          <w:szCs w:val="28"/>
        </w:rPr>
        <w:t xml:space="preserve">Ján  </w:t>
      </w:r>
      <w:r w:rsidRPr="007742F4">
        <w:rPr>
          <w:rStyle w:val="Siln"/>
          <w:rFonts w:ascii="Times New Roman" w:hAnsi="Times New Roman"/>
          <w:spacing w:val="30"/>
          <w:sz w:val="28"/>
          <w:szCs w:val="28"/>
        </w:rPr>
        <w:t>Richter</w:t>
      </w:r>
      <w:r w:rsidRPr="00A83E47">
        <w:rPr>
          <w:rStyle w:val="Siln"/>
          <w:rFonts w:ascii="Times New Roman" w:hAnsi="Times New Roman"/>
          <w:sz w:val="28"/>
          <w:szCs w:val="28"/>
        </w:rPr>
        <w:t xml:space="preserve"> v. r.</w:t>
      </w:r>
    </w:p>
    <w:p w:rsidR="00883753" w:rsidRDefault="00883753" w:rsidP="00883753">
      <w:pPr>
        <w:spacing w:after="0" w:line="360" w:lineRule="auto"/>
        <w:ind w:left="4248"/>
        <w:jc w:val="center"/>
        <w:rPr>
          <w:rFonts w:ascii="Times New Roman" w:hAnsi="Times New Roman"/>
          <w:b/>
          <w:sz w:val="24"/>
          <w:szCs w:val="24"/>
        </w:rPr>
      </w:pPr>
      <w:r w:rsidRPr="00A83E47">
        <w:rPr>
          <w:rFonts w:ascii="Times New Roman" w:hAnsi="Times New Roman"/>
          <w:b/>
        </w:rPr>
        <w:t>predseda výboru</w:t>
      </w:r>
    </w:p>
    <w:p w:rsidR="001A7334" w:rsidRDefault="001A7334"/>
    <w:sectPr w:rsidR="001A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394"/>
    <w:multiLevelType w:val="hybridMultilevel"/>
    <w:tmpl w:val="A2B454FA"/>
    <w:lvl w:ilvl="0" w:tplc="8E4098C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41A6C"/>
    <w:multiLevelType w:val="hybridMultilevel"/>
    <w:tmpl w:val="B7862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53"/>
    <w:rsid w:val="001A7334"/>
    <w:rsid w:val="00270D54"/>
    <w:rsid w:val="00497EDB"/>
    <w:rsid w:val="00741ADC"/>
    <w:rsid w:val="00883753"/>
    <w:rsid w:val="009C14ED"/>
    <w:rsid w:val="00CE5AAE"/>
    <w:rsid w:val="00F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C1C8"/>
  <w15:chartTrackingRefBased/>
  <w15:docId w15:val="{479B07BD-DC89-4B37-BD08-4217B410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753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883753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883753"/>
    <w:rPr>
      <w:rFonts w:cs="Times New Roman"/>
      <w:b/>
      <w:bCs/>
    </w:rPr>
  </w:style>
  <w:style w:type="character" w:customStyle="1" w:styleId="OdsekzoznamuChar">
    <w:name w:val="Odsek zoznamu Char"/>
    <w:aliases w:val="body Char,Odsek Char,Odsek zoznamu1 Char,Odsek zoznamu2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883753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E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2023-12-07T14:38:00Z</cp:lastPrinted>
  <dcterms:created xsi:type="dcterms:W3CDTF">2023-12-06T12:15:00Z</dcterms:created>
  <dcterms:modified xsi:type="dcterms:W3CDTF">2023-12-07T14:40:00Z</dcterms:modified>
</cp:coreProperties>
</file>