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FB650A">
      <w:pPr>
        <w:pStyle w:val="Heading1"/>
        <w:ind w:left="708" w:firstLine="708"/>
        <w:jc w:val="left"/>
        <w:rPr>
          <w:sz w:val="24"/>
        </w:rPr>
      </w:pPr>
    </w:p>
    <w:p w:rsidR="00897DCE" w:rsidRPr="00551644" w:rsidP="00551644">
      <w:pPr>
        <w:pStyle w:val="Heading1"/>
        <w:ind w:left="1416" w:firstLine="708"/>
        <w:jc w:val="left"/>
        <w:rPr>
          <w:rFonts w:eastAsia="Arial Unicode MS"/>
          <w:i/>
          <w:sz w:val="24"/>
        </w:rPr>
      </w:pPr>
      <w:r w:rsidRPr="00551644">
        <w:rPr>
          <w:i/>
          <w:sz w:val="24"/>
        </w:rPr>
        <w:t>V</w:t>
      </w:r>
      <w:r w:rsidR="00551644">
        <w:rPr>
          <w:i/>
          <w:sz w:val="24"/>
        </w:rPr>
        <w:t>ÝBOR</w:t>
      </w:r>
    </w:p>
    <w:p w:rsidR="00551644" w:rsidP="00551644">
      <w:pPr>
        <w:rPr>
          <w:b/>
          <w:bCs/>
          <w:i/>
          <w:iCs/>
        </w:rPr>
      </w:pPr>
      <w:r>
        <w:rPr>
          <w:b/>
          <w:bCs/>
          <w:i/>
          <w:iCs/>
        </w:rPr>
        <w:t>NÁRODNEJ RADY SLOVENSKEJ REPUBLIKY</w:t>
      </w:r>
    </w:p>
    <w:p w:rsidR="00897DCE" w:rsidP="00551644">
      <w:pPr>
        <w:ind w:firstLine="708"/>
        <w:rPr>
          <w:b/>
          <w:bCs/>
          <w:i/>
          <w:iCs/>
        </w:rPr>
      </w:pPr>
      <w:r w:rsidR="00551644">
        <w:rPr>
          <w:b/>
          <w:bCs/>
          <w:i/>
          <w:iCs/>
        </w:rPr>
        <w:t>PRE FINANCIE A ROZPOČET</w:t>
      </w:r>
    </w:p>
    <w:p w:rsidR="00FC23AB" w:rsidP="008B061B">
      <w:pPr>
        <w:jc w:val="right"/>
      </w:pPr>
    </w:p>
    <w:p w:rsidR="00B94BE9" w:rsidP="008B061B">
      <w:pPr>
        <w:jc w:val="right"/>
      </w:pPr>
      <w:r w:rsidR="003A5F06">
        <w:tab/>
        <w:tab/>
      </w:r>
    </w:p>
    <w:p w:rsidR="00897DCE" w:rsidP="008B061B">
      <w:pPr>
        <w:jc w:val="right"/>
      </w:pPr>
      <w:r w:rsidR="003A5F06">
        <w:t>Bratislava</w:t>
      </w:r>
      <w:r w:rsidR="00E760AB">
        <w:t xml:space="preserve"> </w:t>
      </w:r>
      <w:r w:rsidR="00F34CA1">
        <w:t>2.</w:t>
      </w:r>
      <w:r w:rsidR="00832B3B">
        <w:t xml:space="preserve"> </w:t>
      </w:r>
      <w:r w:rsidR="00D85D8D">
        <w:t>decembra</w:t>
      </w:r>
      <w:r w:rsidR="00A72ABD">
        <w:t xml:space="preserve"> 2022</w:t>
      </w:r>
    </w:p>
    <w:p w:rsidR="00897DCE" w:rsidP="008B061B">
      <w:pPr>
        <w:jc w:val="right"/>
      </w:pPr>
      <w:r w:rsidR="007C28DF">
        <w:tab/>
        <w:tab/>
        <w:tab/>
        <w:tab/>
        <w:tab/>
        <w:tab/>
        <w:tab/>
        <w:tab/>
        <w:t>Číslo:</w:t>
      </w:r>
      <w:r w:rsidR="00F86313">
        <w:t xml:space="preserve"> </w:t>
      </w:r>
      <w:r w:rsidR="00E741F8">
        <w:t>2640</w:t>
      </w:r>
      <w:r w:rsidR="00204C20">
        <w:t>/20</w:t>
      </w:r>
      <w:r w:rsidR="00A72ABD">
        <w:t>22</w:t>
      </w:r>
    </w:p>
    <w:p w:rsidR="00A5314A">
      <w:pPr>
        <w:jc w:val="both"/>
      </w:pPr>
    </w:p>
    <w:p w:rsidR="00FC23AB">
      <w:pPr>
        <w:jc w:val="both"/>
      </w:pPr>
    </w:p>
    <w:p w:rsidR="00897DCE">
      <w:pPr>
        <w:pStyle w:val="Heading2"/>
        <w:jc w:val="center"/>
        <w:rPr>
          <w:rFonts w:eastAsia="Arial Unicode MS"/>
          <w:sz w:val="28"/>
        </w:rPr>
      </w:pPr>
      <w:r>
        <w:rPr>
          <w:sz w:val="28"/>
        </w:rPr>
        <w:t>P o z v á n k a</w:t>
      </w:r>
    </w:p>
    <w:p w:rsidR="00897DCE">
      <w:pPr>
        <w:jc w:val="both"/>
      </w:pPr>
    </w:p>
    <w:p w:rsidR="00BD49CA" w:rsidRPr="00A05A42" w:rsidP="00BD49CA">
      <w:pPr>
        <w:ind w:firstLine="708"/>
        <w:jc w:val="both"/>
        <w:rPr>
          <w:b/>
        </w:rPr>
      </w:pPr>
      <w:r>
        <w:t xml:space="preserve">v súlade s </w:t>
      </w:r>
      <w:r>
        <w:rPr>
          <w:bCs/>
        </w:rPr>
        <w:t xml:space="preserve">§ </w:t>
      </w:r>
      <w:r w:rsidR="00F86313">
        <w:t>49 ods. 1</w:t>
      </w:r>
      <w:r>
        <w:t xml:space="preserve"> zákona č. 350/1996 Z. z. o rokovacom poriadku Národnej rady Slovenskej republiky v znen</w:t>
      </w:r>
      <w:r w:rsidR="002F49F2">
        <w:t>í ne</w:t>
      </w:r>
      <w:r w:rsidR="002F49F2">
        <w:t xml:space="preserve">skorších predpisov zvolávam </w:t>
      </w:r>
      <w:r w:rsidR="00A5314A">
        <w:rPr>
          <w:b/>
        </w:rPr>
        <w:t>11</w:t>
      </w:r>
      <w:r w:rsidR="002D5CCB">
        <w:rPr>
          <w:b/>
        </w:rPr>
        <w:t>6</w:t>
      </w:r>
      <w:r w:rsidRPr="00536533">
        <w:rPr>
          <w:b/>
        </w:rPr>
        <w:t>.</w:t>
      </w:r>
      <w:r>
        <w:t xml:space="preserve"> schôdzu Výboru Národnej rady Slovenskej republiky pre financie a rozpočet, ktorá sa uskutoční </w:t>
      </w:r>
    </w:p>
    <w:p w:rsidR="00BD49CA" w:rsidRPr="008F02F2" w:rsidP="00BD49CA">
      <w:pPr>
        <w:jc w:val="center"/>
        <w:rPr>
          <w:b/>
          <w:bCs/>
          <w:sz w:val="28"/>
          <w:szCs w:val="28"/>
        </w:rPr>
      </w:pPr>
    </w:p>
    <w:p w:rsidR="008F02F2" w:rsidRPr="008F02F2" w:rsidP="008F02F2">
      <w:pPr>
        <w:ind w:left="720"/>
        <w:rPr>
          <w:b/>
          <w:bCs/>
          <w:color w:val="000000"/>
          <w:sz w:val="28"/>
          <w:szCs w:val="26"/>
          <w:u w:val="single"/>
        </w:rPr>
      </w:pPr>
      <w:r w:rsidRPr="008F02F2">
        <w:rPr>
          <w:b/>
          <w:bCs/>
          <w:sz w:val="28"/>
          <w:szCs w:val="26"/>
        </w:rPr>
        <w:t xml:space="preserve">                 </w:t>
      </w:r>
      <w:r w:rsidRPr="00F34CA1" w:rsidR="002D5CCB">
        <w:rPr>
          <w:b/>
          <w:bCs/>
          <w:sz w:val="28"/>
          <w:szCs w:val="26"/>
          <w:u w:val="single"/>
        </w:rPr>
        <w:t>5</w:t>
      </w:r>
      <w:r w:rsidRPr="00F34CA1">
        <w:rPr>
          <w:b/>
          <w:bCs/>
          <w:sz w:val="28"/>
          <w:szCs w:val="26"/>
          <w:u w:val="single"/>
        </w:rPr>
        <w:t>.</w:t>
      </w:r>
      <w:r w:rsidRPr="00F34CA1" w:rsidR="009D77B2">
        <w:rPr>
          <w:b/>
          <w:bCs/>
          <w:sz w:val="28"/>
          <w:szCs w:val="26"/>
          <w:u w:val="single"/>
        </w:rPr>
        <w:t xml:space="preserve"> </w:t>
      </w:r>
      <w:r w:rsidRPr="00F34CA1">
        <w:rPr>
          <w:b/>
          <w:bCs/>
          <w:sz w:val="28"/>
          <w:szCs w:val="26"/>
          <w:u w:val="single"/>
        </w:rPr>
        <w:t>decembra</w:t>
      </w:r>
      <w:r w:rsidRPr="00F34CA1" w:rsidR="002F49F2">
        <w:rPr>
          <w:b/>
          <w:bCs/>
          <w:sz w:val="28"/>
          <w:szCs w:val="26"/>
          <w:u w:val="single"/>
        </w:rPr>
        <w:t xml:space="preserve"> 202</w:t>
      </w:r>
      <w:r w:rsidRPr="00F34CA1" w:rsidR="00A72ABD">
        <w:rPr>
          <w:b/>
          <w:bCs/>
          <w:sz w:val="28"/>
          <w:szCs w:val="26"/>
          <w:u w:val="single"/>
        </w:rPr>
        <w:t>2</w:t>
      </w:r>
      <w:r w:rsidRPr="00F34CA1" w:rsidR="00BD49CA">
        <w:rPr>
          <w:b/>
          <w:bCs/>
          <w:sz w:val="28"/>
          <w:szCs w:val="26"/>
          <w:u w:val="single"/>
        </w:rPr>
        <w:t xml:space="preserve"> (t. j.</w:t>
      </w:r>
      <w:r w:rsidRPr="00F34CA1" w:rsidR="00A72ABD">
        <w:rPr>
          <w:b/>
          <w:bCs/>
          <w:sz w:val="28"/>
          <w:szCs w:val="26"/>
          <w:u w:val="single"/>
        </w:rPr>
        <w:t xml:space="preserve"> </w:t>
      </w:r>
      <w:r w:rsidRPr="00F34CA1" w:rsidR="002D5CCB">
        <w:rPr>
          <w:b/>
          <w:bCs/>
          <w:sz w:val="28"/>
          <w:szCs w:val="26"/>
          <w:u w:val="single"/>
        </w:rPr>
        <w:t>pondelok</w:t>
      </w:r>
      <w:r w:rsidRPr="00F34CA1" w:rsidR="002E6054">
        <w:rPr>
          <w:b/>
          <w:bCs/>
          <w:sz w:val="28"/>
          <w:szCs w:val="26"/>
          <w:u w:val="single"/>
        </w:rPr>
        <w:t>)</w:t>
      </w:r>
      <w:r w:rsidRPr="00F34CA1" w:rsidR="00832B3B">
        <w:rPr>
          <w:b/>
          <w:bCs/>
          <w:sz w:val="28"/>
          <w:szCs w:val="26"/>
          <w:u w:val="single"/>
        </w:rPr>
        <w:t xml:space="preserve"> o</w:t>
      </w:r>
      <w:r w:rsidRPr="00F34CA1">
        <w:rPr>
          <w:b/>
          <w:bCs/>
          <w:sz w:val="28"/>
          <w:szCs w:val="26"/>
          <w:u w:val="single"/>
        </w:rPr>
        <w:t> 1</w:t>
      </w:r>
      <w:r w:rsidRPr="00F34CA1" w:rsidR="002D5CCB">
        <w:rPr>
          <w:b/>
          <w:bCs/>
          <w:sz w:val="28"/>
          <w:szCs w:val="26"/>
          <w:u w:val="single"/>
        </w:rPr>
        <w:t>0</w:t>
      </w:r>
      <w:r w:rsidRPr="00F34CA1">
        <w:rPr>
          <w:b/>
          <w:bCs/>
          <w:sz w:val="28"/>
          <w:szCs w:val="26"/>
          <w:u w:val="single"/>
        </w:rPr>
        <w:t>.00 hod.</w:t>
      </w:r>
    </w:p>
    <w:p w:rsidR="00BD49CA" w:rsidP="002358E0">
      <w:pPr>
        <w:jc w:val="center"/>
        <w:rPr>
          <w:b/>
          <w:bCs/>
          <w:sz w:val="28"/>
          <w:szCs w:val="26"/>
          <w:u w:val="single"/>
        </w:rPr>
      </w:pPr>
    </w:p>
    <w:p w:rsidR="00BD49CA" w:rsidP="00BD49CA">
      <w:pPr>
        <w:pStyle w:val="BodyText"/>
      </w:pPr>
      <w:r>
        <w:t>v budove Kancelárie Národnej rady Slovenskej republiky, v rokovacej miestnosti výboru č. 31, Námestie Alexandra Dubčeka 1.</w:t>
      </w:r>
    </w:p>
    <w:p w:rsidR="00FE7926" w:rsidP="00FE7926">
      <w:pPr>
        <w:pStyle w:val="TxBrp9"/>
        <w:spacing w:line="240" w:lineRule="auto"/>
        <w:rPr>
          <w:i/>
          <w:sz w:val="24"/>
          <w:lang w:val="sk-SK"/>
        </w:rPr>
      </w:pPr>
    </w:p>
    <w:p w:rsidR="00FC23AB" w:rsidP="00FE7926">
      <w:pPr>
        <w:pStyle w:val="TxBrp9"/>
        <w:spacing w:line="240" w:lineRule="auto"/>
        <w:rPr>
          <w:i/>
          <w:sz w:val="24"/>
          <w:lang w:val="sk-SK"/>
        </w:rPr>
      </w:pPr>
    </w:p>
    <w:p w:rsidR="00897DCE">
      <w:pPr>
        <w:pStyle w:val="BodyText"/>
        <w:rPr>
          <w:b/>
          <w:bCs/>
        </w:rPr>
      </w:pPr>
      <w:r w:rsidR="00B7361B">
        <w:rPr>
          <w:b/>
          <w:bCs/>
        </w:rPr>
        <w:t xml:space="preserve">Program </w:t>
      </w:r>
      <w:r>
        <w:rPr>
          <w:b/>
          <w:bCs/>
        </w:rPr>
        <w:t>:</w:t>
      </w:r>
    </w:p>
    <w:p w:rsidR="00845913">
      <w:pPr>
        <w:pStyle w:val="BodyText"/>
        <w:rPr>
          <w:b/>
          <w:bCs/>
        </w:rPr>
      </w:pPr>
    </w:p>
    <w:p w:rsidR="00D85D8D" w:rsidRPr="008F02F2" w:rsidP="00FC23AB">
      <w:pPr>
        <w:numPr>
          <w:ilvl w:val="0"/>
          <w:numId w:val="42"/>
        </w:numPr>
        <w:tabs>
          <w:tab w:val="left" w:pos="-1980"/>
          <w:tab w:val="left" w:pos="567"/>
        </w:tabs>
        <w:jc w:val="both"/>
        <w:rPr>
          <w:b/>
        </w:rPr>
      </w:pPr>
      <w:r w:rsidRPr="008F02F2">
        <w:rPr>
          <w:b/>
          <w:bCs/>
        </w:rPr>
        <w:t xml:space="preserve">Návrh vlády na skrátené legislatívne konanie </w:t>
      </w:r>
      <w:r w:rsidRPr="002D5332">
        <w:fldChar w:fldCharType="begin"/>
      </w:r>
      <w:r w:rsidRPr="002D5332">
        <w:instrText xml:space="preserve"> HYPERLINK "https://rokovania.gov.sk/RVL/Material/27877/1" </w:instrText>
      </w:r>
      <w:r w:rsidRPr="002D5332">
        <w:fldChar w:fldCharType="separate"/>
      </w:r>
      <w:r w:rsidRPr="002D5332">
        <w:rPr>
          <w:rStyle w:val="Strong"/>
          <w:shd w:val="clear" w:color="auto" w:fill="FFFFFF"/>
        </w:rPr>
        <w:t>o vládnom návrhu zákona o solidárnom príspevku z činností v odvetviach ropy, zemného plynu, uhlia a rafinérií a o doplnení niektorých zákonov</w:t>
      </w:r>
      <w:r w:rsidRPr="002D5332">
        <w:rPr>
          <w:rStyle w:val="Strong"/>
          <w:shd w:val="clear" w:color="auto" w:fill="FFFFFF"/>
        </w:rPr>
        <w:fldChar w:fldCharType="end"/>
      </w:r>
      <w:r w:rsidRPr="002D5332">
        <w:rPr>
          <w:b/>
          <w:bCs/>
        </w:rPr>
        <w:t xml:space="preserve"> (tlač </w:t>
      </w:r>
      <w:r w:rsidRPr="002D5332" w:rsidR="002D5332">
        <w:rPr>
          <w:b/>
          <w:bCs/>
        </w:rPr>
        <w:t>1331</w:t>
      </w:r>
      <w:r w:rsidRPr="002D5332">
        <w:rPr>
          <w:b/>
        </w:rPr>
        <w:t>)</w:t>
      </w:r>
    </w:p>
    <w:p w:rsidR="00D85D8D" w:rsidRPr="008F02F2" w:rsidP="00D85D8D">
      <w:pPr>
        <w:ind w:left="360"/>
        <w:jc w:val="both"/>
      </w:pPr>
    </w:p>
    <w:p w:rsidR="00D85D8D" w:rsidRPr="008F02F2" w:rsidP="00D85D8D">
      <w:pPr>
        <w:ind w:left="720" w:firstLine="696"/>
      </w:pPr>
      <w:r w:rsidRPr="008F02F2">
        <w:rPr>
          <w:u w:val="single"/>
        </w:rPr>
        <w:t>odôvodní:</w:t>
      </w:r>
      <w:r w:rsidRPr="008F02F2">
        <w:t xml:space="preserve"> podpredseda vlády a minister financií SR </w:t>
      </w:r>
      <w:r w:rsidRPr="008F02F2">
        <w:rPr>
          <w:b/>
        </w:rPr>
        <w:t>I. Matovič</w:t>
      </w:r>
    </w:p>
    <w:p w:rsidR="00D85D8D" w:rsidRPr="008F02F2" w:rsidP="00D85D8D">
      <w:pPr>
        <w:ind w:left="720"/>
        <w:jc w:val="both"/>
        <w:rPr>
          <w:b/>
        </w:rPr>
      </w:pPr>
      <w:r w:rsidRPr="008F02F2">
        <w:tab/>
      </w:r>
      <w:r w:rsidRPr="008F02F2">
        <w:rPr>
          <w:u w:val="single"/>
        </w:rPr>
        <w:t>spravodajca:</w:t>
      </w:r>
      <w:r w:rsidRPr="008F02F2">
        <w:t xml:space="preserve"> poslanec NR SR </w:t>
      </w:r>
      <w:r w:rsidRPr="008F02F2">
        <w:rPr>
          <w:b/>
        </w:rPr>
        <w:t>P. Kremský</w:t>
      </w:r>
    </w:p>
    <w:p w:rsidR="009D77B2">
      <w:pPr>
        <w:pStyle w:val="BodyText"/>
        <w:rPr>
          <w:b/>
          <w:bCs/>
        </w:rPr>
      </w:pPr>
    </w:p>
    <w:p w:rsidR="00FC23AB" w:rsidRPr="00431DAD" w:rsidP="00FC23AB">
      <w:pPr>
        <w:numPr>
          <w:ilvl w:val="0"/>
          <w:numId w:val="42"/>
        </w:numPr>
        <w:tabs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81787D">
        <w:rPr>
          <w:b/>
        </w:rPr>
        <w:t xml:space="preserve">Návrh skupiny poslancov Národnej rady Slovenskej republiky na vyslovenie nedôvery </w:t>
      </w:r>
      <w:r>
        <w:rPr>
          <w:b/>
        </w:rPr>
        <w:t xml:space="preserve">vláde Slovenskej republiky </w:t>
      </w:r>
      <w:r w:rsidRPr="00431DAD">
        <w:rPr>
          <w:b/>
        </w:rPr>
        <w:t>(tlač 1</w:t>
      </w:r>
      <w:r>
        <w:rPr>
          <w:b/>
        </w:rPr>
        <w:t>334</w:t>
      </w:r>
      <w:r w:rsidRPr="00431DAD">
        <w:rPr>
          <w:b/>
        </w:rPr>
        <w:t>)</w:t>
      </w:r>
    </w:p>
    <w:p w:rsidR="00FC23AB" w:rsidP="00FC23AB">
      <w:pPr>
        <w:ind w:left="2124"/>
        <w:jc w:val="both"/>
      </w:pPr>
    </w:p>
    <w:p w:rsidR="00FC23AB" w:rsidP="00FC23AB">
      <w:pPr>
        <w:ind w:left="1416"/>
        <w:jc w:val="both"/>
      </w:pPr>
      <w:r>
        <w:rPr>
          <w:u w:val="single"/>
        </w:rPr>
        <w:t>odôvodní :</w:t>
      </w:r>
      <w:r>
        <w:t xml:space="preserve"> poverený člen skupiny poslancov – </w:t>
      </w:r>
      <w:r>
        <w:rPr>
          <w:b/>
        </w:rPr>
        <w:t>T. Lehotský</w:t>
      </w:r>
    </w:p>
    <w:p w:rsidR="00FC23AB" w:rsidP="00FC23AB">
      <w:pPr>
        <w:ind w:left="1416"/>
        <w:jc w:val="both"/>
      </w:pPr>
      <w:r>
        <w:rPr>
          <w:u w:val="single"/>
        </w:rPr>
        <w:t>spravodajca</w:t>
      </w:r>
      <w:r>
        <w:t xml:space="preserve"> : poslanec NR SR </w:t>
      </w:r>
      <w:r>
        <w:rPr>
          <w:b/>
        </w:rPr>
        <w:t>M. Viskupič</w:t>
      </w:r>
    </w:p>
    <w:p w:rsidR="00FC23AB" w:rsidRPr="00D85D8D" w:rsidP="00F6097D">
      <w:pPr>
        <w:ind w:left="1416"/>
        <w:jc w:val="both"/>
      </w:pPr>
    </w:p>
    <w:p w:rsidR="000B4CAD" w:rsidP="00FC23AB">
      <w:pPr>
        <w:numPr>
          <w:ilvl w:val="0"/>
          <w:numId w:val="42"/>
        </w:numPr>
        <w:rPr>
          <w:b/>
        </w:rPr>
      </w:pPr>
      <w:r w:rsidR="00D23123">
        <w:rPr>
          <w:b/>
        </w:rPr>
        <w:t>Rôzne</w:t>
      </w:r>
    </w:p>
    <w:p w:rsidR="009D77B2" w:rsidP="00BD49CA">
      <w:pPr>
        <w:ind w:left="4956" w:firstLine="708"/>
        <w:jc w:val="center"/>
        <w:rPr>
          <w:b/>
        </w:rPr>
      </w:pPr>
    </w:p>
    <w:p w:rsidR="00FC23AB" w:rsidP="00BD49CA">
      <w:pPr>
        <w:ind w:left="4956" w:firstLine="708"/>
        <w:jc w:val="center"/>
        <w:rPr>
          <w:b/>
        </w:rPr>
      </w:pPr>
    </w:p>
    <w:p w:rsidR="00BD49CA" w:rsidRPr="00B94BE9" w:rsidP="00BD49CA">
      <w:pPr>
        <w:ind w:left="4956" w:firstLine="708"/>
        <w:jc w:val="center"/>
        <w:rPr>
          <w:b/>
          <w:bCs/>
        </w:rPr>
      </w:pPr>
      <w:r w:rsidR="00C20E8D">
        <w:rPr>
          <w:b/>
        </w:rPr>
        <w:t xml:space="preserve">  </w:t>
      </w:r>
      <w:r w:rsidR="002F49F2">
        <w:rPr>
          <w:b/>
        </w:rPr>
        <w:t>Marián Viskupič</w:t>
      </w:r>
      <w:r w:rsidR="00595296">
        <w:rPr>
          <w:b/>
        </w:rPr>
        <w:t>, v.</w:t>
      </w:r>
      <w:r w:rsidR="00C20E8D">
        <w:rPr>
          <w:b/>
        </w:rPr>
        <w:t xml:space="preserve"> </w:t>
      </w:r>
      <w:r w:rsidR="00595296">
        <w:rPr>
          <w:b/>
        </w:rPr>
        <w:t>r.</w:t>
      </w:r>
    </w:p>
    <w:p w:rsidR="00897DCE" w:rsidP="00D85D8D">
      <w:pPr>
        <w:jc w:val="center"/>
      </w:pPr>
      <w:r w:rsidR="00BD49CA">
        <w:t xml:space="preserve">                          </w:t>
        <w:tab/>
        <w:tab/>
        <w:tab/>
        <w:tab/>
        <w:tab/>
        <w:tab/>
        <w:t xml:space="preserve">  predseda výboru</w:t>
      </w:r>
    </w:p>
    <w:sectPr w:rsidSect="00260EC2">
      <w:footerReference w:type="even" r:id="rId4"/>
      <w:footerReference w:type="default" r:id="rId5"/>
      <w:pgSz w:w="11906" w:h="16838"/>
      <w:pgMar w:top="284" w:right="926" w:bottom="284" w:left="126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C9" w:rsidP="008000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921FC9" w:rsidP="001B1BA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C9" w:rsidP="008000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3578">
      <w:rPr>
        <w:rStyle w:val="PageNumber"/>
        <w:noProof/>
      </w:rPr>
      <w:t>2</w:t>
    </w:r>
    <w:r>
      <w:rPr>
        <w:rStyle w:val="PageNumber"/>
      </w:rPr>
      <w:fldChar w:fldCharType="end"/>
    </w:r>
  </w:p>
  <w:p w:rsidR="00921FC9" w:rsidP="001B1BA8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E80"/>
    <w:multiLevelType w:val="hybridMultilevel"/>
    <w:tmpl w:val="E5FE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D5310"/>
    <w:multiLevelType w:val="hybridMultilevel"/>
    <w:tmpl w:val="86A04D74"/>
    <w:lvl w:ilvl="0">
      <w:start w:val="1"/>
      <w:numFmt w:val="decimal"/>
      <w:lvlText w:val="%1."/>
      <w:lvlJc w:val="left"/>
      <w:pPr>
        <w:ind w:left="2136" w:hanging="360"/>
      </w:pPr>
    </w:lvl>
    <w:lvl w:ilvl="1" w:tentative="1">
      <w:start w:val="1"/>
      <w:numFmt w:val="lowerLetter"/>
      <w:lvlText w:val="%2."/>
      <w:lvlJc w:val="left"/>
      <w:pPr>
        <w:ind w:left="2856" w:hanging="360"/>
      </w:pPr>
    </w:lvl>
    <w:lvl w:ilvl="2" w:tentative="1">
      <w:start w:val="1"/>
      <w:numFmt w:val="lowerRoman"/>
      <w:lvlText w:val="%3."/>
      <w:lvlJc w:val="right"/>
      <w:pPr>
        <w:ind w:left="3576" w:hanging="180"/>
      </w:pPr>
    </w:lvl>
    <w:lvl w:ilvl="3" w:tentative="1">
      <w:start w:val="1"/>
      <w:numFmt w:val="decimal"/>
      <w:lvlText w:val="%4."/>
      <w:lvlJc w:val="left"/>
      <w:pPr>
        <w:ind w:left="4296" w:hanging="360"/>
      </w:pPr>
    </w:lvl>
    <w:lvl w:ilvl="4" w:tentative="1">
      <w:start w:val="1"/>
      <w:numFmt w:val="lowerLetter"/>
      <w:lvlText w:val="%5."/>
      <w:lvlJc w:val="left"/>
      <w:pPr>
        <w:ind w:left="5016" w:hanging="360"/>
      </w:pPr>
    </w:lvl>
    <w:lvl w:ilvl="5" w:tentative="1">
      <w:start w:val="1"/>
      <w:numFmt w:val="lowerRoman"/>
      <w:lvlText w:val="%6."/>
      <w:lvlJc w:val="right"/>
      <w:pPr>
        <w:ind w:left="5736" w:hanging="180"/>
      </w:pPr>
    </w:lvl>
    <w:lvl w:ilvl="6" w:tentative="1">
      <w:start w:val="1"/>
      <w:numFmt w:val="decimal"/>
      <w:lvlText w:val="%7."/>
      <w:lvlJc w:val="left"/>
      <w:pPr>
        <w:ind w:left="6456" w:hanging="360"/>
      </w:pPr>
    </w:lvl>
    <w:lvl w:ilvl="7" w:tentative="1">
      <w:start w:val="1"/>
      <w:numFmt w:val="lowerLetter"/>
      <w:lvlText w:val="%8."/>
      <w:lvlJc w:val="left"/>
      <w:pPr>
        <w:ind w:left="7176" w:hanging="360"/>
      </w:pPr>
    </w:lvl>
    <w:lvl w:ilvl="8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4207F78"/>
    <w:multiLevelType w:val="hybridMultilevel"/>
    <w:tmpl w:val="0628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67C21"/>
    <w:multiLevelType w:val="hybridMultilevel"/>
    <w:tmpl w:val="AE4E60F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D17B3"/>
    <w:multiLevelType w:val="hybridMultilevel"/>
    <w:tmpl w:val="62AE2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1A6683"/>
    <w:multiLevelType w:val="hybridMultilevel"/>
    <w:tmpl w:val="6AA4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3144AF"/>
    <w:multiLevelType w:val="hybridMultilevel"/>
    <w:tmpl w:val="81DEC6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576973"/>
    <w:multiLevelType w:val="hybridMultilevel"/>
    <w:tmpl w:val="E9F6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42087"/>
    <w:multiLevelType w:val="hybridMultilevel"/>
    <w:tmpl w:val="ABA8D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3388E"/>
    <w:multiLevelType w:val="hybridMultilevel"/>
    <w:tmpl w:val="7736F2C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4268E"/>
    <w:multiLevelType w:val="hybridMultilevel"/>
    <w:tmpl w:val="290623F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C6428"/>
    <w:multiLevelType w:val="hybridMultilevel"/>
    <w:tmpl w:val="578AA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36C85"/>
    <w:multiLevelType w:val="hybridMultilevel"/>
    <w:tmpl w:val="EB9EACC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F6B53"/>
    <w:multiLevelType w:val="hybridMultilevel"/>
    <w:tmpl w:val="8242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127F6"/>
    <w:multiLevelType w:val="hybridMultilevel"/>
    <w:tmpl w:val="365021F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F47AA"/>
    <w:multiLevelType w:val="hybridMultilevel"/>
    <w:tmpl w:val="3752B2CC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1710512"/>
    <w:multiLevelType w:val="hybridMultilevel"/>
    <w:tmpl w:val="A2147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44E58A9"/>
    <w:multiLevelType w:val="hybridMultilevel"/>
    <w:tmpl w:val="583ED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27019"/>
    <w:multiLevelType w:val="hybridMultilevel"/>
    <w:tmpl w:val="CAF21D4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679F1"/>
    <w:multiLevelType w:val="hybridMultilevel"/>
    <w:tmpl w:val="CAA01B9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35ABD"/>
    <w:multiLevelType w:val="hybridMultilevel"/>
    <w:tmpl w:val="9FE4979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F0E3827"/>
    <w:multiLevelType w:val="hybridMultilevel"/>
    <w:tmpl w:val="FB184978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6392B0C"/>
    <w:multiLevelType w:val="hybridMultilevel"/>
    <w:tmpl w:val="78E2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6E3ED6"/>
    <w:multiLevelType w:val="hybridMultilevel"/>
    <w:tmpl w:val="676AA47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E6AB8"/>
    <w:multiLevelType w:val="hybridMultilevel"/>
    <w:tmpl w:val="BBC626B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92B86"/>
    <w:multiLevelType w:val="hybridMultilevel"/>
    <w:tmpl w:val="BA88A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7C0216"/>
    <w:multiLevelType w:val="hybridMultilevel"/>
    <w:tmpl w:val="C6F40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082B69"/>
    <w:multiLevelType w:val="hybridMultilevel"/>
    <w:tmpl w:val="1E66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D15AA4"/>
    <w:multiLevelType w:val="hybridMultilevel"/>
    <w:tmpl w:val="01D6A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55C7746"/>
    <w:multiLevelType w:val="hybridMultilevel"/>
    <w:tmpl w:val="95C0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F85C4C"/>
    <w:multiLevelType w:val="hybridMultilevel"/>
    <w:tmpl w:val="3BEE7ACE"/>
    <w:lvl w:ilvl="0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4040A"/>
    <w:multiLevelType w:val="hybridMultilevel"/>
    <w:tmpl w:val="454A819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B03163"/>
    <w:multiLevelType w:val="hybridMultilevel"/>
    <w:tmpl w:val="D5A80D08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DE2516"/>
    <w:multiLevelType w:val="hybridMultilevel"/>
    <w:tmpl w:val="707A51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5723F7"/>
    <w:multiLevelType w:val="hybridMultilevel"/>
    <w:tmpl w:val="A4DA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43665C"/>
    <w:multiLevelType w:val="hybridMultilevel"/>
    <w:tmpl w:val="5DFA9362"/>
    <w:lvl w:ilvl="0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2145" w:hanging="360"/>
      </w:pPr>
    </w:lvl>
    <w:lvl w:ilvl="2" w:tentative="1">
      <w:start w:val="1"/>
      <w:numFmt w:val="lowerRoman"/>
      <w:lvlText w:val="%3."/>
      <w:lvlJc w:val="right"/>
      <w:pPr>
        <w:ind w:left="2865" w:hanging="180"/>
      </w:pPr>
    </w:lvl>
    <w:lvl w:ilvl="3" w:tentative="1">
      <w:start w:val="1"/>
      <w:numFmt w:val="decimal"/>
      <w:lvlText w:val="%4."/>
      <w:lvlJc w:val="left"/>
      <w:pPr>
        <w:ind w:left="3585" w:hanging="360"/>
      </w:pPr>
    </w:lvl>
    <w:lvl w:ilvl="4" w:tentative="1">
      <w:start w:val="1"/>
      <w:numFmt w:val="lowerLetter"/>
      <w:lvlText w:val="%5."/>
      <w:lvlJc w:val="left"/>
      <w:pPr>
        <w:ind w:left="4305" w:hanging="360"/>
      </w:pPr>
    </w:lvl>
    <w:lvl w:ilvl="5" w:tentative="1">
      <w:start w:val="1"/>
      <w:numFmt w:val="lowerRoman"/>
      <w:lvlText w:val="%6."/>
      <w:lvlJc w:val="right"/>
      <w:pPr>
        <w:ind w:left="5025" w:hanging="180"/>
      </w:pPr>
    </w:lvl>
    <w:lvl w:ilvl="6" w:tentative="1">
      <w:start w:val="1"/>
      <w:numFmt w:val="decimal"/>
      <w:lvlText w:val="%7."/>
      <w:lvlJc w:val="left"/>
      <w:pPr>
        <w:ind w:left="5745" w:hanging="360"/>
      </w:pPr>
    </w:lvl>
    <w:lvl w:ilvl="7" w:tentative="1">
      <w:start w:val="1"/>
      <w:numFmt w:val="lowerLetter"/>
      <w:lvlText w:val="%8."/>
      <w:lvlJc w:val="left"/>
      <w:pPr>
        <w:ind w:left="6465" w:hanging="360"/>
      </w:pPr>
    </w:lvl>
    <w:lvl w:ilvl="8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>
    <w:nsid w:val="6B0327D7"/>
    <w:multiLevelType w:val="hybridMultilevel"/>
    <w:tmpl w:val="F3709B2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355BD"/>
    <w:multiLevelType w:val="hybridMultilevel"/>
    <w:tmpl w:val="4A2E2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E2043"/>
    <w:multiLevelType w:val="hybridMultilevel"/>
    <w:tmpl w:val="D0F4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DB636F"/>
    <w:multiLevelType w:val="hybridMultilevel"/>
    <w:tmpl w:val="A9E2EFB6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>
    <w:nsid w:val="748C7988"/>
    <w:multiLevelType w:val="hybridMultilevel"/>
    <w:tmpl w:val="C8FAB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DD0EBD"/>
    <w:multiLevelType w:val="hybridMultilevel"/>
    <w:tmpl w:val="168EAA7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54934"/>
    <w:multiLevelType w:val="hybridMultilevel"/>
    <w:tmpl w:val="21EC9C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662C07"/>
    <w:multiLevelType w:val="hybridMultilevel"/>
    <w:tmpl w:val="72D494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D31152B"/>
    <w:multiLevelType w:val="hybridMultilevel"/>
    <w:tmpl w:val="8A22AC62"/>
    <w:lvl w:ilvl="0">
      <w:start w:val="1"/>
      <w:numFmt w:val="decimal"/>
      <w:lvlText w:val="%1.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DC13431"/>
    <w:multiLevelType w:val="hybridMultilevel"/>
    <w:tmpl w:val="C0DC4A16"/>
    <w:lvl w:ilvl="0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9"/>
  </w:num>
  <w:num w:numId="2">
    <w:abstractNumId w:val="44"/>
  </w:num>
  <w:num w:numId="3">
    <w:abstractNumId w:val="28"/>
  </w:num>
  <w:num w:numId="4">
    <w:abstractNumId w:val="25"/>
  </w:num>
  <w:num w:numId="5">
    <w:abstractNumId w:val="4"/>
  </w:num>
  <w:num w:numId="6">
    <w:abstractNumId w:val="13"/>
  </w:num>
  <w:num w:numId="7">
    <w:abstractNumId w:val="15"/>
  </w:num>
  <w:num w:numId="8">
    <w:abstractNumId w:val="2"/>
  </w:num>
  <w:num w:numId="9">
    <w:abstractNumId w:val="27"/>
  </w:num>
  <w:num w:numId="10">
    <w:abstractNumId w:val="26"/>
  </w:num>
  <w:num w:numId="11">
    <w:abstractNumId w:val="6"/>
  </w:num>
  <w:num w:numId="12">
    <w:abstractNumId w:val="5"/>
  </w:num>
  <w:num w:numId="13">
    <w:abstractNumId w:val="7"/>
  </w:num>
  <w:num w:numId="14">
    <w:abstractNumId w:val="11"/>
  </w:num>
  <w:num w:numId="15">
    <w:abstractNumId w:val="0"/>
  </w:num>
  <w:num w:numId="16">
    <w:abstractNumId w:val="38"/>
  </w:num>
  <w:num w:numId="17">
    <w:abstractNumId w:val="29"/>
  </w:num>
  <w:num w:numId="18">
    <w:abstractNumId w:val="17"/>
  </w:num>
  <w:num w:numId="19">
    <w:abstractNumId w:val="20"/>
  </w:num>
  <w:num w:numId="20">
    <w:abstractNumId w:val="9"/>
  </w:num>
  <w:num w:numId="21">
    <w:abstractNumId w:val="14"/>
  </w:num>
  <w:num w:numId="22">
    <w:abstractNumId w:val="43"/>
  </w:num>
  <w:num w:numId="23">
    <w:abstractNumId w:val="19"/>
  </w:num>
  <w:num w:numId="24">
    <w:abstractNumId w:val="10"/>
  </w:num>
  <w:num w:numId="25">
    <w:abstractNumId w:val="35"/>
  </w:num>
  <w:num w:numId="26">
    <w:abstractNumId w:val="30"/>
  </w:num>
  <w:num w:numId="27">
    <w:abstractNumId w:val="45"/>
  </w:num>
  <w:num w:numId="28">
    <w:abstractNumId w:val="18"/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40"/>
  </w:num>
  <w:num w:numId="32">
    <w:abstractNumId w:val="32"/>
  </w:num>
  <w:num w:numId="33">
    <w:abstractNumId w:val="31"/>
  </w:num>
  <w:num w:numId="34">
    <w:abstractNumId w:val="1"/>
  </w:num>
  <w:num w:numId="35">
    <w:abstractNumId w:val="21"/>
  </w:num>
  <w:num w:numId="36">
    <w:abstractNumId w:val="41"/>
  </w:num>
  <w:num w:numId="37">
    <w:abstractNumId w:val="34"/>
  </w:num>
  <w:num w:numId="38">
    <w:abstractNumId w:val="12"/>
  </w:num>
  <w:num w:numId="39">
    <w:abstractNumId w:val="24"/>
  </w:num>
  <w:num w:numId="40">
    <w:abstractNumId w:val="37"/>
  </w:num>
  <w:num w:numId="41">
    <w:abstractNumId w:val="42"/>
  </w:num>
  <w:num w:numId="42">
    <w:abstractNumId w:val="16"/>
  </w:num>
  <w:num w:numId="43">
    <w:abstractNumId w:val="36"/>
  </w:num>
  <w:num w:numId="44">
    <w:abstractNumId w:val="23"/>
  </w:num>
  <w:num w:numId="45">
    <w:abstractNumId w:val="3"/>
  </w:num>
  <w:num w:numId="46">
    <w:abstractNumId w:val="8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AB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ZkladntextChar"/>
    <w:pPr>
      <w:jc w:val="both"/>
    </w:pPr>
  </w:style>
  <w:style w:type="paragraph" w:styleId="BalloonText">
    <w:name w:val="Balloon Text"/>
    <w:basedOn w:val="Normal"/>
    <w:semiHidden/>
    <w:rsid w:val="002B130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E1209F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E1209F"/>
    <w:pPr>
      <w:spacing w:after="120"/>
      <w:ind w:left="283"/>
    </w:pPr>
  </w:style>
  <w:style w:type="paragraph" w:styleId="Footer">
    <w:name w:val="footer"/>
    <w:basedOn w:val="Normal"/>
    <w:rsid w:val="001B1BA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B1BA8"/>
  </w:style>
  <w:style w:type="character" w:customStyle="1" w:styleId="skypepnhmark1">
    <w:name w:val="skype_pnh_mark1"/>
    <w:rsid w:val="008743B9"/>
    <w:rPr>
      <w:rFonts w:ascii="Georgia" w:hAnsi="Georgia" w:hint="default"/>
      <w:vanish/>
      <w:color w:val="233E56"/>
      <w:sz w:val="30"/>
      <w:szCs w:val="30"/>
      <w:specVanish w:val="0"/>
    </w:rPr>
  </w:style>
  <w:style w:type="character" w:customStyle="1" w:styleId="skypepnhmark">
    <w:name w:val="skype_pnh_mark"/>
    <w:rsid w:val="000127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012778"/>
  </w:style>
  <w:style w:type="character" w:customStyle="1" w:styleId="skypepnhcontainer">
    <w:name w:val="skype_pnh_container"/>
    <w:basedOn w:val="DefaultParagraphFont"/>
    <w:rsid w:val="00012778"/>
  </w:style>
  <w:style w:type="character" w:customStyle="1" w:styleId="skypepnhleftspan">
    <w:name w:val="skype_pnh_left_span"/>
    <w:basedOn w:val="DefaultParagraphFont"/>
    <w:rsid w:val="00012778"/>
  </w:style>
  <w:style w:type="character" w:customStyle="1" w:styleId="skypepnhdropartspan">
    <w:name w:val="skype_pnh_dropart_span"/>
    <w:basedOn w:val="DefaultParagraphFont"/>
    <w:rsid w:val="00012778"/>
  </w:style>
  <w:style w:type="character" w:customStyle="1" w:styleId="skypepnhdropartflagspan">
    <w:name w:val="skype_pnh_dropart_flag_span"/>
    <w:basedOn w:val="DefaultParagraphFont"/>
    <w:rsid w:val="00012778"/>
  </w:style>
  <w:style w:type="character" w:customStyle="1" w:styleId="skypepnhtextspan">
    <w:name w:val="skype_pnh_text_span"/>
    <w:basedOn w:val="DefaultParagraphFont"/>
    <w:rsid w:val="00012778"/>
  </w:style>
  <w:style w:type="character" w:customStyle="1" w:styleId="skypepnhrightspan">
    <w:name w:val="skype_pnh_right_span"/>
    <w:basedOn w:val="DefaultParagraphFont"/>
    <w:rsid w:val="00012778"/>
  </w:style>
  <w:style w:type="paragraph" w:styleId="Subtitle">
    <w:name w:val="Subtitle"/>
    <w:basedOn w:val="Normal"/>
    <w:qFormat/>
    <w:rsid w:val="00BC6EA4"/>
    <w:pPr>
      <w:jc w:val="center"/>
    </w:pPr>
    <w:rPr>
      <w:b/>
      <w:szCs w:val="20"/>
    </w:rPr>
  </w:style>
  <w:style w:type="character" w:styleId="Emphasis">
    <w:name w:val="Emphasis"/>
    <w:qFormat/>
    <w:rsid w:val="00AF0242"/>
    <w:rPr>
      <w:b/>
      <w:bCs/>
    </w:rPr>
  </w:style>
  <w:style w:type="paragraph" w:customStyle="1" w:styleId="tl">
    <w:name w:val="Štýl"/>
    <w:rsid w:val="00C4636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 w:bidi="ar-SA"/>
    </w:rPr>
  </w:style>
  <w:style w:type="character" w:customStyle="1" w:styleId="PlaceholderText">
    <w:name w:val="Placeholder Text"/>
    <w:semiHidden/>
    <w:rsid w:val="004B05DC"/>
    <w:rPr>
      <w:rFonts w:ascii="Times New Roman" w:hAnsi="Times New Roman" w:cs="Times New Roman"/>
      <w:color w:val="808080"/>
    </w:rPr>
  </w:style>
  <w:style w:type="character" w:customStyle="1" w:styleId="ZkladntextChar">
    <w:name w:val="Základný text Char"/>
    <w:link w:val="BodyText"/>
    <w:rsid w:val="00D05C2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0C9D"/>
    <w:pPr>
      <w:ind w:left="708"/>
    </w:pPr>
  </w:style>
  <w:style w:type="character" w:customStyle="1" w:styleId="spanr">
    <w:name w:val="span_r"/>
    <w:rsid w:val="00B94BE9"/>
  </w:style>
  <w:style w:type="paragraph" w:styleId="BodyText2">
    <w:name w:val="Body Text 2"/>
    <w:basedOn w:val="Normal"/>
    <w:link w:val="Zkladntext2Char"/>
    <w:rsid w:val="00E82F7C"/>
    <w:pPr>
      <w:spacing w:after="120" w:line="480" w:lineRule="auto"/>
    </w:pPr>
  </w:style>
  <w:style w:type="character" w:customStyle="1" w:styleId="Zkladntext2Char">
    <w:name w:val="Základný text 2 Char"/>
    <w:link w:val="BodyText2"/>
    <w:rsid w:val="00E82F7C"/>
    <w:rPr>
      <w:sz w:val="24"/>
      <w:szCs w:val="24"/>
    </w:rPr>
  </w:style>
  <w:style w:type="paragraph" w:styleId="BodyTextIndent3">
    <w:name w:val="Body Text Indent 3"/>
    <w:basedOn w:val="Normal"/>
    <w:link w:val="Zarkazkladnhotextu3Char"/>
    <w:unhideWhenUsed/>
    <w:rsid w:val="00967D9E"/>
    <w:pPr>
      <w:spacing w:after="120"/>
      <w:ind w:left="283"/>
      <w:jc w:val="center"/>
    </w:pPr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link w:val="BodyTextIndent3"/>
    <w:rsid w:val="00967D9E"/>
    <w:rPr>
      <w:rFonts w:ascii="Arial" w:hAnsi="Arial"/>
      <w:sz w:val="16"/>
      <w:szCs w:val="16"/>
    </w:rPr>
  </w:style>
  <w:style w:type="paragraph" w:customStyle="1" w:styleId="TxBrp9">
    <w:name w:val="TxBr_p9"/>
    <w:basedOn w:val="Normal"/>
    <w:rsid w:val="00FE792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odyTextIndent2">
    <w:name w:val="Body Text Indent 2"/>
    <w:basedOn w:val="Normal"/>
    <w:link w:val="Zarkazkladnhotextu2Char"/>
    <w:uiPriority w:val="99"/>
    <w:unhideWhenUsed/>
    <w:rsid w:val="00BD49C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BodyTextIndent2"/>
    <w:uiPriority w:val="99"/>
    <w:rsid w:val="00BD49CA"/>
    <w:rPr>
      <w:sz w:val="24"/>
      <w:szCs w:val="24"/>
    </w:rPr>
  </w:style>
  <w:style w:type="character" w:styleId="Strong">
    <w:name w:val="Strong"/>
    <w:uiPriority w:val="22"/>
    <w:qFormat/>
    <w:rsid w:val="008F02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Puzderová, Barbora, Ing.</cp:lastModifiedBy>
  <cp:revision>85</cp:revision>
  <cp:lastPrinted>2022-12-02T12:15:00Z</cp:lastPrinted>
  <dcterms:created xsi:type="dcterms:W3CDTF">2012-11-27T13:05:00Z</dcterms:created>
  <dcterms:modified xsi:type="dcterms:W3CDTF">2022-12-02T12:17:00Z</dcterms:modified>
</cp:coreProperties>
</file>