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07" w:rsidRPr="00B35963" w:rsidRDefault="00D47207" w:rsidP="00D47207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 w:rsidRPr="00B35963">
        <w:rPr>
          <w:b/>
          <w:i/>
          <w:sz w:val="32"/>
          <w:szCs w:val="24"/>
          <w:lang w:eastAsia="sk-SK"/>
        </w:rPr>
        <w:t>Výbor Národnej rady Slovenskej republiky</w:t>
      </w:r>
      <w:r w:rsidRPr="00B35963">
        <w:rPr>
          <w:b/>
          <w:i/>
          <w:sz w:val="32"/>
          <w:szCs w:val="24"/>
          <w:lang w:eastAsia="sk-SK"/>
        </w:rPr>
        <w:tab/>
      </w:r>
      <w:r w:rsidRPr="00B35963">
        <w:rPr>
          <w:b/>
          <w:i/>
          <w:sz w:val="32"/>
          <w:szCs w:val="24"/>
          <w:lang w:eastAsia="sk-SK"/>
        </w:rPr>
        <w:tab/>
      </w:r>
      <w:r w:rsidRPr="00B35963">
        <w:rPr>
          <w:b/>
          <w:i/>
          <w:sz w:val="32"/>
          <w:szCs w:val="24"/>
          <w:lang w:eastAsia="sk-SK"/>
        </w:rPr>
        <w:tab/>
      </w:r>
      <w:r w:rsidRPr="00B35963">
        <w:rPr>
          <w:b/>
          <w:i/>
          <w:sz w:val="32"/>
          <w:szCs w:val="24"/>
          <w:lang w:eastAsia="sk-SK"/>
        </w:rPr>
        <w:tab/>
      </w:r>
    </w:p>
    <w:p w:rsidR="00D47207" w:rsidRPr="00B35963" w:rsidRDefault="00D47207" w:rsidP="00D47207">
      <w:pPr>
        <w:spacing w:after="0" w:line="240" w:lineRule="auto"/>
        <w:rPr>
          <w:b/>
          <w:i/>
          <w:sz w:val="32"/>
          <w:szCs w:val="24"/>
          <w:lang w:eastAsia="sk-SK"/>
        </w:rPr>
      </w:pPr>
      <w:r w:rsidRPr="00B35963"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D47207" w:rsidRPr="00B35963" w:rsidRDefault="00D47207" w:rsidP="00D47207">
      <w:pPr>
        <w:spacing w:after="0" w:line="240" w:lineRule="auto"/>
        <w:rPr>
          <w:szCs w:val="24"/>
          <w:lang w:eastAsia="sk-SK"/>
        </w:rPr>
      </w:pPr>
    </w:p>
    <w:p w:rsidR="00D47207" w:rsidRPr="00B35963" w:rsidRDefault="0062208D" w:rsidP="00D47207">
      <w:pPr>
        <w:spacing w:after="0" w:line="240" w:lineRule="auto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 92</w:t>
      </w:r>
      <w:r w:rsidR="00D47207">
        <w:rPr>
          <w:b/>
          <w:szCs w:val="24"/>
          <w:lang w:eastAsia="sk-SK"/>
        </w:rPr>
        <w:t xml:space="preserve">. </w:t>
      </w:r>
      <w:r w:rsidR="00D47207" w:rsidRPr="00B35963">
        <w:rPr>
          <w:b/>
          <w:szCs w:val="24"/>
          <w:lang w:eastAsia="sk-SK"/>
        </w:rPr>
        <w:t>schôdza výboru</w:t>
      </w:r>
    </w:p>
    <w:p w:rsidR="00D47207" w:rsidRPr="00B35963" w:rsidRDefault="00D47207" w:rsidP="00D47207">
      <w:pPr>
        <w:spacing w:after="0" w:line="240" w:lineRule="auto"/>
        <w:rPr>
          <w:sz w:val="28"/>
          <w:szCs w:val="24"/>
          <w:lang w:eastAsia="sk-SK"/>
        </w:rPr>
      </w:pPr>
      <w:r w:rsidRPr="00B35963">
        <w:rPr>
          <w:b/>
          <w:szCs w:val="24"/>
          <w:lang w:eastAsia="sk-SK"/>
        </w:rPr>
        <w:t xml:space="preserve">        </w:t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  <w:t xml:space="preserve">            </w:t>
      </w:r>
      <w:r>
        <w:rPr>
          <w:szCs w:val="24"/>
          <w:lang w:eastAsia="sk-SK"/>
        </w:rPr>
        <w:t xml:space="preserve">CRD: </w:t>
      </w:r>
      <w:r w:rsidR="00E352AF">
        <w:rPr>
          <w:szCs w:val="24"/>
          <w:lang w:eastAsia="sk-SK"/>
        </w:rPr>
        <w:t>2588</w:t>
      </w:r>
      <w:r w:rsidR="00C404AA">
        <w:rPr>
          <w:szCs w:val="24"/>
          <w:lang w:eastAsia="sk-SK"/>
        </w:rPr>
        <w:t>/202</w:t>
      </w:r>
      <w:r w:rsidR="00011747">
        <w:rPr>
          <w:szCs w:val="24"/>
          <w:lang w:eastAsia="sk-SK"/>
        </w:rPr>
        <w:t>2</w:t>
      </w:r>
    </w:p>
    <w:p w:rsidR="005E423D" w:rsidRDefault="005E423D" w:rsidP="00D47207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B75675" w:rsidRDefault="00B75675" w:rsidP="00D47207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D47207" w:rsidRPr="00B35963" w:rsidRDefault="0062208D" w:rsidP="00D47207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214</w:t>
      </w:r>
    </w:p>
    <w:p w:rsidR="00D47207" w:rsidRPr="00B35963" w:rsidRDefault="00D47207" w:rsidP="00D47207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 w:rsidRPr="00B35963">
        <w:rPr>
          <w:b/>
          <w:bCs/>
          <w:sz w:val="28"/>
          <w:szCs w:val="24"/>
          <w:lang w:eastAsia="sk-SK"/>
        </w:rPr>
        <w:t>Uznesenie</w:t>
      </w:r>
    </w:p>
    <w:p w:rsidR="00D47207" w:rsidRPr="00B35963" w:rsidRDefault="00D47207" w:rsidP="00D47207">
      <w:pPr>
        <w:spacing w:after="0" w:line="240" w:lineRule="auto"/>
        <w:jc w:val="center"/>
        <w:rPr>
          <w:szCs w:val="24"/>
          <w:lang w:eastAsia="sk-SK"/>
        </w:rPr>
      </w:pPr>
      <w:r w:rsidRPr="00B35963">
        <w:rPr>
          <w:szCs w:val="24"/>
          <w:lang w:eastAsia="sk-SK"/>
        </w:rPr>
        <w:t>Výboru Národnej rady Slovenskej republiky</w:t>
      </w:r>
    </w:p>
    <w:p w:rsidR="00D47207" w:rsidRPr="00B35963" w:rsidRDefault="00D47207" w:rsidP="00D47207">
      <w:pPr>
        <w:spacing w:after="0" w:line="240" w:lineRule="auto"/>
        <w:jc w:val="center"/>
        <w:rPr>
          <w:szCs w:val="24"/>
          <w:lang w:eastAsia="sk-SK"/>
        </w:rPr>
      </w:pPr>
      <w:r w:rsidRPr="00B35963">
        <w:rPr>
          <w:szCs w:val="24"/>
          <w:lang w:eastAsia="sk-SK"/>
        </w:rPr>
        <w:t>pre obranu a bezpečnosť</w:t>
      </w:r>
    </w:p>
    <w:p w:rsidR="00D47207" w:rsidRPr="00B35963" w:rsidRDefault="00D47207" w:rsidP="00D47207">
      <w:pPr>
        <w:spacing w:after="0" w:line="240" w:lineRule="auto"/>
        <w:jc w:val="center"/>
        <w:rPr>
          <w:color w:val="FF0000"/>
          <w:szCs w:val="24"/>
          <w:lang w:eastAsia="sk-SK"/>
        </w:rPr>
      </w:pPr>
      <w:r w:rsidRPr="00B35963">
        <w:rPr>
          <w:szCs w:val="24"/>
          <w:lang w:eastAsia="sk-SK"/>
        </w:rPr>
        <w:t>z</w:t>
      </w:r>
      <w:r w:rsidR="0062208D">
        <w:rPr>
          <w:szCs w:val="24"/>
          <w:lang w:eastAsia="sk-SK"/>
        </w:rPr>
        <w:t> 30. novembra</w:t>
      </w:r>
      <w:r w:rsidR="0073383B">
        <w:rPr>
          <w:szCs w:val="24"/>
          <w:lang w:eastAsia="sk-SK"/>
        </w:rPr>
        <w:t xml:space="preserve"> </w:t>
      </w:r>
      <w:r w:rsidR="0017366A">
        <w:rPr>
          <w:szCs w:val="24"/>
          <w:lang w:eastAsia="sk-SK"/>
        </w:rPr>
        <w:t>202</w:t>
      </w:r>
      <w:r w:rsidR="00011747">
        <w:rPr>
          <w:szCs w:val="24"/>
          <w:lang w:eastAsia="sk-SK"/>
        </w:rPr>
        <w:t>2</w:t>
      </w:r>
    </w:p>
    <w:p w:rsidR="00D47207" w:rsidRDefault="00D47207" w:rsidP="00D47207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B75675" w:rsidRDefault="00B75675" w:rsidP="00D47207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D16300" w:rsidRPr="00B35963" w:rsidRDefault="00D16300" w:rsidP="00D47207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73383B" w:rsidRPr="00011747" w:rsidRDefault="00D47207" w:rsidP="008A63D3">
      <w:pPr>
        <w:spacing w:after="0" w:line="240" w:lineRule="auto"/>
        <w:jc w:val="both"/>
        <w:rPr>
          <w:color w:val="00000A"/>
          <w:szCs w:val="24"/>
          <w:lang w:eastAsia="sk-SK"/>
        </w:rPr>
      </w:pPr>
      <w:r w:rsidRPr="002C78BA">
        <w:rPr>
          <w:szCs w:val="24"/>
          <w:lang w:eastAsia="sk-SK"/>
        </w:rPr>
        <w:t>Výbor Národnej rady Slovenskej republiky pre obranu a</w:t>
      </w:r>
      <w:r w:rsidR="005B51B4">
        <w:rPr>
          <w:szCs w:val="24"/>
          <w:lang w:eastAsia="sk-SK"/>
        </w:rPr>
        <w:t> </w:t>
      </w:r>
      <w:r w:rsidRPr="002C78BA">
        <w:rPr>
          <w:szCs w:val="24"/>
          <w:lang w:eastAsia="sk-SK"/>
        </w:rPr>
        <w:t>bezpečnosť</w:t>
      </w:r>
      <w:r w:rsidR="005B51B4">
        <w:rPr>
          <w:szCs w:val="24"/>
          <w:lang w:eastAsia="sk-SK"/>
        </w:rPr>
        <w:t xml:space="preserve"> prerokoval </w:t>
      </w:r>
      <w:r w:rsidR="0062208D">
        <w:rPr>
          <w:szCs w:val="24"/>
          <w:lang w:eastAsia="sk-SK"/>
        </w:rPr>
        <w:t>zhodnotenie situácie spolupráce z pohľadu Policajného zboru SR s nemeckými partnermi a Generálnej prokuratúry v prípade únosu vietnamského občana</w:t>
      </w:r>
      <w:r w:rsidR="00011747">
        <w:rPr>
          <w:color w:val="00000A"/>
          <w:szCs w:val="24"/>
          <w:lang w:eastAsia="sk-SK"/>
        </w:rPr>
        <w:t xml:space="preserve"> </w:t>
      </w:r>
      <w:r w:rsidR="0073383B" w:rsidRPr="00AA5B8F">
        <w:rPr>
          <w:szCs w:val="24"/>
        </w:rPr>
        <w:t>a</w:t>
      </w:r>
    </w:p>
    <w:p w:rsidR="00E64415" w:rsidRPr="002C78BA" w:rsidRDefault="00E64415" w:rsidP="002C78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3383B" w:rsidRPr="00B75675" w:rsidRDefault="0073383B" w:rsidP="00B75675">
      <w:pPr>
        <w:ind w:firstLine="660"/>
        <w:jc w:val="both"/>
        <w:rPr>
          <w:b/>
          <w:szCs w:val="24"/>
        </w:rPr>
      </w:pPr>
      <w:r w:rsidRPr="00B75675">
        <w:rPr>
          <w:b/>
          <w:szCs w:val="24"/>
        </w:rPr>
        <w:t>berie na vedomie</w:t>
      </w:r>
    </w:p>
    <w:p w:rsidR="0062208D" w:rsidRDefault="008A63D3" w:rsidP="0062208D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  <w:r w:rsidR="0062208D">
        <w:rPr>
          <w:szCs w:val="24"/>
          <w:lang w:eastAsia="sk-SK"/>
        </w:rPr>
        <w:t>zhodnotenie situácie spolupráce z pohľadu Policajného zboru SR s nemeckými  partnermi a Generálnej prokuratúry v prípade únosu vietnamského občana.</w:t>
      </w:r>
    </w:p>
    <w:p w:rsidR="005D7845" w:rsidRDefault="005D7845" w:rsidP="005D7845">
      <w:pPr>
        <w:spacing w:after="0" w:line="240" w:lineRule="auto"/>
        <w:jc w:val="both"/>
        <w:rPr>
          <w:szCs w:val="24"/>
          <w:lang w:eastAsia="sk-SK"/>
        </w:rPr>
      </w:pPr>
    </w:p>
    <w:p w:rsidR="00D47207" w:rsidRDefault="00D47207" w:rsidP="008A63D3">
      <w:pPr>
        <w:jc w:val="both"/>
        <w:rPr>
          <w:szCs w:val="24"/>
          <w:lang w:eastAsia="sk-SK"/>
        </w:rPr>
      </w:pPr>
    </w:p>
    <w:p w:rsidR="00B75675" w:rsidRDefault="00B75675" w:rsidP="00037975">
      <w:pPr>
        <w:ind w:left="708"/>
        <w:jc w:val="both"/>
        <w:rPr>
          <w:szCs w:val="24"/>
          <w:lang w:eastAsia="sk-SK"/>
        </w:rPr>
      </w:pPr>
    </w:p>
    <w:p w:rsidR="00D47207" w:rsidRPr="00B35963" w:rsidRDefault="00D47207" w:rsidP="00D47207">
      <w:pPr>
        <w:spacing w:after="0" w:line="240" w:lineRule="auto"/>
        <w:jc w:val="both"/>
        <w:rPr>
          <w:b/>
          <w:i/>
          <w:szCs w:val="24"/>
          <w:lang w:eastAsia="sk-SK"/>
        </w:rPr>
      </w:pPr>
    </w:p>
    <w:p w:rsidR="00D47207" w:rsidRPr="00B35963" w:rsidRDefault="00D47207" w:rsidP="00D47207">
      <w:pPr>
        <w:spacing w:after="0" w:line="240" w:lineRule="auto"/>
        <w:jc w:val="both"/>
        <w:rPr>
          <w:b/>
          <w:i/>
          <w:szCs w:val="24"/>
          <w:lang w:eastAsia="sk-SK"/>
        </w:rPr>
      </w:pPr>
    </w:p>
    <w:p w:rsidR="00D47207" w:rsidRPr="00B35963" w:rsidRDefault="00D47207" w:rsidP="00D47207">
      <w:pPr>
        <w:spacing w:after="0" w:line="240" w:lineRule="auto"/>
        <w:rPr>
          <w:b/>
          <w:i/>
          <w:sz w:val="28"/>
          <w:szCs w:val="28"/>
          <w:lang w:eastAsia="sk-SK"/>
        </w:rPr>
      </w:pPr>
      <w:r w:rsidRPr="00B35963">
        <w:rPr>
          <w:b/>
          <w:i/>
          <w:szCs w:val="24"/>
          <w:lang w:eastAsia="sk-SK"/>
        </w:rPr>
        <w:tab/>
      </w:r>
      <w:r w:rsidRPr="00B35963">
        <w:rPr>
          <w:b/>
          <w:i/>
          <w:szCs w:val="24"/>
          <w:lang w:eastAsia="sk-SK"/>
        </w:rPr>
        <w:tab/>
      </w:r>
      <w:r w:rsidRPr="00B35963">
        <w:rPr>
          <w:b/>
          <w:i/>
          <w:szCs w:val="24"/>
          <w:lang w:eastAsia="sk-SK"/>
        </w:rPr>
        <w:tab/>
      </w:r>
      <w:r w:rsidRPr="00B35963">
        <w:rPr>
          <w:b/>
          <w:i/>
          <w:szCs w:val="24"/>
          <w:lang w:eastAsia="sk-SK"/>
        </w:rPr>
        <w:tab/>
      </w:r>
      <w:r w:rsidRPr="00B35963">
        <w:rPr>
          <w:b/>
          <w:i/>
          <w:szCs w:val="24"/>
          <w:lang w:eastAsia="sk-SK"/>
        </w:rPr>
        <w:tab/>
      </w:r>
      <w:r w:rsidRPr="00B35963">
        <w:rPr>
          <w:b/>
          <w:i/>
          <w:sz w:val="28"/>
          <w:szCs w:val="28"/>
          <w:lang w:eastAsia="sk-SK"/>
        </w:rPr>
        <w:t xml:space="preserve">                               </w:t>
      </w:r>
      <w:r>
        <w:rPr>
          <w:b/>
          <w:i/>
          <w:sz w:val="28"/>
          <w:szCs w:val="28"/>
          <w:lang w:eastAsia="sk-SK"/>
        </w:rPr>
        <w:t xml:space="preserve">           Juraj KRÚPA</w:t>
      </w:r>
      <w:r w:rsidR="004621C2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D47207" w:rsidRPr="00B35963" w:rsidRDefault="00D47207" w:rsidP="00D47207">
      <w:pPr>
        <w:spacing w:after="0" w:line="240" w:lineRule="auto"/>
        <w:rPr>
          <w:szCs w:val="24"/>
          <w:lang w:eastAsia="sk-SK"/>
        </w:rPr>
      </w:pP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  <w:t xml:space="preserve">              predseda výboru</w:t>
      </w:r>
    </w:p>
    <w:p w:rsidR="00D47207" w:rsidRPr="00B35963" w:rsidRDefault="00D47207" w:rsidP="00D47207">
      <w:pPr>
        <w:spacing w:after="0" w:line="240" w:lineRule="auto"/>
        <w:rPr>
          <w:b/>
          <w:i/>
          <w:szCs w:val="24"/>
          <w:lang w:eastAsia="sk-SK"/>
        </w:rPr>
      </w:pPr>
    </w:p>
    <w:p w:rsidR="00D47207" w:rsidRPr="00B35963" w:rsidRDefault="00D47207" w:rsidP="00D47207">
      <w:pPr>
        <w:keepNext/>
        <w:spacing w:after="0" w:line="240" w:lineRule="auto"/>
        <w:outlineLvl w:val="1"/>
        <w:rPr>
          <w:b/>
          <w:i/>
          <w:sz w:val="28"/>
          <w:szCs w:val="20"/>
          <w:lang w:eastAsia="sk-SK"/>
        </w:rPr>
      </w:pPr>
      <w:r>
        <w:rPr>
          <w:b/>
          <w:i/>
          <w:sz w:val="28"/>
          <w:szCs w:val="20"/>
          <w:lang w:eastAsia="sk-SK"/>
        </w:rPr>
        <w:t>Marián SALOŇ</w:t>
      </w:r>
      <w:r w:rsidR="004621C2">
        <w:rPr>
          <w:b/>
          <w:i/>
          <w:sz w:val="28"/>
          <w:szCs w:val="20"/>
          <w:lang w:eastAsia="sk-SK"/>
        </w:rPr>
        <w:t xml:space="preserve">, </w:t>
      </w:r>
      <w:proofErr w:type="spellStart"/>
      <w:r w:rsidR="004621C2">
        <w:rPr>
          <w:b/>
          <w:i/>
          <w:sz w:val="28"/>
          <w:szCs w:val="20"/>
          <w:lang w:eastAsia="sk-SK"/>
        </w:rPr>
        <w:t>v.r</w:t>
      </w:r>
      <w:proofErr w:type="spellEnd"/>
      <w:r w:rsidR="004621C2">
        <w:rPr>
          <w:b/>
          <w:i/>
          <w:sz w:val="28"/>
          <w:szCs w:val="20"/>
          <w:lang w:eastAsia="sk-SK"/>
        </w:rPr>
        <w:t>.</w:t>
      </w:r>
    </w:p>
    <w:p w:rsidR="00D47207" w:rsidRPr="00B35963" w:rsidRDefault="00D47207" w:rsidP="00D47207">
      <w:pPr>
        <w:keepNext/>
        <w:spacing w:after="0" w:line="240" w:lineRule="auto"/>
        <w:outlineLvl w:val="1"/>
        <w:rPr>
          <w:szCs w:val="24"/>
          <w:lang w:eastAsia="sk-SK"/>
        </w:rPr>
      </w:pPr>
      <w:r w:rsidRPr="00B35963">
        <w:rPr>
          <w:szCs w:val="24"/>
          <w:lang w:eastAsia="sk-SK"/>
        </w:rPr>
        <w:t>overovateľ výboru</w:t>
      </w:r>
    </w:p>
    <w:p w:rsidR="00D47207" w:rsidRDefault="00D47207" w:rsidP="00D47207">
      <w:pPr>
        <w:spacing w:after="0" w:line="240" w:lineRule="auto"/>
        <w:rPr>
          <w:szCs w:val="24"/>
          <w:lang w:eastAsia="sk-SK"/>
        </w:rPr>
      </w:pPr>
    </w:p>
    <w:p w:rsidR="00D47207" w:rsidRDefault="00D47207" w:rsidP="00D47207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D47207" w:rsidRPr="00B35963" w:rsidRDefault="00D47207" w:rsidP="00D47207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4621C2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4621C2">
        <w:rPr>
          <w:b/>
          <w:i/>
          <w:sz w:val="28"/>
          <w:szCs w:val="28"/>
          <w:lang w:eastAsia="sk-SK"/>
        </w:rPr>
        <w:t>v.r</w:t>
      </w:r>
      <w:proofErr w:type="spellEnd"/>
      <w:r w:rsidR="004621C2">
        <w:rPr>
          <w:b/>
          <w:i/>
          <w:sz w:val="28"/>
          <w:szCs w:val="28"/>
          <w:lang w:eastAsia="sk-SK"/>
        </w:rPr>
        <w:t>.</w:t>
      </w:r>
    </w:p>
    <w:p w:rsidR="00D47207" w:rsidRPr="006615AE" w:rsidRDefault="00D47207" w:rsidP="00D47207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overovateľ výboru</w:t>
      </w:r>
    </w:p>
    <w:p w:rsidR="00D47207" w:rsidRDefault="00D47207" w:rsidP="00D47207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476C"/>
    <w:multiLevelType w:val="hybridMultilevel"/>
    <w:tmpl w:val="49A0175E"/>
    <w:lvl w:ilvl="0" w:tplc="7400A6A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D70F0C"/>
    <w:multiLevelType w:val="hybridMultilevel"/>
    <w:tmpl w:val="DBD4DAA8"/>
    <w:lvl w:ilvl="0" w:tplc="860E2BE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C02F76"/>
    <w:multiLevelType w:val="hybridMultilevel"/>
    <w:tmpl w:val="5584134C"/>
    <w:lvl w:ilvl="0" w:tplc="B97C56D4">
      <w:start w:val="1"/>
      <w:numFmt w:val="upperRoman"/>
      <w:lvlText w:val="%1."/>
      <w:lvlJc w:val="left"/>
      <w:pPr>
        <w:ind w:left="285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3" w:hanging="360"/>
      </w:pPr>
    </w:lvl>
    <w:lvl w:ilvl="2" w:tplc="041B001B" w:tentative="1">
      <w:start w:val="1"/>
      <w:numFmt w:val="lowerRoman"/>
      <w:lvlText w:val="%3."/>
      <w:lvlJc w:val="right"/>
      <w:pPr>
        <w:ind w:left="3933" w:hanging="180"/>
      </w:pPr>
    </w:lvl>
    <w:lvl w:ilvl="3" w:tplc="041B000F" w:tentative="1">
      <w:start w:val="1"/>
      <w:numFmt w:val="decimal"/>
      <w:lvlText w:val="%4."/>
      <w:lvlJc w:val="left"/>
      <w:pPr>
        <w:ind w:left="4653" w:hanging="360"/>
      </w:pPr>
    </w:lvl>
    <w:lvl w:ilvl="4" w:tplc="041B0019" w:tentative="1">
      <w:start w:val="1"/>
      <w:numFmt w:val="lowerLetter"/>
      <w:lvlText w:val="%5."/>
      <w:lvlJc w:val="left"/>
      <w:pPr>
        <w:ind w:left="5373" w:hanging="360"/>
      </w:pPr>
    </w:lvl>
    <w:lvl w:ilvl="5" w:tplc="041B001B" w:tentative="1">
      <w:start w:val="1"/>
      <w:numFmt w:val="lowerRoman"/>
      <w:lvlText w:val="%6."/>
      <w:lvlJc w:val="right"/>
      <w:pPr>
        <w:ind w:left="6093" w:hanging="180"/>
      </w:pPr>
    </w:lvl>
    <w:lvl w:ilvl="6" w:tplc="041B000F" w:tentative="1">
      <w:start w:val="1"/>
      <w:numFmt w:val="decimal"/>
      <w:lvlText w:val="%7."/>
      <w:lvlJc w:val="left"/>
      <w:pPr>
        <w:ind w:left="6813" w:hanging="360"/>
      </w:pPr>
    </w:lvl>
    <w:lvl w:ilvl="7" w:tplc="041B0019" w:tentative="1">
      <w:start w:val="1"/>
      <w:numFmt w:val="lowerLetter"/>
      <w:lvlText w:val="%8."/>
      <w:lvlJc w:val="left"/>
      <w:pPr>
        <w:ind w:left="7533" w:hanging="360"/>
      </w:pPr>
    </w:lvl>
    <w:lvl w:ilvl="8" w:tplc="041B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07"/>
    <w:rsid w:val="00011747"/>
    <w:rsid w:val="00037975"/>
    <w:rsid w:val="000F2310"/>
    <w:rsid w:val="0017366A"/>
    <w:rsid w:val="00283542"/>
    <w:rsid w:val="002C78BA"/>
    <w:rsid w:val="003A56F1"/>
    <w:rsid w:val="003E06ED"/>
    <w:rsid w:val="004621C2"/>
    <w:rsid w:val="004B2601"/>
    <w:rsid w:val="004D41C4"/>
    <w:rsid w:val="005B51B4"/>
    <w:rsid w:val="005C29A8"/>
    <w:rsid w:val="005D7845"/>
    <w:rsid w:val="005E423D"/>
    <w:rsid w:val="005F7642"/>
    <w:rsid w:val="0062208D"/>
    <w:rsid w:val="00676B5E"/>
    <w:rsid w:val="0073383B"/>
    <w:rsid w:val="007F51A4"/>
    <w:rsid w:val="008578EB"/>
    <w:rsid w:val="008A63D3"/>
    <w:rsid w:val="009C0630"/>
    <w:rsid w:val="00A31D32"/>
    <w:rsid w:val="00AA5B8F"/>
    <w:rsid w:val="00B75675"/>
    <w:rsid w:val="00BC4D51"/>
    <w:rsid w:val="00C10E34"/>
    <w:rsid w:val="00C404AA"/>
    <w:rsid w:val="00D16300"/>
    <w:rsid w:val="00D451A2"/>
    <w:rsid w:val="00D47207"/>
    <w:rsid w:val="00D81A5D"/>
    <w:rsid w:val="00E352AF"/>
    <w:rsid w:val="00E64415"/>
    <w:rsid w:val="00E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605F"/>
  <w15:chartTrackingRefBased/>
  <w15:docId w15:val="{B91F2C1C-45CE-4361-83D8-AB89ADC4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207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2C78BA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locked/>
    <w:rsid w:val="002C78BA"/>
  </w:style>
  <w:style w:type="paragraph" w:styleId="Textbubliny">
    <w:name w:val="Balloon Text"/>
    <w:basedOn w:val="Normlny"/>
    <w:link w:val="TextbublinyChar"/>
    <w:uiPriority w:val="99"/>
    <w:semiHidden/>
    <w:unhideWhenUsed/>
    <w:rsid w:val="0028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54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6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5</cp:revision>
  <cp:lastPrinted>2021-09-17T11:04:00Z</cp:lastPrinted>
  <dcterms:created xsi:type="dcterms:W3CDTF">2022-11-29T10:30:00Z</dcterms:created>
  <dcterms:modified xsi:type="dcterms:W3CDTF">2022-11-30T14:52:00Z</dcterms:modified>
</cp:coreProperties>
</file>