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D8" w:rsidRPr="007F154D" w:rsidRDefault="001B7BD8" w:rsidP="001B7BD8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7F154D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1B7BD8" w:rsidRPr="007F154D" w:rsidRDefault="001B7BD8" w:rsidP="001B7BD8">
      <w:pPr>
        <w:jc w:val="both"/>
        <w:rPr>
          <w:i/>
        </w:rPr>
      </w:pPr>
      <w:r w:rsidRPr="007F154D">
        <w:rPr>
          <w:i/>
        </w:rPr>
        <w:t xml:space="preserve"> Národnej rady Slovenskej republiky</w:t>
      </w:r>
    </w:p>
    <w:p w:rsidR="001B7BD8" w:rsidRPr="007F154D" w:rsidRDefault="001B7BD8" w:rsidP="001B7BD8">
      <w:pPr>
        <w:jc w:val="both"/>
        <w:rPr>
          <w:i/>
        </w:rPr>
      </w:pPr>
      <w:r w:rsidRPr="007F154D">
        <w:rPr>
          <w:i/>
        </w:rPr>
        <w:t xml:space="preserve">      pre hospodárske záležitosti </w:t>
      </w:r>
      <w:r w:rsidRPr="007F154D">
        <w:t xml:space="preserve">              </w:t>
      </w:r>
    </w:p>
    <w:p w:rsidR="001B7BD8" w:rsidRPr="007F154D" w:rsidRDefault="001B7BD8" w:rsidP="001B7BD8">
      <w:pPr>
        <w:jc w:val="both"/>
      </w:pPr>
      <w:r w:rsidRPr="007F154D">
        <w:t xml:space="preserve"> </w:t>
      </w:r>
    </w:p>
    <w:p w:rsidR="001B7BD8" w:rsidRPr="007F154D" w:rsidRDefault="001B7BD8" w:rsidP="001B7BD8">
      <w:pPr>
        <w:jc w:val="both"/>
      </w:pPr>
      <w:r w:rsidRPr="007F154D">
        <w:t xml:space="preserve">                                                 </w:t>
      </w:r>
      <w:r w:rsidR="007F154D">
        <w:t xml:space="preserve">                             </w:t>
      </w:r>
      <w:r w:rsidR="007F154D">
        <w:tab/>
      </w:r>
      <w:r w:rsidR="009A4F3D">
        <w:tab/>
      </w:r>
      <w:r w:rsidR="00A63130">
        <w:t>79</w:t>
      </w:r>
      <w:r w:rsidRPr="007F154D">
        <w:t>. schôdza výboru</w:t>
      </w:r>
    </w:p>
    <w:p w:rsidR="001B7BD8" w:rsidRPr="007F154D" w:rsidRDefault="001B7BD8" w:rsidP="001B7BD8">
      <w:pPr>
        <w:pStyle w:val="Zarkazkladnhotextu"/>
      </w:pPr>
      <w:r w:rsidRPr="007F154D">
        <w:t xml:space="preserve">                                                              </w:t>
      </w:r>
      <w:r w:rsidR="007F154D">
        <w:t xml:space="preserve">             </w:t>
      </w:r>
      <w:r w:rsidR="007F154D">
        <w:tab/>
      </w:r>
      <w:r w:rsidR="009A4F3D">
        <w:tab/>
      </w:r>
      <w:r w:rsidR="00C9471E">
        <w:t xml:space="preserve">Číslo: CRD -  </w:t>
      </w:r>
      <w:r w:rsidR="00BA5DE8">
        <w:t>2081</w:t>
      </w:r>
      <w:r w:rsidR="002150F7">
        <w:t>/2021</w:t>
      </w:r>
      <w:r w:rsidRPr="007F154D">
        <w:rPr>
          <w:iCs/>
        </w:rPr>
        <w:t xml:space="preserve"> - VHZ  </w:t>
      </w:r>
    </w:p>
    <w:p w:rsidR="00DE5D4C" w:rsidRDefault="00DE5D4C" w:rsidP="001B7BD8">
      <w:pPr>
        <w:jc w:val="center"/>
        <w:rPr>
          <w:b/>
          <w:sz w:val="32"/>
          <w:szCs w:val="28"/>
        </w:rPr>
      </w:pPr>
    </w:p>
    <w:p w:rsidR="001B7BD8" w:rsidRPr="007F154D" w:rsidRDefault="00314108" w:rsidP="001B7BD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238</w:t>
      </w:r>
      <w:bookmarkStart w:id="0" w:name="_GoBack"/>
      <w:bookmarkEnd w:id="0"/>
    </w:p>
    <w:p w:rsidR="001B7BD8" w:rsidRPr="007F154D" w:rsidRDefault="001B7BD8" w:rsidP="001B7BD8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F154D">
        <w:rPr>
          <w:rFonts w:ascii="Times New Roman" w:hAnsi="Times New Roman" w:cs="Times New Roman"/>
          <w:b w:val="0"/>
          <w:i w:val="0"/>
        </w:rPr>
        <w:t>U z n e s e n i e</w:t>
      </w:r>
    </w:p>
    <w:p w:rsidR="001B7BD8" w:rsidRPr="007F154D" w:rsidRDefault="001B7BD8" w:rsidP="001B7BD8">
      <w:pPr>
        <w:jc w:val="center"/>
        <w:rPr>
          <w:b/>
        </w:rPr>
      </w:pPr>
      <w:r w:rsidRPr="007F154D">
        <w:rPr>
          <w:b/>
        </w:rPr>
        <w:t>Výboru Národnej rady Slovenskej republiky</w:t>
      </w:r>
    </w:p>
    <w:p w:rsidR="001B7BD8" w:rsidRPr="007F154D" w:rsidRDefault="001B7BD8" w:rsidP="001B7BD8">
      <w:pPr>
        <w:jc w:val="center"/>
        <w:rPr>
          <w:b/>
        </w:rPr>
      </w:pPr>
      <w:r w:rsidRPr="007F154D">
        <w:rPr>
          <w:b/>
        </w:rPr>
        <w:t>pre hospodárske záležitosti</w:t>
      </w:r>
    </w:p>
    <w:p w:rsidR="001B7BD8" w:rsidRPr="007F154D" w:rsidRDefault="00C9471E" w:rsidP="001B7BD8">
      <w:pPr>
        <w:jc w:val="center"/>
      </w:pPr>
      <w:r>
        <w:t>z</w:t>
      </w:r>
      <w:r w:rsidR="00A63130">
        <w:t> 26.</w:t>
      </w:r>
      <w:r w:rsidR="001B7BD8" w:rsidRPr="007F154D">
        <w:t xml:space="preserve"> </w:t>
      </w:r>
      <w:r>
        <w:t xml:space="preserve">októbra </w:t>
      </w:r>
      <w:r w:rsidR="002150F7">
        <w:t>2021</w:t>
      </w:r>
    </w:p>
    <w:p w:rsidR="001B7BD8" w:rsidRPr="007F154D" w:rsidRDefault="001B7BD8" w:rsidP="008931F3"/>
    <w:p w:rsidR="00142DCC" w:rsidRDefault="0042483B" w:rsidP="0042483B">
      <w:pPr>
        <w:pStyle w:val="Odsekzoznamu"/>
        <w:ind w:left="0" w:firstLine="708"/>
        <w:jc w:val="both"/>
      </w:pPr>
      <w:r>
        <w:t>k doplneniu uznesenia Výboru Národnej rady Slovenskej republiky pre hospodárske záležitosti č. 235 z 19. októbra 2021</w:t>
      </w:r>
    </w:p>
    <w:p w:rsidR="0042483B" w:rsidRDefault="0042483B" w:rsidP="00142DCC">
      <w:pPr>
        <w:pStyle w:val="Odsekzoznamu"/>
        <w:ind w:left="360"/>
        <w:jc w:val="both"/>
      </w:pPr>
    </w:p>
    <w:p w:rsidR="001B7BD8" w:rsidRPr="007F154D" w:rsidRDefault="001B7BD8" w:rsidP="001B7BD8">
      <w:pPr>
        <w:ind w:firstLine="708"/>
        <w:jc w:val="both"/>
        <w:rPr>
          <w:b/>
        </w:rPr>
      </w:pPr>
      <w:r w:rsidRPr="007F154D">
        <w:rPr>
          <w:b/>
        </w:rPr>
        <w:t>Výbor Národnej rady Slovenskej republiky</w:t>
      </w:r>
    </w:p>
    <w:p w:rsidR="001B7BD8" w:rsidRPr="007F154D" w:rsidRDefault="001B7BD8" w:rsidP="001B7BD8">
      <w:pPr>
        <w:jc w:val="both"/>
        <w:rPr>
          <w:b/>
          <w:bCs/>
        </w:rPr>
      </w:pPr>
      <w:r w:rsidRPr="007F154D">
        <w:rPr>
          <w:b/>
          <w:bCs/>
        </w:rPr>
        <w:t xml:space="preserve">         </w:t>
      </w:r>
      <w:r w:rsidR="00801FCA">
        <w:rPr>
          <w:b/>
          <w:bCs/>
        </w:rPr>
        <w:t xml:space="preserve">   </w:t>
      </w:r>
      <w:r w:rsidRPr="007F154D">
        <w:rPr>
          <w:b/>
          <w:bCs/>
        </w:rPr>
        <w:t>pre hospodárske záležitosti</w:t>
      </w:r>
    </w:p>
    <w:p w:rsidR="00486C5F" w:rsidRPr="007F154D" w:rsidRDefault="00801FCA" w:rsidP="001B7BD8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15E15" w:rsidRDefault="0042483B" w:rsidP="00615E15">
      <w:pPr>
        <w:numPr>
          <w:ilvl w:val="0"/>
          <w:numId w:val="1"/>
        </w:numPr>
        <w:tabs>
          <w:tab w:val="left" w:pos="-1985"/>
          <w:tab w:val="left" w:pos="-540"/>
        </w:tabs>
        <w:spacing w:after="120"/>
        <w:jc w:val="both"/>
        <w:rPr>
          <w:b/>
        </w:rPr>
      </w:pPr>
      <w:r>
        <w:rPr>
          <w:b/>
        </w:rPr>
        <w:t xml:space="preserve">s c h v a ľ u j e  </w:t>
      </w:r>
    </w:p>
    <w:p w:rsidR="0042483B" w:rsidRDefault="0042483B" w:rsidP="0042483B">
      <w:pPr>
        <w:tabs>
          <w:tab w:val="left" w:pos="-1985"/>
          <w:tab w:val="left" w:pos="0"/>
        </w:tabs>
        <w:spacing w:after="120"/>
        <w:jc w:val="both"/>
      </w:pPr>
      <w:r>
        <w:rPr>
          <w:b/>
        </w:rPr>
        <w:tab/>
      </w:r>
      <w:r w:rsidR="00A63130" w:rsidRPr="00A63130">
        <w:t>zmenu</w:t>
      </w:r>
      <w:r w:rsidR="00A63130">
        <w:rPr>
          <w:b/>
        </w:rPr>
        <w:t xml:space="preserve"> </w:t>
      </w:r>
      <w:r w:rsidRPr="0042483B">
        <w:t>uznesenia</w:t>
      </w:r>
      <w:r>
        <w:rPr>
          <w:b/>
        </w:rPr>
        <w:t xml:space="preserve"> </w:t>
      </w:r>
      <w:r>
        <w:t xml:space="preserve">Výboru </w:t>
      </w:r>
      <w:r w:rsidR="004E725A">
        <w:t>Národnej rady Slovenskej republiky</w:t>
      </w:r>
      <w:r>
        <w:t xml:space="preserve"> pre hospodárske záležitosti č. 235 z 19. októbra 2021 nasledovne:</w:t>
      </w:r>
    </w:p>
    <w:p w:rsidR="00A63130" w:rsidRDefault="00A63130" w:rsidP="00DE5D4C">
      <w:pPr>
        <w:pStyle w:val="Odsekzoznamu"/>
        <w:ind w:left="0" w:firstLine="568"/>
        <w:jc w:val="both"/>
      </w:pPr>
      <w:r>
        <w:rPr>
          <w:b/>
        </w:rPr>
        <w:t>B</w:t>
      </w:r>
      <w:r w:rsidR="0042483B">
        <w:rPr>
          <w:b/>
        </w:rPr>
        <w:t>od C</w:t>
      </w:r>
      <w:r>
        <w:rPr>
          <w:b/>
        </w:rPr>
        <w:t xml:space="preserve"> </w:t>
      </w:r>
      <w:r>
        <w:t>znie:</w:t>
      </w:r>
    </w:p>
    <w:p w:rsidR="00A63130" w:rsidRDefault="00A63130" w:rsidP="00A63130">
      <w:pPr>
        <w:pStyle w:val="Odsekzoznamu"/>
        <w:ind w:left="928"/>
        <w:rPr>
          <w:rFonts w:ascii="Helvetica Neue" w:hAnsi="Helvetica Neue"/>
          <w:b/>
        </w:rPr>
      </w:pPr>
    </w:p>
    <w:p w:rsidR="00A63130" w:rsidRPr="00A63130" w:rsidRDefault="00A63130" w:rsidP="00A63130">
      <w:pPr>
        <w:pStyle w:val="Odsekzoznamu"/>
        <w:ind w:left="928"/>
        <w:rPr>
          <w:rFonts w:ascii="Helvetica Neue" w:hAnsi="Helvetica Neue"/>
          <w:b/>
          <w:i/>
        </w:rPr>
      </w:pPr>
      <w:r w:rsidRPr="00A63130">
        <w:rPr>
          <w:rFonts w:ascii="Helvetica Neue" w:hAnsi="Helvetica Neue"/>
          <w:b/>
          <w:i/>
        </w:rPr>
        <w:t xml:space="preserve">C. </w:t>
      </w:r>
      <w:r w:rsidRPr="00A63130">
        <w:rPr>
          <w:rFonts w:ascii="Helvetica Neue" w:hAnsi="Helvetica Neue"/>
          <w:b/>
          <w:i/>
        </w:rPr>
        <w:t>o d p o r ú č a</w:t>
      </w:r>
    </w:p>
    <w:p w:rsidR="00A63130" w:rsidRPr="00A63130" w:rsidRDefault="00A63130" w:rsidP="00A63130">
      <w:pPr>
        <w:pStyle w:val="Odsekzoznamu"/>
        <w:ind w:left="928"/>
        <w:rPr>
          <w:rFonts w:ascii="Helvetica Neue" w:hAnsi="Helvetica Neue"/>
          <w:b/>
          <w:i/>
        </w:rPr>
      </w:pPr>
    </w:p>
    <w:p w:rsidR="00A63130" w:rsidRPr="00A63130" w:rsidRDefault="00A63130" w:rsidP="00A63130">
      <w:pPr>
        <w:pStyle w:val="Odsekzoznamu"/>
        <w:ind w:left="787" w:firstLine="141"/>
        <w:rPr>
          <w:rFonts w:ascii="Helvetica Neue" w:hAnsi="Helvetica Neue"/>
          <w:b/>
          <w:i/>
        </w:rPr>
      </w:pPr>
      <w:r w:rsidRPr="00A63130">
        <w:rPr>
          <w:rFonts w:ascii="Helvetica Neue" w:hAnsi="Helvetica Neue"/>
          <w:b/>
          <w:i/>
        </w:rPr>
        <w:t>Národnej rade Slovenskej republiky</w:t>
      </w:r>
    </w:p>
    <w:p w:rsidR="00A63130" w:rsidRPr="00A63130" w:rsidRDefault="00A63130" w:rsidP="00DE5D4C">
      <w:pPr>
        <w:pStyle w:val="Odsekzoznamu"/>
        <w:ind w:left="0" w:firstLine="568"/>
        <w:jc w:val="both"/>
        <w:rPr>
          <w:i/>
        </w:rPr>
      </w:pPr>
    </w:p>
    <w:p w:rsidR="00A63130" w:rsidRPr="00A63130" w:rsidRDefault="00A63130" w:rsidP="00A63130">
      <w:pPr>
        <w:pStyle w:val="Odsekzoznamu"/>
        <w:ind w:left="0" w:firstLine="568"/>
        <w:jc w:val="both"/>
        <w:rPr>
          <w:rFonts w:ascii="Helvetica Neue" w:hAnsi="Helvetica Neue"/>
          <w:i/>
        </w:rPr>
      </w:pPr>
      <w:r w:rsidRPr="00A63130">
        <w:rPr>
          <w:rFonts w:ascii="Helvetica Neue" w:hAnsi="Helvetica Neue"/>
          <w:i/>
        </w:rPr>
        <w:t>podľa § 45 ods. 3 rokovacieho poriadku Národnej rady Slovenskej republiky prijať uznesenie Národnej rady Slovenskej republiky k vykonaniu finančnej kontroly za roky 2020 – 2021</w:t>
      </w:r>
      <w:r>
        <w:rPr>
          <w:rFonts w:ascii="Helvetica Neue" w:hAnsi="Helvetica Neue"/>
          <w:i/>
        </w:rPr>
        <w:t>,</w:t>
      </w:r>
      <w:r w:rsidRPr="00A63130">
        <w:rPr>
          <w:rFonts w:ascii="Helvetica Neue" w:hAnsi="Helvetica Neue"/>
          <w:i/>
        </w:rPr>
        <w:t xml:space="preserve"> spolu s kontrolou zameranou na plnenie zmlúv a opodstatnenosti výdavkov v projekte Ivachnová -  Hubová</w:t>
      </w:r>
      <w:r>
        <w:rPr>
          <w:rFonts w:ascii="Helvetica Neue" w:hAnsi="Helvetica Neue"/>
          <w:i/>
        </w:rPr>
        <w:t>,</w:t>
      </w:r>
      <w:r w:rsidRPr="00A63130">
        <w:rPr>
          <w:rFonts w:ascii="Helvetica Neue" w:hAnsi="Helvetica Neue"/>
          <w:i/>
        </w:rPr>
        <w:t xml:space="preserve"> Najvyšším kontrolným úradom Slovenskej republiky;</w:t>
      </w:r>
    </w:p>
    <w:p w:rsidR="00C26197" w:rsidRDefault="004E725A" w:rsidP="00A63130">
      <w:pPr>
        <w:pStyle w:val="Odsekzoznamu"/>
        <w:ind w:left="0" w:firstLine="568"/>
        <w:jc w:val="both"/>
        <w:rPr>
          <w:rFonts w:ascii="Helvetica Neue" w:hAnsi="Helvetica Neue"/>
        </w:rPr>
      </w:pPr>
      <w:r>
        <w:t xml:space="preserve"> </w:t>
      </w:r>
    </w:p>
    <w:p w:rsidR="00287FBD" w:rsidRPr="005644C3" w:rsidRDefault="00DE5D4C" w:rsidP="005644C3">
      <w:pPr>
        <w:pStyle w:val="Odsekzoznamu"/>
        <w:numPr>
          <w:ilvl w:val="0"/>
          <w:numId w:val="1"/>
        </w:numPr>
        <w:tabs>
          <w:tab w:val="left" w:pos="-1985"/>
          <w:tab w:val="left" w:pos="709"/>
        </w:tabs>
        <w:spacing w:after="120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u k l a d á </w:t>
      </w:r>
      <w:r w:rsidR="005644C3" w:rsidRPr="005644C3">
        <w:rPr>
          <w:b/>
          <w:color w:val="333333"/>
          <w:shd w:val="clear" w:color="auto" w:fill="FFFFFF"/>
        </w:rPr>
        <w:t xml:space="preserve"> </w:t>
      </w:r>
    </w:p>
    <w:p w:rsidR="00DE5D4C" w:rsidRDefault="00DE5D4C" w:rsidP="005644C3">
      <w:pPr>
        <w:pStyle w:val="Odsekzoznamu"/>
        <w:tabs>
          <w:tab w:val="left" w:pos="-1985"/>
          <w:tab w:val="left" w:pos="709"/>
          <w:tab w:val="left" w:pos="1077"/>
        </w:tabs>
        <w:ind w:left="928"/>
        <w:jc w:val="both"/>
        <w:rPr>
          <w:b/>
        </w:rPr>
      </w:pPr>
    </w:p>
    <w:p w:rsidR="001B7BD8" w:rsidRDefault="005644C3" w:rsidP="00DE5D4C">
      <w:pPr>
        <w:pStyle w:val="Odsekzoznamu"/>
        <w:tabs>
          <w:tab w:val="left" w:pos="-1985"/>
          <w:tab w:val="left" w:pos="709"/>
          <w:tab w:val="left" w:pos="1077"/>
        </w:tabs>
        <w:ind w:left="568"/>
        <w:jc w:val="both"/>
        <w:rPr>
          <w:b/>
        </w:rPr>
      </w:pPr>
      <w:r>
        <w:rPr>
          <w:b/>
        </w:rPr>
        <w:t>predsed</w:t>
      </w:r>
      <w:r w:rsidR="00DE5D4C">
        <w:rPr>
          <w:b/>
        </w:rPr>
        <w:t>ovi</w:t>
      </w:r>
      <w:r>
        <w:rPr>
          <w:b/>
        </w:rPr>
        <w:t xml:space="preserve"> výboru</w:t>
      </w:r>
    </w:p>
    <w:p w:rsidR="00DE5D4C" w:rsidRDefault="00DE5D4C" w:rsidP="005644C3">
      <w:pPr>
        <w:pStyle w:val="Odsekzoznamu"/>
        <w:tabs>
          <w:tab w:val="left" w:pos="-1985"/>
          <w:tab w:val="left" w:pos="709"/>
          <w:tab w:val="left" w:pos="1077"/>
        </w:tabs>
        <w:ind w:left="928"/>
        <w:jc w:val="both"/>
        <w:rPr>
          <w:b/>
        </w:rPr>
      </w:pPr>
    </w:p>
    <w:p w:rsidR="005644C3" w:rsidRPr="005644C3" w:rsidRDefault="005644C3" w:rsidP="00DE5D4C">
      <w:pPr>
        <w:pStyle w:val="Odsekzoznamu"/>
        <w:numPr>
          <w:ilvl w:val="0"/>
          <w:numId w:val="13"/>
        </w:numPr>
        <w:tabs>
          <w:tab w:val="left" w:pos="-1985"/>
          <w:tab w:val="left" w:pos="709"/>
          <w:tab w:val="left" w:pos="1077"/>
        </w:tabs>
        <w:jc w:val="both"/>
      </w:pPr>
      <w:r w:rsidRPr="005644C3">
        <w:t xml:space="preserve">vypracovať návrh na prijatie uznesenia Národnej rady Slovenskej republiky </w:t>
      </w:r>
      <w:r w:rsidR="004E725A">
        <w:t xml:space="preserve">v znení doplneného uznesenia výboru </w:t>
      </w:r>
      <w:r w:rsidRPr="005644C3">
        <w:t xml:space="preserve">a predložiť ho </w:t>
      </w:r>
      <w:r>
        <w:t>na rokovanie Národnej rady Slovenskej republiky</w:t>
      </w:r>
      <w:r w:rsidR="00DE5D4C">
        <w:t xml:space="preserve"> a</w:t>
      </w:r>
    </w:p>
    <w:p w:rsidR="007D5DBB" w:rsidRPr="007F154D" w:rsidRDefault="007D5DBB" w:rsidP="00DE5D4C">
      <w:pPr>
        <w:tabs>
          <w:tab w:val="left" w:pos="-1985"/>
          <w:tab w:val="left" w:pos="-142"/>
        </w:tabs>
        <w:ind w:firstLine="708"/>
        <w:jc w:val="both"/>
        <w:rPr>
          <w:b/>
        </w:rPr>
      </w:pPr>
    </w:p>
    <w:p w:rsidR="001B7BD8" w:rsidRPr="007F154D" w:rsidRDefault="007D5DBB" w:rsidP="00DE5D4C">
      <w:pPr>
        <w:pStyle w:val="Odsekzoznamu"/>
        <w:numPr>
          <w:ilvl w:val="0"/>
          <w:numId w:val="12"/>
        </w:numPr>
        <w:tabs>
          <w:tab w:val="left" w:pos="-1985"/>
          <w:tab w:val="left" w:pos="-142"/>
        </w:tabs>
        <w:jc w:val="both"/>
      </w:pPr>
      <w:r w:rsidRPr="007F154D">
        <w:t>i</w:t>
      </w:r>
      <w:r w:rsidR="001B7BD8" w:rsidRPr="007F154D">
        <w:t xml:space="preserve">nformovať o výsledku rokovania </w:t>
      </w:r>
      <w:r w:rsidR="009A4F3D">
        <w:t>v</w:t>
      </w:r>
      <w:r w:rsidR="001B7BD8" w:rsidRPr="007F154D">
        <w:t>ýboru predsedu Národnej rady Slovenskej republiky.</w:t>
      </w:r>
    </w:p>
    <w:p w:rsidR="001B7BD8" w:rsidRPr="007F154D" w:rsidRDefault="001B7BD8" w:rsidP="007D5DBB">
      <w:pPr>
        <w:tabs>
          <w:tab w:val="left" w:pos="-1985"/>
          <w:tab w:val="left" w:pos="709"/>
          <w:tab w:val="left" w:pos="1077"/>
        </w:tabs>
        <w:jc w:val="both"/>
      </w:pPr>
    </w:p>
    <w:p w:rsidR="001B7BD8" w:rsidRPr="007F154D" w:rsidRDefault="001B7BD8" w:rsidP="001B7BD8">
      <w:pPr>
        <w:tabs>
          <w:tab w:val="left" w:pos="-1985"/>
          <w:tab w:val="left" w:pos="709"/>
          <w:tab w:val="left" w:pos="1077"/>
        </w:tabs>
        <w:jc w:val="both"/>
      </w:pPr>
      <w:r w:rsidRPr="007F154D">
        <w:t xml:space="preserve">                                                                 </w:t>
      </w:r>
      <w:r w:rsidR="0035079C" w:rsidRPr="007F154D">
        <w:t xml:space="preserve">                             </w:t>
      </w:r>
    </w:p>
    <w:p w:rsidR="001B7BD8" w:rsidRPr="007F154D" w:rsidRDefault="001B7BD8" w:rsidP="001B7BD8">
      <w:pPr>
        <w:tabs>
          <w:tab w:val="left" w:pos="-1985"/>
          <w:tab w:val="left" w:pos="709"/>
          <w:tab w:val="left" w:pos="1077"/>
        </w:tabs>
        <w:jc w:val="both"/>
      </w:pPr>
      <w:r w:rsidRPr="007F154D">
        <w:tab/>
      </w:r>
      <w:r w:rsidRPr="007F154D">
        <w:tab/>
      </w:r>
      <w:r w:rsidRPr="007F154D">
        <w:tab/>
      </w:r>
      <w:r w:rsidRPr="007F154D">
        <w:tab/>
      </w:r>
      <w:r w:rsidRPr="007F154D">
        <w:tab/>
      </w:r>
      <w:r w:rsidRPr="007F154D">
        <w:tab/>
      </w:r>
      <w:r w:rsidRPr="007F154D">
        <w:tab/>
        <w:t xml:space="preserve">    </w:t>
      </w:r>
      <w:r w:rsidR="002150F7">
        <w:t xml:space="preserve">                         </w:t>
      </w:r>
    </w:p>
    <w:p w:rsidR="001B7BD8" w:rsidRPr="007F154D" w:rsidRDefault="00C9471E" w:rsidP="001B7BD8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t xml:space="preserve">Peter </w:t>
      </w:r>
      <w:r>
        <w:rPr>
          <w:b/>
          <w:bCs/>
        </w:rPr>
        <w:t>L i b a</w:t>
      </w:r>
      <w:r w:rsidR="00A63130" w:rsidRPr="00A63130">
        <w:t xml:space="preserve"> </w:t>
      </w:r>
      <w:r w:rsidR="00A63130">
        <w:tab/>
      </w:r>
      <w:r w:rsidR="00A63130">
        <w:tab/>
      </w:r>
      <w:r w:rsidR="00A63130">
        <w:tab/>
      </w:r>
      <w:r w:rsidR="00A63130">
        <w:tab/>
      </w:r>
      <w:r w:rsidR="00A63130">
        <w:tab/>
      </w:r>
      <w:r w:rsidR="00A63130">
        <w:tab/>
      </w:r>
      <w:r w:rsidR="00A63130">
        <w:tab/>
      </w:r>
      <w:r w:rsidR="00A63130">
        <w:t xml:space="preserve">Peter </w:t>
      </w:r>
      <w:r w:rsidR="00A63130">
        <w:rPr>
          <w:b/>
          <w:bCs/>
        </w:rPr>
        <w:t>K r e m s k ý</w:t>
      </w:r>
      <w:r w:rsidR="00A63130" w:rsidRPr="007F154D">
        <w:rPr>
          <w:b/>
          <w:bCs/>
        </w:rPr>
        <w:t xml:space="preserve">, </w:t>
      </w:r>
      <w:proofErr w:type="spellStart"/>
      <w:r w:rsidR="00A63130" w:rsidRPr="007F154D">
        <w:rPr>
          <w:b/>
          <w:bCs/>
        </w:rPr>
        <w:t>v.r</w:t>
      </w:r>
      <w:proofErr w:type="spellEnd"/>
      <w:r w:rsidR="00A63130" w:rsidRPr="007F154D">
        <w:rPr>
          <w:b/>
          <w:bCs/>
        </w:rPr>
        <w:t xml:space="preserve">.  </w:t>
      </w:r>
    </w:p>
    <w:p w:rsidR="001B7BD8" w:rsidRPr="007F154D" w:rsidRDefault="002150F7" w:rsidP="001B7BD8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 xml:space="preserve">Maroš </w:t>
      </w:r>
      <w:r>
        <w:rPr>
          <w:b/>
          <w:bCs/>
        </w:rPr>
        <w:t>K o n d r ó t</w:t>
      </w:r>
      <w:r w:rsidR="00A63130" w:rsidRPr="00A63130">
        <w:t xml:space="preserve"> </w:t>
      </w:r>
      <w:r w:rsidR="00A63130">
        <w:tab/>
      </w:r>
      <w:r w:rsidR="00A63130">
        <w:tab/>
      </w:r>
      <w:r w:rsidR="00A63130">
        <w:tab/>
      </w:r>
      <w:r w:rsidR="00A63130">
        <w:tab/>
      </w:r>
      <w:r w:rsidR="00A63130">
        <w:tab/>
      </w:r>
      <w:r w:rsidR="00A63130">
        <w:tab/>
        <w:t xml:space="preserve">       </w:t>
      </w:r>
      <w:r w:rsidR="00A63130">
        <w:t>predseda</w:t>
      </w:r>
      <w:r w:rsidR="00A63130" w:rsidRPr="007F154D">
        <w:t xml:space="preserve"> výboru</w:t>
      </w:r>
    </w:p>
    <w:p w:rsidR="005C1B03" w:rsidRPr="007F154D" w:rsidRDefault="001B7BD8" w:rsidP="008F23E2">
      <w:pPr>
        <w:tabs>
          <w:tab w:val="left" w:pos="-1985"/>
          <w:tab w:val="left" w:pos="709"/>
          <w:tab w:val="left" w:pos="1077"/>
        </w:tabs>
        <w:jc w:val="both"/>
      </w:pPr>
      <w:r w:rsidRPr="007F154D">
        <w:t>overovatelia výboru</w:t>
      </w:r>
    </w:p>
    <w:sectPr w:rsidR="005C1B03" w:rsidRPr="007F154D" w:rsidSect="007D5D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EBA"/>
    <w:multiLevelType w:val="hybridMultilevel"/>
    <w:tmpl w:val="A77833E0"/>
    <w:lvl w:ilvl="0" w:tplc="8FDA0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8B365C"/>
    <w:multiLevelType w:val="hybridMultilevel"/>
    <w:tmpl w:val="722C98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44A1F"/>
    <w:multiLevelType w:val="hybridMultilevel"/>
    <w:tmpl w:val="FAAC5096"/>
    <w:lvl w:ilvl="0" w:tplc="B668697A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D96C1B"/>
    <w:multiLevelType w:val="hybridMultilevel"/>
    <w:tmpl w:val="A1CA3934"/>
    <w:lvl w:ilvl="0" w:tplc="56E28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6766F"/>
    <w:multiLevelType w:val="hybridMultilevel"/>
    <w:tmpl w:val="3DCE5234"/>
    <w:lvl w:ilvl="0" w:tplc="2D4AD95C">
      <w:start w:val="1"/>
      <w:numFmt w:val="upperLetter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0572386"/>
    <w:multiLevelType w:val="hybridMultilevel"/>
    <w:tmpl w:val="2828D4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3EE17143"/>
    <w:multiLevelType w:val="hybridMultilevel"/>
    <w:tmpl w:val="2C5E9CA0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EB05A39"/>
    <w:multiLevelType w:val="hybridMultilevel"/>
    <w:tmpl w:val="BCC2D21E"/>
    <w:lvl w:ilvl="0" w:tplc="4656C3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EDB"/>
    <w:multiLevelType w:val="hybridMultilevel"/>
    <w:tmpl w:val="1DACB54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3C416B"/>
    <w:multiLevelType w:val="multilevel"/>
    <w:tmpl w:val="B142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F11989"/>
    <w:multiLevelType w:val="hybridMultilevel"/>
    <w:tmpl w:val="990602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F7B07"/>
    <w:multiLevelType w:val="hybridMultilevel"/>
    <w:tmpl w:val="2AA8D9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D8"/>
    <w:rsid w:val="00142DCC"/>
    <w:rsid w:val="001B7BD8"/>
    <w:rsid w:val="002150F7"/>
    <w:rsid w:val="00287FBD"/>
    <w:rsid w:val="002F7BB0"/>
    <w:rsid w:val="00314108"/>
    <w:rsid w:val="0035079C"/>
    <w:rsid w:val="0042483B"/>
    <w:rsid w:val="00486C5F"/>
    <w:rsid w:val="004E725A"/>
    <w:rsid w:val="0053629B"/>
    <w:rsid w:val="005644C3"/>
    <w:rsid w:val="005C1B03"/>
    <w:rsid w:val="00615E15"/>
    <w:rsid w:val="006320FE"/>
    <w:rsid w:val="006A30B4"/>
    <w:rsid w:val="006B7506"/>
    <w:rsid w:val="006C4491"/>
    <w:rsid w:val="00713C98"/>
    <w:rsid w:val="007D5DBB"/>
    <w:rsid w:val="007F154D"/>
    <w:rsid w:val="00801FCA"/>
    <w:rsid w:val="0080670C"/>
    <w:rsid w:val="008931F3"/>
    <w:rsid w:val="00893E7E"/>
    <w:rsid w:val="008F23E2"/>
    <w:rsid w:val="00992C42"/>
    <w:rsid w:val="009A4F3D"/>
    <w:rsid w:val="00A40F48"/>
    <w:rsid w:val="00A63130"/>
    <w:rsid w:val="00A71224"/>
    <w:rsid w:val="00AA1133"/>
    <w:rsid w:val="00AF1AF2"/>
    <w:rsid w:val="00B339AE"/>
    <w:rsid w:val="00B4350D"/>
    <w:rsid w:val="00B60FEE"/>
    <w:rsid w:val="00B63592"/>
    <w:rsid w:val="00BA5DE8"/>
    <w:rsid w:val="00C26197"/>
    <w:rsid w:val="00C722A3"/>
    <w:rsid w:val="00C9471E"/>
    <w:rsid w:val="00CA5AF7"/>
    <w:rsid w:val="00D34F99"/>
    <w:rsid w:val="00DE5D4C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221F"/>
  <w15:docId w15:val="{3F81CA25-65BA-46F1-8A8F-B27E8462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7B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7B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7BD8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7BD8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B7BD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B7BD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1B7BD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B7BD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1B7BD8"/>
    <w:pPr>
      <w:ind w:left="720"/>
      <w:contextualSpacing/>
    </w:p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142D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35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350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17</cp:revision>
  <cp:lastPrinted>2021-04-28T07:16:00Z</cp:lastPrinted>
  <dcterms:created xsi:type="dcterms:W3CDTF">2021-03-17T07:56:00Z</dcterms:created>
  <dcterms:modified xsi:type="dcterms:W3CDTF">2021-10-26T08:10:00Z</dcterms:modified>
</cp:coreProperties>
</file>