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6B" w:rsidRDefault="00A54C6B" w:rsidP="00A54C6B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A54C6B" w:rsidRDefault="00A54C6B" w:rsidP="00A54C6B">
      <w:pPr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A54C6B" w:rsidRDefault="00A54C6B" w:rsidP="00A54C6B">
      <w:pPr>
        <w:jc w:val="both"/>
        <w:rPr>
          <w:rFonts w:ascii="Arial" w:hAnsi="Arial"/>
          <w:b/>
          <w:i/>
          <w:sz w:val="20"/>
        </w:rPr>
      </w:pPr>
    </w:p>
    <w:p w:rsidR="00A54C6B" w:rsidRDefault="00A54C6B" w:rsidP="00A54C6B">
      <w:pPr>
        <w:jc w:val="both"/>
        <w:rPr>
          <w:rFonts w:ascii="Arial" w:hAnsi="Arial"/>
          <w:sz w:val="20"/>
        </w:rPr>
      </w:pPr>
    </w:p>
    <w:p w:rsidR="00A54C6B" w:rsidRDefault="00A54C6B" w:rsidP="00A54C6B">
      <w:pPr>
        <w:jc w:val="both"/>
        <w:rPr>
          <w:rFonts w:ascii="Arial" w:hAnsi="Arial"/>
          <w:sz w:val="20"/>
        </w:rPr>
      </w:pPr>
    </w:p>
    <w:p w:rsidR="00A54C6B" w:rsidRDefault="006623BE" w:rsidP="00A54C6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39</w:t>
      </w:r>
      <w:r w:rsidR="00A54C6B">
        <w:rPr>
          <w:rFonts w:ascii="Arial" w:hAnsi="Arial"/>
          <w:sz w:val="20"/>
        </w:rPr>
        <w:t xml:space="preserve">. schôdza výboru                                                                                                           </w:t>
      </w:r>
    </w:p>
    <w:p w:rsidR="00A54C6B" w:rsidRDefault="006623BE" w:rsidP="00A54C6B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Č. PREDS-269</w:t>
      </w:r>
      <w:r w:rsidR="00A54C6B">
        <w:rPr>
          <w:rFonts w:ascii="Arial" w:hAnsi="Arial"/>
          <w:sz w:val="20"/>
        </w:rPr>
        <w:t>/2021</w:t>
      </w:r>
    </w:p>
    <w:p w:rsidR="00A54C6B" w:rsidRDefault="00A54C6B" w:rsidP="00A54C6B">
      <w:pPr>
        <w:jc w:val="both"/>
        <w:rPr>
          <w:rFonts w:ascii="Arial" w:hAnsi="Arial"/>
          <w:sz w:val="20"/>
        </w:rPr>
      </w:pPr>
    </w:p>
    <w:p w:rsidR="00A54C6B" w:rsidRDefault="00A54C6B" w:rsidP="00A54C6B">
      <w:pPr>
        <w:jc w:val="both"/>
        <w:rPr>
          <w:rFonts w:ascii="Arial" w:hAnsi="Arial"/>
          <w:sz w:val="20"/>
        </w:rPr>
      </w:pPr>
    </w:p>
    <w:p w:rsidR="00A54C6B" w:rsidRDefault="00A54C6B" w:rsidP="00A54C6B">
      <w:pPr>
        <w:jc w:val="both"/>
        <w:rPr>
          <w:rFonts w:ascii="Arial" w:hAnsi="Arial"/>
          <w:sz w:val="20"/>
        </w:rPr>
      </w:pPr>
    </w:p>
    <w:p w:rsidR="00A54C6B" w:rsidRDefault="00A54C6B" w:rsidP="00A54C6B">
      <w:pPr>
        <w:jc w:val="both"/>
        <w:rPr>
          <w:rFonts w:ascii="Arial" w:hAnsi="Arial"/>
          <w:sz w:val="20"/>
        </w:rPr>
      </w:pPr>
    </w:p>
    <w:p w:rsidR="00A54C6B" w:rsidRDefault="00A54C6B" w:rsidP="00A54C6B">
      <w:pPr>
        <w:jc w:val="center"/>
        <w:rPr>
          <w:rFonts w:ascii="Arial" w:hAnsi="Arial"/>
          <w:b/>
          <w:sz w:val="20"/>
          <w:szCs w:val="32"/>
        </w:rPr>
      </w:pPr>
      <w:r>
        <w:rPr>
          <w:rFonts w:ascii="Arial" w:hAnsi="Arial"/>
          <w:b/>
          <w:sz w:val="20"/>
          <w:szCs w:val="32"/>
        </w:rPr>
        <w:t>Návrh</w:t>
      </w:r>
    </w:p>
    <w:p w:rsidR="00A54C6B" w:rsidRDefault="00A54C6B" w:rsidP="00A54C6B">
      <w:pPr>
        <w:jc w:val="center"/>
        <w:rPr>
          <w:rFonts w:ascii="Arial" w:hAnsi="Arial"/>
          <w:b/>
          <w:sz w:val="20"/>
          <w:szCs w:val="32"/>
        </w:rPr>
      </w:pPr>
    </w:p>
    <w:p w:rsidR="00A54C6B" w:rsidRDefault="00A54C6B" w:rsidP="00A54C6B">
      <w:pPr>
        <w:jc w:val="center"/>
        <w:rPr>
          <w:rFonts w:ascii="Arial" w:hAnsi="Arial"/>
          <w:b/>
          <w:spacing w:val="110"/>
          <w:sz w:val="20"/>
          <w:szCs w:val="28"/>
        </w:rPr>
      </w:pPr>
      <w:r>
        <w:rPr>
          <w:rFonts w:ascii="Arial" w:hAnsi="Arial"/>
          <w:b/>
          <w:spacing w:val="110"/>
          <w:sz w:val="20"/>
          <w:szCs w:val="28"/>
        </w:rPr>
        <w:t>Uznesenie</w:t>
      </w:r>
    </w:p>
    <w:p w:rsidR="00A54C6B" w:rsidRDefault="00A54C6B" w:rsidP="00A54C6B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Výboru Národnej rady Slovenskej republiky</w:t>
      </w:r>
    </w:p>
    <w:p w:rsidR="00A54C6B" w:rsidRDefault="00A54C6B" w:rsidP="00A54C6B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pre  ľudské práva a národnostné menšiny</w:t>
      </w:r>
    </w:p>
    <w:p w:rsidR="00A54C6B" w:rsidRDefault="00A54C6B" w:rsidP="00A54C6B">
      <w:pPr>
        <w:jc w:val="center"/>
        <w:rPr>
          <w:rFonts w:ascii="Arial" w:hAnsi="Arial"/>
          <w:b/>
          <w:sz w:val="20"/>
        </w:rPr>
      </w:pPr>
    </w:p>
    <w:p w:rsidR="00A54C6B" w:rsidRDefault="006623BE" w:rsidP="00A54C6B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z 21</w:t>
      </w:r>
      <w:r w:rsidR="00A54C6B">
        <w:rPr>
          <w:rFonts w:ascii="Arial" w:hAnsi="Arial"/>
          <w:sz w:val="20"/>
        </w:rPr>
        <w:t>. októbra 2021</w:t>
      </w:r>
    </w:p>
    <w:p w:rsidR="00A54C6B" w:rsidRDefault="00A54C6B" w:rsidP="00A54C6B">
      <w:pPr>
        <w:jc w:val="center"/>
      </w:pPr>
    </w:p>
    <w:p w:rsidR="00A54C6B" w:rsidRDefault="00A54C6B" w:rsidP="00A54C6B">
      <w:pPr>
        <w:jc w:val="center"/>
      </w:pPr>
    </w:p>
    <w:p w:rsidR="00A54C6B" w:rsidRDefault="00571F1C" w:rsidP="00A54C6B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A54C6B">
        <w:rPr>
          <w:rFonts w:ascii="Arial" w:hAnsi="Arial" w:cs="Arial"/>
          <w:sz w:val="20"/>
          <w:szCs w:val="20"/>
        </w:rPr>
        <w:t xml:space="preserve"> návrhu skupiny poslancov Národnej rady Slovenskej republiky na vyslovenie nedôvery členovi vlády Slov</w:t>
      </w:r>
      <w:r w:rsidR="004023DD">
        <w:rPr>
          <w:rFonts w:ascii="Arial" w:hAnsi="Arial" w:cs="Arial"/>
          <w:sz w:val="20"/>
          <w:szCs w:val="20"/>
        </w:rPr>
        <w:t>enskej republiky Richardovi Sulíkovi</w:t>
      </w:r>
      <w:r w:rsidR="00A54C6B">
        <w:rPr>
          <w:rFonts w:ascii="Arial" w:hAnsi="Arial" w:cs="Arial"/>
          <w:sz w:val="20"/>
          <w:szCs w:val="20"/>
        </w:rPr>
        <w:t xml:space="preserve">, poverenému riadením Ministerstva hospodárstva Slovenskej republiky </w:t>
      </w:r>
      <w:r w:rsidR="006623BE">
        <w:rPr>
          <w:rFonts w:ascii="Arial" w:hAnsi="Arial" w:cs="Arial"/>
          <w:sz w:val="20"/>
          <w:szCs w:val="20"/>
        </w:rPr>
        <w:t>(tlač 750</w:t>
      </w:r>
      <w:r w:rsidR="00A54C6B" w:rsidRPr="00571F1C">
        <w:rPr>
          <w:rFonts w:ascii="Arial" w:hAnsi="Arial" w:cs="Arial"/>
          <w:sz w:val="20"/>
          <w:szCs w:val="20"/>
        </w:rPr>
        <w:t>)</w:t>
      </w:r>
    </w:p>
    <w:p w:rsidR="00A54C6B" w:rsidRDefault="00A54C6B" w:rsidP="00A54C6B">
      <w:pPr>
        <w:jc w:val="both"/>
        <w:rPr>
          <w:rFonts w:ascii="Arial" w:hAnsi="Arial" w:cs="Arial"/>
          <w:sz w:val="20"/>
          <w:szCs w:val="20"/>
        </w:rPr>
      </w:pPr>
    </w:p>
    <w:p w:rsidR="00A54C6B" w:rsidRDefault="00A54C6B" w:rsidP="00A54C6B">
      <w:pPr>
        <w:rPr>
          <w:rFonts w:ascii="Arial" w:hAnsi="Arial" w:cs="Arial"/>
          <w:sz w:val="20"/>
          <w:szCs w:val="20"/>
        </w:rPr>
      </w:pPr>
    </w:p>
    <w:p w:rsidR="004023DD" w:rsidRDefault="004023DD" w:rsidP="004023DD">
      <w:pPr>
        <w:pStyle w:val="Odsekzoznamu"/>
        <w:numPr>
          <w:ilvl w:val="0"/>
          <w:numId w:val="1"/>
        </w:numPr>
        <w:tabs>
          <w:tab w:val="clear" w:pos="1065"/>
        </w:tabs>
        <w:spacing w:after="0" w:line="240" w:lineRule="auto"/>
        <w:ind w:left="1068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>
        <w:rPr>
          <w:rFonts w:ascii="Arial" w:hAnsi="Arial"/>
          <w:b/>
          <w:spacing w:val="110"/>
          <w:sz w:val="20"/>
          <w:szCs w:val="24"/>
          <w:lang w:eastAsia="sk-SK"/>
        </w:rPr>
        <w:t>s</w:t>
      </w:r>
      <w:r w:rsidR="00A54C6B" w:rsidRPr="004023DD">
        <w:rPr>
          <w:rFonts w:ascii="Arial" w:hAnsi="Arial"/>
          <w:b/>
          <w:spacing w:val="110"/>
          <w:sz w:val="20"/>
          <w:szCs w:val="24"/>
          <w:lang w:eastAsia="sk-SK"/>
        </w:rPr>
        <w:t>úhlasí</w:t>
      </w:r>
    </w:p>
    <w:p w:rsidR="00A54C6B" w:rsidRPr="004023DD" w:rsidRDefault="00A54C6B" w:rsidP="004023DD">
      <w:pPr>
        <w:pStyle w:val="Odsekzoznamu"/>
        <w:spacing w:after="0" w:line="240" w:lineRule="auto"/>
        <w:ind w:left="1068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 w:rsidRPr="004023DD">
        <w:rPr>
          <w:rFonts w:ascii="Arial" w:hAnsi="Arial"/>
          <w:b/>
          <w:spacing w:val="110"/>
          <w:sz w:val="20"/>
          <w:szCs w:val="24"/>
          <w:lang w:eastAsia="sk-SK"/>
        </w:rPr>
        <w:t xml:space="preserve"> </w:t>
      </w:r>
    </w:p>
    <w:p w:rsidR="00A54C6B" w:rsidRDefault="00A54C6B" w:rsidP="00A54C6B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s návrhom skupiny poslancov Národnej rady Slovenskej republiky na vyslovenie nedôvery členovi vlády Slovensk</w:t>
      </w:r>
      <w:r w:rsidR="004023DD">
        <w:rPr>
          <w:rFonts w:ascii="Arial" w:hAnsi="Arial" w:cs="Arial"/>
          <w:sz w:val="20"/>
          <w:szCs w:val="20"/>
        </w:rPr>
        <w:t>ej republiky Richardovi Sulíkovi</w:t>
      </w:r>
      <w:r>
        <w:rPr>
          <w:rFonts w:ascii="Arial" w:hAnsi="Arial" w:cs="Arial"/>
          <w:sz w:val="20"/>
          <w:szCs w:val="20"/>
        </w:rPr>
        <w:t xml:space="preserve">, poverenému riadením Ministerstva hospodárstva Slovenskej republiky </w:t>
      </w:r>
      <w:r w:rsidR="006623BE">
        <w:rPr>
          <w:rFonts w:ascii="Arial" w:hAnsi="Arial" w:cs="Arial"/>
          <w:sz w:val="20"/>
          <w:szCs w:val="20"/>
        </w:rPr>
        <w:t>(tlač 750</w:t>
      </w:r>
      <w:r w:rsidRPr="004A2E69">
        <w:rPr>
          <w:rFonts w:ascii="Arial" w:hAnsi="Arial" w:cs="Arial"/>
          <w:sz w:val="20"/>
          <w:szCs w:val="20"/>
        </w:rPr>
        <w:t>),</w:t>
      </w:r>
    </w:p>
    <w:p w:rsidR="00A54C6B" w:rsidRDefault="00A54C6B" w:rsidP="00A54C6B">
      <w:pPr>
        <w:tabs>
          <w:tab w:val="left" w:pos="1080"/>
        </w:tabs>
        <w:ind w:left="1065"/>
        <w:jc w:val="both"/>
        <w:rPr>
          <w:rFonts w:ascii="Arial" w:hAnsi="Arial" w:cs="Arial"/>
          <w:sz w:val="20"/>
          <w:szCs w:val="20"/>
        </w:rPr>
      </w:pPr>
    </w:p>
    <w:p w:rsidR="00A54C6B" w:rsidRDefault="00A54C6B" w:rsidP="00A54C6B">
      <w:pPr>
        <w:rPr>
          <w:rFonts w:ascii="Arial" w:hAnsi="Arial" w:cs="Arial"/>
          <w:sz w:val="20"/>
          <w:szCs w:val="20"/>
        </w:rPr>
      </w:pPr>
    </w:p>
    <w:p w:rsidR="00A54C6B" w:rsidRDefault="00A54C6B" w:rsidP="004023DD">
      <w:pPr>
        <w:pStyle w:val="Odsekzoznamu"/>
        <w:numPr>
          <w:ilvl w:val="0"/>
          <w:numId w:val="1"/>
        </w:numPr>
        <w:tabs>
          <w:tab w:val="clear" w:pos="1065"/>
        </w:tabs>
        <w:spacing w:after="0" w:line="240" w:lineRule="auto"/>
        <w:ind w:left="1068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  <w:r w:rsidRPr="004023DD">
        <w:rPr>
          <w:rFonts w:ascii="Arial" w:hAnsi="Arial"/>
          <w:b/>
          <w:spacing w:val="110"/>
          <w:sz w:val="20"/>
          <w:szCs w:val="24"/>
          <w:lang w:eastAsia="sk-SK"/>
        </w:rPr>
        <w:t>odporúča</w:t>
      </w:r>
    </w:p>
    <w:p w:rsidR="004023DD" w:rsidRPr="004023DD" w:rsidRDefault="004023DD" w:rsidP="004023DD">
      <w:pPr>
        <w:pStyle w:val="Odsekzoznamu"/>
        <w:spacing w:after="0" w:line="240" w:lineRule="auto"/>
        <w:ind w:left="1068"/>
        <w:jc w:val="both"/>
        <w:rPr>
          <w:rFonts w:ascii="Arial" w:hAnsi="Arial"/>
          <w:b/>
          <w:spacing w:val="110"/>
          <w:sz w:val="20"/>
          <w:szCs w:val="24"/>
          <w:lang w:eastAsia="sk-SK"/>
        </w:rPr>
      </w:pPr>
    </w:p>
    <w:p w:rsidR="001A2FDC" w:rsidRPr="001A2FDC" w:rsidRDefault="00A54C6B" w:rsidP="001A2FDC">
      <w:pPr>
        <w:pStyle w:val="Nadpis3"/>
        <w:rPr>
          <w:rFonts w:ascii="Arial" w:hAnsi="Arial" w:cs="Arial"/>
          <w:sz w:val="20"/>
          <w:lang w:val="sk-SK"/>
        </w:rPr>
      </w:pPr>
      <w:r w:rsidRPr="001A2FDC">
        <w:rPr>
          <w:rFonts w:ascii="Arial" w:hAnsi="Arial" w:cs="Arial"/>
          <w:sz w:val="20"/>
          <w:lang w:val="sk-SK"/>
        </w:rPr>
        <w:t>Národnej rade Slovenskej republiky</w:t>
      </w:r>
      <w:r w:rsidR="001A2FDC" w:rsidRPr="001A2FDC">
        <w:rPr>
          <w:rFonts w:ascii="Arial" w:hAnsi="Arial" w:cs="Arial"/>
          <w:sz w:val="20"/>
          <w:lang w:val="sk-SK"/>
        </w:rPr>
        <w:t xml:space="preserve"> </w:t>
      </w:r>
    </w:p>
    <w:p w:rsidR="00A54C6B" w:rsidRPr="001A2FDC" w:rsidRDefault="001A2FDC" w:rsidP="001A2FDC">
      <w:pPr>
        <w:pStyle w:val="Nadpis3"/>
        <w:ind w:left="0"/>
        <w:rPr>
          <w:rFonts w:ascii="Arial" w:hAnsi="Arial" w:cs="Arial"/>
          <w:sz w:val="20"/>
          <w:lang w:val="sk-SK"/>
        </w:rPr>
      </w:pPr>
      <w:r w:rsidRPr="001A2FDC">
        <w:rPr>
          <w:rFonts w:ascii="Arial" w:hAnsi="Arial" w:cs="Arial"/>
          <w:b/>
          <w:sz w:val="20"/>
          <w:lang w:val="sk-SK"/>
        </w:rPr>
        <w:t>vysloviť nedôveru</w:t>
      </w:r>
      <w:r w:rsidRPr="001A2FDC">
        <w:rPr>
          <w:rFonts w:ascii="Arial" w:hAnsi="Arial" w:cs="Arial"/>
          <w:sz w:val="20"/>
          <w:lang w:val="sk-SK"/>
        </w:rPr>
        <w:t xml:space="preserve"> </w:t>
      </w:r>
      <w:r w:rsidRPr="001A2FDC">
        <w:rPr>
          <w:rFonts w:ascii="Arial" w:hAnsi="Arial"/>
          <w:sz w:val="20"/>
          <w:lang w:val="sk-SK"/>
        </w:rPr>
        <w:t xml:space="preserve">členovi vlády Slovenskej republiky Richardovi Sulíkovi, </w:t>
      </w:r>
      <w:r w:rsidR="00A54C6B" w:rsidRPr="001A2FDC">
        <w:rPr>
          <w:rFonts w:ascii="Arial" w:hAnsi="Arial" w:cs="Arial"/>
          <w:sz w:val="20"/>
          <w:lang w:val="sk-SK"/>
        </w:rPr>
        <w:t>poverenému riadením Ministerstva hos</w:t>
      </w:r>
      <w:r w:rsidRPr="001A2FDC">
        <w:rPr>
          <w:rFonts w:ascii="Arial" w:hAnsi="Arial" w:cs="Arial"/>
          <w:sz w:val="20"/>
          <w:lang w:val="sk-SK"/>
        </w:rPr>
        <w:t>podárstva Slovenskej republiky,</w:t>
      </w:r>
    </w:p>
    <w:p w:rsidR="00A54C6B" w:rsidRPr="001A2FDC" w:rsidRDefault="00A54C6B" w:rsidP="00A54C6B">
      <w:pPr>
        <w:rPr>
          <w:rFonts w:ascii="Arial" w:hAnsi="Arial" w:cs="Arial"/>
          <w:sz w:val="20"/>
          <w:szCs w:val="20"/>
        </w:rPr>
      </w:pPr>
    </w:p>
    <w:p w:rsidR="00A54C6B" w:rsidRDefault="00A54C6B" w:rsidP="00A54C6B">
      <w:pPr>
        <w:rPr>
          <w:rFonts w:ascii="Arial" w:hAnsi="Arial" w:cs="Arial"/>
          <w:sz w:val="20"/>
          <w:szCs w:val="20"/>
        </w:rPr>
      </w:pPr>
    </w:p>
    <w:p w:rsidR="00A54C6B" w:rsidRPr="004023DD" w:rsidRDefault="00A54C6B" w:rsidP="004023DD">
      <w:pPr>
        <w:pStyle w:val="Odsekzoznamu"/>
        <w:numPr>
          <w:ilvl w:val="0"/>
          <w:numId w:val="1"/>
        </w:numPr>
        <w:rPr>
          <w:rFonts w:ascii="Arial" w:hAnsi="Arial"/>
          <w:b/>
          <w:spacing w:val="110"/>
          <w:sz w:val="20"/>
        </w:rPr>
      </w:pPr>
      <w:r w:rsidRPr="004023DD">
        <w:rPr>
          <w:rFonts w:ascii="Arial" w:hAnsi="Arial"/>
          <w:b/>
          <w:spacing w:val="110"/>
          <w:sz w:val="20"/>
        </w:rPr>
        <w:t>ukladá</w:t>
      </w:r>
    </w:p>
    <w:p w:rsidR="004023DD" w:rsidRPr="004023DD" w:rsidRDefault="004023DD" w:rsidP="004023DD">
      <w:pPr>
        <w:pStyle w:val="Odsekzoznamu"/>
        <w:ind w:left="1065"/>
        <w:rPr>
          <w:rFonts w:ascii="Arial" w:hAnsi="Arial" w:cs="Arial"/>
          <w:b/>
          <w:sz w:val="20"/>
          <w:szCs w:val="20"/>
        </w:rPr>
      </w:pPr>
    </w:p>
    <w:p w:rsidR="001A2FDC" w:rsidRDefault="00A54C6B" w:rsidP="001A2F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podpredsedovi výboru</w:t>
      </w:r>
    </w:p>
    <w:p w:rsidR="00A54C6B" w:rsidRPr="001A2FDC" w:rsidRDefault="00A54C6B" w:rsidP="001A2F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informovať gestorský  Výbor Národnej rady Slovenskej republiky pre hospodárske záležitosti  o výsledku prerokovania návrhu skupiny poslancov vo výbore. </w:t>
      </w:r>
    </w:p>
    <w:p w:rsidR="00A54C6B" w:rsidRDefault="00A54C6B" w:rsidP="00A54C6B">
      <w:pPr>
        <w:pStyle w:val="Zkladntext"/>
        <w:jc w:val="both"/>
        <w:rPr>
          <w:rFonts w:ascii="Arial" w:hAnsi="Arial" w:cs="Arial"/>
          <w:sz w:val="20"/>
        </w:rPr>
      </w:pPr>
    </w:p>
    <w:p w:rsidR="00A54C6B" w:rsidRDefault="00A54C6B" w:rsidP="00A54C6B">
      <w:pPr>
        <w:jc w:val="both"/>
        <w:rPr>
          <w:rFonts w:ascii="Arial" w:hAnsi="Arial"/>
          <w:sz w:val="20"/>
        </w:rPr>
      </w:pPr>
    </w:p>
    <w:p w:rsidR="004023DD" w:rsidRDefault="004023DD" w:rsidP="00A54C6B">
      <w:pPr>
        <w:jc w:val="both"/>
        <w:rPr>
          <w:rFonts w:ascii="Arial" w:hAnsi="Arial"/>
          <w:sz w:val="20"/>
        </w:rPr>
      </w:pPr>
    </w:p>
    <w:p w:rsidR="00A54C6B" w:rsidRDefault="00A54C6B" w:rsidP="00A54C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Eva Hudecová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Peter Pollák</w:t>
      </w:r>
    </w:p>
    <w:p w:rsidR="00A54C6B" w:rsidRDefault="00A54C6B" w:rsidP="00A54C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György Gyimesi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podpredseda výboru</w:t>
      </w:r>
    </w:p>
    <w:p w:rsidR="00A54C6B" w:rsidRDefault="00A54C6B" w:rsidP="00A54C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overovateľ</w:t>
      </w:r>
    </w:p>
    <w:p w:rsidR="00A54C6B" w:rsidRDefault="00A54C6B" w:rsidP="00A54C6B">
      <w:pPr>
        <w:jc w:val="both"/>
        <w:rPr>
          <w:rFonts w:ascii="Arial" w:hAnsi="Arial"/>
          <w:sz w:val="20"/>
        </w:rPr>
      </w:pPr>
    </w:p>
    <w:p w:rsidR="00A54C6B" w:rsidRDefault="00A54C6B" w:rsidP="00A54C6B">
      <w:pPr>
        <w:pStyle w:val="Zkladntext"/>
        <w:jc w:val="both"/>
      </w:pPr>
    </w:p>
    <w:p w:rsidR="00A54C6B" w:rsidRDefault="00A54C6B" w:rsidP="00A54C6B"/>
    <w:p w:rsidR="00A54C6B" w:rsidRDefault="00A54C6B" w:rsidP="00A54C6B"/>
    <w:p w:rsidR="00A54C6B" w:rsidRDefault="00A54C6B" w:rsidP="00A54C6B"/>
    <w:p w:rsidR="00A54C6B" w:rsidRDefault="00A54C6B" w:rsidP="00A54C6B"/>
    <w:p w:rsidR="00A54C6B" w:rsidRDefault="00A54C6B" w:rsidP="00A54C6B">
      <w:pPr>
        <w:pStyle w:val="Zkladntext3"/>
        <w:jc w:val="center"/>
        <w:rPr>
          <w:rFonts w:ascii="Arial" w:hAnsi="Arial" w:cs="Arial"/>
          <w:b/>
          <w:sz w:val="20"/>
          <w:szCs w:val="20"/>
        </w:rPr>
      </w:pPr>
    </w:p>
    <w:p w:rsidR="00A54C6B" w:rsidRDefault="00A54C6B" w:rsidP="00A54C6B">
      <w:pPr>
        <w:pStyle w:val="Zkladntext3"/>
        <w:jc w:val="center"/>
        <w:rPr>
          <w:rFonts w:ascii="Arial" w:hAnsi="Arial" w:cs="Arial"/>
          <w:b/>
          <w:sz w:val="20"/>
          <w:szCs w:val="20"/>
        </w:rPr>
      </w:pPr>
    </w:p>
    <w:p w:rsidR="00A54C6B" w:rsidRDefault="00A54C6B" w:rsidP="00A54C6B">
      <w:pPr>
        <w:pStyle w:val="Zkladntext3"/>
        <w:jc w:val="center"/>
        <w:rPr>
          <w:rFonts w:ascii="Arial" w:hAnsi="Arial" w:cs="Arial"/>
          <w:b/>
          <w:sz w:val="20"/>
          <w:szCs w:val="20"/>
        </w:rPr>
      </w:pPr>
    </w:p>
    <w:p w:rsidR="00571F1C" w:rsidRDefault="00A54C6B" w:rsidP="00A54C6B">
      <w:pPr>
        <w:pStyle w:val="Zkladntext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Výpis zo zápisnice </w:t>
      </w:r>
    </w:p>
    <w:p w:rsidR="00A54C6B" w:rsidRDefault="00A54C6B" w:rsidP="00A54C6B">
      <w:pPr>
        <w:pStyle w:val="Zkladntext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 pre ľudské práv</w:t>
      </w:r>
      <w:r w:rsidR="00571F1C">
        <w:rPr>
          <w:rFonts w:ascii="Arial" w:hAnsi="Arial" w:cs="Arial"/>
          <w:b/>
          <w:sz w:val="20"/>
          <w:szCs w:val="20"/>
        </w:rPr>
        <w:t xml:space="preserve">a a národnostné menšiny </w:t>
      </w:r>
    </w:p>
    <w:p w:rsidR="00A54C6B" w:rsidRDefault="00A54C6B" w:rsidP="00A54C6B">
      <w:pPr>
        <w:pStyle w:val="Zkladntext3"/>
        <w:jc w:val="center"/>
        <w:rPr>
          <w:rFonts w:ascii="Arial" w:hAnsi="Arial" w:cs="Arial"/>
          <w:b/>
          <w:bCs/>
          <w:sz w:val="20"/>
          <w:szCs w:val="20"/>
        </w:rPr>
      </w:pPr>
    </w:p>
    <w:p w:rsidR="00A54C6B" w:rsidRDefault="006623BE" w:rsidP="00A54C6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21</w:t>
      </w:r>
      <w:r w:rsidR="00A54C6B">
        <w:rPr>
          <w:rFonts w:ascii="Arial" w:hAnsi="Arial" w:cs="Arial"/>
          <w:sz w:val="20"/>
          <w:szCs w:val="20"/>
        </w:rPr>
        <w:t>. októbra 2021</w:t>
      </w:r>
    </w:p>
    <w:p w:rsidR="00A54C6B" w:rsidRDefault="00A54C6B" w:rsidP="00A54C6B">
      <w:pPr>
        <w:pStyle w:val="Zkladntext"/>
        <w:tabs>
          <w:tab w:val="left" w:pos="5580"/>
        </w:tabs>
        <w:rPr>
          <w:rFonts w:ascii="Arial" w:hAnsi="Arial" w:cs="Arial"/>
          <w:sz w:val="20"/>
        </w:rPr>
      </w:pPr>
    </w:p>
    <w:p w:rsidR="00A54C6B" w:rsidRDefault="00A54C6B" w:rsidP="00A54C6B">
      <w:pPr>
        <w:pStyle w:val="Zkladntext"/>
        <w:tabs>
          <w:tab w:val="left" w:pos="5580"/>
        </w:tabs>
        <w:rPr>
          <w:rFonts w:ascii="Arial" w:hAnsi="Arial" w:cs="Arial"/>
          <w:sz w:val="20"/>
        </w:rPr>
      </w:pPr>
    </w:p>
    <w:p w:rsidR="00A54C6B" w:rsidRDefault="00CF5219" w:rsidP="00A54C6B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A54C6B">
        <w:rPr>
          <w:rFonts w:ascii="Arial" w:hAnsi="Arial" w:cs="Arial"/>
          <w:sz w:val="20"/>
          <w:szCs w:val="20"/>
        </w:rPr>
        <w:t> návrhu skupiny poslancov Národnej rady Slovenskej republiky na vyslovenie nedôvery členovi vlády Slovensk</w:t>
      </w:r>
      <w:r w:rsidR="004023DD">
        <w:rPr>
          <w:rFonts w:ascii="Arial" w:hAnsi="Arial" w:cs="Arial"/>
          <w:sz w:val="20"/>
          <w:szCs w:val="20"/>
        </w:rPr>
        <w:t>ej republiky Richardovi Sulíkovi</w:t>
      </w:r>
      <w:r w:rsidR="00A54C6B">
        <w:rPr>
          <w:rFonts w:ascii="Arial" w:hAnsi="Arial" w:cs="Arial"/>
          <w:sz w:val="20"/>
          <w:szCs w:val="20"/>
        </w:rPr>
        <w:t xml:space="preserve">, poverenému riadením Ministerstva hospodárstva Slovenskej republiky </w:t>
      </w:r>
      <w:r w:rsidR="006623BE">
        <w:rPr>
          <w:rFonts w:ascii="Arial" w:hAnsi="Arial" w:cs="Arial"/>
          <w:sz w:val="20"/>
          <w:szCs w:val="20"/>
        </w:rPr>
        <w:t>(tlač 750</w:t>
      </w:r>
      <w:r w:rsidR="00A54C6B" w:rsidRPr="00571F1C">
        <w:rPr>
          <w:rFonts w:ascii="Arial" w:hAnsi="Arial" w:cs="Arial"/>
          <w:sz w:val="20"/>
          <w:szCs w:val="20"/>
        </w:rPr>
        <w:t>)</w:t>
      </w:r>
    </w:p>
    <w:p w:rsidR="00A54C6B" w:rsidRDefault="00A54C6B" w:rsidP="00A54C6B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54C6B" w:rsidRDefault="00A54C6B" w:rsidP="00A54C6B">
      <w:pPr>
        <w:ind w:firstLine="708"/>
        <w:rPr>
          <w:rFonts w:ascii="Arial" w:hAnsi="Arial" w:cs="Arial"/>
          <w:sz w:val="20"/>
          <w:szCs w:val="20"/>
        </w:rPr>
      </w:pPr>
    </w:p>
    <w:p w:rsidR="00A54C6B" w:rsidRDefault="00A54C6B" w:rsidP="00A54C6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Výbor prerokoval uvedený materiál na svojej </w:t>
      </w:r>
      <w:r w:rsidR="006623BE">
        <w:rPr>
          <w:rFonts w:ascii="Arial" w:hAnsi="Arial" w:cs="Arial"/>
          <w:sz w:val="20"/>
          <w:szCs w:val="20"/>
        </w:rPr>
        <w:t>39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623BE">
        <w:rPr>
          <w:rFonts w:ascii="Arial" w:hAnsi="Arial" w:cs="Arial"/>
          <w:sz w:val="20"/>
          <w:szCs w:val="20"/>
        </w:rPr>
        <w:t>schôdzi 21</w:t>
      </w:r>
      <w:r>
        <w:rPr>
          <w:rFonts w:ascii="Arial" w:hAnsi="Arial" w:cs="Arial"/>
          <w:sz w:val="20"/>
          <w:szCs w:val="20"/>
        </w:rPr>
        <w:t xml:space="preserve">. októbra 2021. </w:t>
      </w:r>
    </w:p>
    <w:p w:rsidR="00A54C6B" w:rsidRDefault="00A54C6B" w:rsidP="00A54C6B">
      <w:pPr>
        <w:ind w:firstLine="708"/>
        <w:rPr>
          <w:rFonts w:ascii="Arial" w:hAnsi="Arial" w:cs="Arial"/>
          <w:sz w:val="20"/>
          <w:szCs w:val="20"/>
        </w:rPr>
      </w:pPr>
    </w:p>
    <w:p w:rsidR="00A54C6B" w:rsidRDefault="00A54C6B" w:rsidP="00A54C6B">
      <w:pPr>
        <w:pStyle w:val="Zarkazkladnhotextu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Výbor </w:t>
      </w:r>
      <w:r>
        <w:rPr>
          <w:rFonts w:ascii="Arial" w:hAnsi="Arial" w:cs="Arial"/>
          <w:b/>
          <w:sz w:val="20"/>
          <w:szCs w:val="20"/>
        </w:rPr>
        <w:t>neprijal platné uznesenie</w:t>
      </w:r>
      <w:r>
        <w:rPr>
          <w:rFonts w:ascii="Arial" w:hAnsi="Arial" w:cs="Arial"/>
          <w:sz w:val="20"/>
          <w:szCs w:val="20"/>
        </w:rPr>
        <w:t>, keďže navrhnuté uznesenie nezískalo súhlas požadovanej nadpolovičnej väčšiny všetkých poslancov podľa § 52 ods. 4 rokovacieho po</w:t>
      </w:r>
      <w:r w:rsidR="00FD5539">
        <w:rPr>
          <w:rFonts w:ascii="Arial" w:hAnsi="Arial" w:cs="Arial"/>
          <w:sz w:val="20"/>
          <w:szCs w:val="20"/>
        </w:rPr>
        <w:t xml:space="preserve">riadku </w:t>
      </w:r>
      <w:r w:rsidR="00364950">
        <w:rPr>
          <w:rFonts w:ascii="Arial" w:hAnsi="Arial" w:cs="Arial"/>
          <w:sz w:val="20"/>
          <w:szCs w:val="20"/>
        </w:rPr>
        <w:t>(za návrh hlasovali 2</w:t>
      </w:r>
      <w:r w:rsidR="00FE21B4">
        <w:rPr>
          <w:rFonts w:ascii="Arial" w:hAnsi="Arial" w:cs="Arial"/>
          <w:sz w:val="20"/>
          <w:szCs w:val="20"/>
        </w:rPr>
        <w:t xml:space="preserve"> poslanci,</w:t>
      </w:r>
      <w:r w:rsidR="00364950">
        <w:rPr>
          <w:rFonts w:ascii="Arial" w:hAnsi="Arial" w:cs="Arial"/>
          <w:sz w:val="20"/>
          <w:szCs w:val="20"/>
        </w:rPr>
        <w:t xml:space="preserve"> proti hlasoval 1</w:t>
      </w:r>
      <w:r w:rsidR="006623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posla</w:t>
      </w:r>
      <w:r w:rsidR="00364950">
        <w:rPr>
          <w:rFonts w:ascii="Arial" w:hAnsi="Arial" w:cs="Arial"/>
          <w:sz w:val="20"/>
          <w:szCs w:val="20"/>
        </w:rPr>
        <w:t>nec, hlasovania sa zdržali 4</w:t>
      </w:r>
      <w:r w:rsidR="006623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poslanci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). Z celkového počtu členov výboru 13 bolo prítomných </w:t>
      </w:r>
      <w:r w:rsidR="00364950">
        <w:rPr>
          <w:rFonts w:ascii="Arial" w:hAnsi="Arial" w:cs="Arial"/>
          <w:sz w:val="20"/>
          <w:szCs w:val="20"/>
        </w:rPr>
        <w:t>7</w:t>
      </w:r>
      <w:r w:rsidR="006623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poslancov.</w:t>
      </w:r>
    </w:p>
    <w:p w:rsidR="00A54C6B" w:rsidRDefault="00A54C6B" w:rsidP="00A54C6B">
      <w:pPr>
        <w:overflowPunct w:val="0"/>
        <w:autoSpaceDE w:val="0"/>
        <w:autoSpaceDN w:val="0"/>
        <w:adjustRightInd w:val="0"/>
        <w:ind w:left="2880"/>
        <w:jc w:val="both"/>
        <w:rPr>
          <w:rFonts w:ascii="Arial" w:hAnsi="Arial" w:cs="Arial"/>
          <w:sz w:val="20"/>
          <w:szCs w:val="20"/>
        </w:rPr>
      </w:pPr>
    </w:p>
    <w:p w:rsidR="00A54C6B" w:rsidRDefault="00A54C6B" w:rsidP="00A54C6B">
      <w:pPr>
        <w:overflowPunct w:val="0"/>
        <w:autoSpaceDE w:val="0"/>
        <w:autoSpaceDN w:val="0"/>
        <w:adjustRightInd w:val="0"/>
        <w:ind w:left="2880"/>
        <w:jc w:val="both"/>
        <w:rPr>
          <w:rFonts w:ascii="Arial" w:hAnsi="Arial" w:cs="Arial"/>
          <w:sz w:val="20"/>
          <w:szCs w:val="20"/>
        </w:rPr>
      </w:pPr>
    </w:p>
    <w:p w:rsidR="00A54C6B" w:rsidRDefault="00A54C6B" w:rsidP="00A54C6B">
      <w:pPr>
        <w:rPr>
          <w:rFonts w:ascii="Arial" w:hAnsi="Arial" w:cs="Arial"/>
          <w:sz w:val="20"/>
          <w:szCs w:val="20"/>
        </w:rPr>
      </w:pPr>
    </w:p>
    <w:p w:rsidR="00A54C6B" w:rsidRDefault="00A54C6B" w:rsidP="00A54C6B">
      <w:pPr>
        <w:rPr>
          <w:rFonts w:ascii="Arial" w:hAnsi="Arial" w:cs="Arial"/>
          <w:sz w:val="20"/>
          <w:szCs w:val="20"/>
        </w:rPr>
      </w:pPr>
    </w:p>
    <w:p w:rsidR="00A54C6B" w:rsidRDefault="00A54C6B" w:rsidP="00A54C6B">
      <w:pPr>
        <w:rPr>
          <w:rFonts w:ascii="Arial" w:hAnsi="Arial" w:cs="Arial"/>
          <w:sz w:val="20"/>
          <w:szCs w:val="20"/>
        </w:rPr>
      </w:pPr>
    </w:p>
    <w:p w:rsidR="00A54C6B" w:rsidRDefault="00A54C6B" w:rsidP="00A54C6B">
      <w:pPr>
        <w:rPr>
          <w:rFonts w:ascii="Arial" w:hAnsi="Arial" w:cs="Arial"/>
          <w:sz w:val="20"/>
          <w:szCs w:val="20"/>
        </w:rPr>
      </w:pPr>
    </w:p>
    <w:p w:rsidR="00A54C6B" w:rsidRDefault="00A54C6B" w:rsidP="00A54C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Peter Pollák</w:t>
      </w:r>
    </w:p>
    <w:p w:rsidR="00A54C6B" w:rsidRDefault="00A54C6B" w:rsidP="00A54C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podpredseda výboru</w:t>
      </w:r>
    </w:p>
    <w:p w:rsidR="00A54C6B" w:rsidRDefault="00A54C6B" w:rsidP="00A54C6B"/>
    <w:p w:rsidR="006072E3" w:rsidRDefault="006072E3"/>
    <w:sectPr w:rsidR="00607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8BC"/>
    <w:multiLevelType w:val="singleLevel"/>
    <w:tmpl w:val="9BF8F0C8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6B"/>
    <w:rsid w:val="001A2FDC"/>
    <w:rsid w:val="00364950"/>
    <w:rsid w:val="004023DD"/>
    <w:rsid w:val="004A2E69"/>
    <w:rsid w:val="00571F1C"/>
    <w:rsid w:val="006072E3"/>
    <w:rsid w:val="006623BE"/>
    <w:rsid w:val="00A54C6B"/>
    <w:rsid w:val="00CF5219"/>
    <w:rsid w:val="00F207A7"/>
    <w:rsid w:val="00FD5539"/>
    <w:rsid w:val="00FE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151C"/>
  <w15:chartTrackingRefBased/>
  <w15:docId w15:val="{549E0C6F-2751-4136-9771-A459E441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54C6B"/>
    <w:pPr>
      <w:keepNext/>
      <w:ind w:left="1065"/>
      <w:outlineLvl w:val="2"/>
    </w:pPr>
    <w:rPr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A54C6B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54C6B"/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54C6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54C6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54C6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A54C6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54C6B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07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07A7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4023DD"/>
    <w:pPr>
      <w:spacing w:after="160" w:line="252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11</cp:revision>
  <cp:lastPrinted>2021-10-21T09:37:00Z</cp:lastPrinted>
  <dcterms:created xsi:type="dcterms:W3CDTF">2021-10-18T08:15:00Z</dcterms:created>
  <dcterms:modified xsi:type="dcterms:W3CDTF">2021-10-21T11:24:00Z</dcterms:modified>
</cp:coreProperties>
</file>