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54D0FB7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27BAF">
        <w:rPr>
          <w:rFonts w:ascii="AT*Toronto" w:hAnsi="AT*Toronto"/>
          <w:b/>
          <w:sz w:val="32"/>
        </w:rPr>
        <w:t>8</w:t>
      </w:r>
      <w:r w:rsidR="003F1683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BBE398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3F1683">
        <w:t>50</w:t>
      </w:r>
      <w:r w:rsidR="00E82F58">
        <w:t>/2</w:t>
      </w:r>
      <w:r w:rsidR="00624932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3F1683">
        <w:t xml:space="preserve">Vladislavovi </w:t>
      </w:r>
      <w:proofErr w:type="spellStart"/>
      <w:r w:rsidR="003F1683">
        <w:t>Krasickému</w:t>
      </w:r>
      <w:proofErr w:type="spellEnd"/>
      <w:r w:rsidR="00927BAF">
        <w:t xml:space="preserve">, členovi dozornej rady </w:t>
      </w:r>
      <w:r w:rsidR="003F1683">
        <w:t xml:space="preserve">Trnavská </w:t>
      </w:r>
      <w:r w:rsidR="00927BAF">
        <w:t xml:space="preserve">teplárenská, a. s. </w:t>
      </w:r>
      <w:r w:rsidR="00AF754A">
        <w:t xml:space="preserve">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2ACF48E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624932">
        <w:rPr>
          <w:rFonts w:ascii="Times New Roman" w:hAnsi="Times New Roman"/>
          <w:b w:val="0"/>
          <w:szCs w:val="24"/>
        </w:rPr>
        <w:t>7</w:t>
      </w:r>
      <w:r w:rsidR="00927BAF">
        <w:rPr>
          <w:rFonts w:ascii="Times New Roman" w:hAnsi="Times New Roman"/>
          <w:b w:val="0"/>
          <w:szCs w:val="24"/>
        </w:rPr>
        <w:t>2</w:t>
      </w:r>
      <w:r w:rsidR="003F1683">
        <w:rPr>
          <w:rFonts w:ascii="Times New Roman" w:hAnsi="Times New Roman"/>
          <w:b w:val="0"/>
          <w:szCs w:val="24"/>
        </w:rPr>
        <w:t>6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624932">
        <w:rPr>
          <w:rFonts w:ascii="Times New Roman" w:hAnsi="Times New Roman"/>
          <w:b w:val="0"/>
          <w:szCs w:val="24"/>
        </w:rPr>
        <w:t>23</w:t>
      </w:r>
      <w:r w:rsidR="00E82F58">
        <w:rPr>
          <w:rFonts w:ascii="Times New Roman" w:hAnsi="Times New Roman"/>
          <w:b w:val="0"/>
          <w:szCs w:val="24"/>
        </w:rPr>
        <w:t xml:space="preserve">. </w:t>
      </w:r>
      <w:r w:rsidR="00624932">
        <w:rPr>
          <w:rFonts w:ascii="Times New Roman" w:hAnsi="Times New Roman"/>
          <w:b w:val="0"/>
          <w:szCs w:val="24"/>
        </w:rPr>
        <w:t xml:space="preserve">marca 2021 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8339D4B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3F1683">
        <w:t xml:space="preserve">Vladislav </w:t>
      </w:r>
      <w:proofErr w:type="spellStart"/>
      <w:r w:rsidR="003F1683">
        <w:t>Krasick</w:t>
      </w:r>
      <w:r w:rsidR="003F1683">
        <w:t>ý</w:t>
      </w:r>
      <w:proofErr w:type="spellEnd"/>
      <w:r w:rsidR="003F1683">
        <w:t xml:space="preserve">, člen dozornej rady Trnavská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75AE57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3F1683">
        <w:t xml:space="preserve">Vladislavovi </w:t>
      </w:r>
      <w:proofErr w:type="spellStart"/>
      <w:r w:rsidR="003F1683">
        <w:t>Krasickému</w:t>
      </w:r>
      <w:proofErr w:type="spellEnd"/>
      <w:r w:rsidR="003F1683">
        <w:t xml:space="preserve">, členovi dozornej rady Trnavská teplárenská, a. s.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79</cp:revision>
  <cp:lastPrinted>2021-05-24T12:41:00Z</cp:lastPrinted>
  <dcterms:created xsi:type="dcterms:W3CDTF">2020-06-30T13:12:00Z</dcterms:created>
  <dcterms:modified xsi:type="dcterms:W3CDTF">2021-05-24T12:42:00Z</dcterms:modified>
</cp:coreProperties>
</file>