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Default="00DF5A7D" w:rsidP="00DF5A7D">
      <w:pPr>
        <w:pStyle w:val="Nadpis3"/>
      </w:pPr>
      <w:r>
        <w:t xml:space="preserve">                      Výbor</w:t>
      </w:r>
    </w:p>
    <w:p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6C31BC" w:rsidRDefault="00DF5A7D" w:rsidP="00976D3C">
      <w:pPr>
        <w:jc w:val="both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>nezlučiteľnosť funkcií</w:t>
      </w:r>
      <w:r>
        <w:rPr>
          <w:rFonts w:ascii="AT*Toronto" w:hAnsi="AT*Toronto"/>
          <w:i/>
        </w:rPr>
        <w:t xml:space="preserve">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                  </w:t>
      </w:r>
    </w:p>
    <w:p w:rsidR="00DF5A7D" w:rsidRDefault="002F50E6" w:rsidP="00722DA5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</w:t>
      </w:r>
      <w:r w:rsidR="00542EC3">
        <w:rPr>
          <w:rFonts w:ascii="AT*Toronto" w:hAnsi="AT*Toronto"/>
        </w:rPr>
        <w:t>4</w:t>
      </w:r>
      <w:r w:rsidR="00DF5A7D">
        <w:rPr>
          <w:rFonts w:ascii="AT*Toronto" w:hAnsi="AT*Toronto"/>
        </w:rPr>
        <w:t xml:space="preserve">. schôdza výboru </w:t>
      </w:r>
    </w:p>
    <w:p w:rsidR="000A244A" w:rsidRDefault="00F443F0" w:rsidP="000A244A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7</w:t>
      </w:r>
      <w:r w:rsidR="00CF681A">
        <w:rPr>
          <w:rFonts w:ascii="AT*Toronto" w:hAnsi="AT*Toronto"/>
          <w:b/>
          <w:sz w:val="32"/>
        </w:rPr>
        <w:t>6</w:t>
      </w:r>
      <w:r w:rsidR="006B2045">
        <w:rPr>
          <w:rFonts w:ascii="AT*Toronto" w:hAnsi="AT*Toronto"/>
          <w:b/>
          <w:sz w:val="32"/>
        </w:rPr>
        <w:t>1</w:t>
      </w:r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0A244A" w:rsidRDefault="002A2EA3" w:rsidP="000A244A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542EC3">
        <w:rPr>
          <w:rFonts w:ascii="AT*Toronto" w:hAnsi="AT*Toronto"/>
        </w:rPr>
        <w:t xml:space="preserve">o 17. mája </w:t>
      </w:r>
      <w:r w:rsidR="002F50E6">
        <w:rPr>
          <w:rFonts w:ascii="AT*Toronto" w:hAnsi="AT*Toronto"/>
        </w:rPr>
        <w:t>2021</w:t>
      </w:r>
    </w:p>
    <w:p w:rsidR="000A244A" w:rsidRDefault="000A244A" w:rsidP="000A244A">
      <w:pPr>
        <w:pStyle w:val="Zkladntext"/>
        <w:rPr>
          <w:rFonts w:ascii="Times New Roman" w:hAnsi="Times New Roman"/>
          <w:sz w:val="22"/>
        </w:rPr>
      </w:pPr>
    </w:p>
    <w:p w:rsidR="000C0E3E" w:rsidRDefault="000A244A" w:rsidP="000A244A">
      <w:pPr>
        <w:pStyle w:val="Zkladntext"/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t>k </w:t>
      </w:r>
      <w:r w:rsidR="000C0E3E">
        <w:t xml:space="preserve">Prehľadu Výboru Národnej rady Slovenskej republiky pre nezlučiteľnosť funkcií o došlých oznámeniach funkcií, zamestnaní, činností a majetkových pomerov verejných funkcionárov </w:t>
      </w:r>
      <w:r w:rsidR="00D32349">
        <w:rPr>
          <w:rFonts w:ascii="Times New Roman" w:hAnsi="Times New Roman"/>
        </w:rPr>
        <w:t xml:space="preserve">za </w:t>
      </w:r>
      <w:r w:rsidR="00F443F0">
        <w:rPr>
          <w:rFonts w:ascii="Times New Roman" w:hAnsi="Times New Roman"/>
        </w:rPr>
        <w:t>marec</w:t>
      </w:r>
      <w:r w:rsidR="00542EC3">
        <w:rPr>
          <w:rFonts w:ascii="Times New Roman" w:hAnsi="Times New Roman"/>
        </w:rPr>
        <w:t xml:space="preserve"> - máj</w:t>
      </w:r>
      <w:r w:rsidR="00F443F0">
        <w:rPr>
          <w:rFonts w:ascii="Times New Roman" w:hAnsi="Times New Roman"/>
        </w:rPr>
        <w:t xml:space="preserve"> </w:t>
      </w:r>
      <w:r w:rsidR="001E469D">
        <w:rPr>
          <w:rFonts w:ascii="Times New Roman" w:hAnsi="Times New Roman"/>
        </w:rPr>
        <w:t>2021</w:t>
      </w:r>
      <w:r w:rsidR="000C0E3E">
        <w:t>.</w:t>
      </w:r>
    </w:p>
    <w:p w:rsidR="000C0E3E" w:rsidRDefault="000C0E3E" w:rsidP="000A244A">
      <w:pPr>
        <w:pStyle w:val="Zkladntext"/>
        <w:ind w:firstLine="540"/>
        <w:rPr>
          <w:rFonts w:ascii="Times New Roman" w:hAnsi="Times New Roman"/>
        </w:rPr>
      </w:pPr>
    </w:p>
    <w:p w:rsidR="000A244A" w:rsidRDefault="000A244A" w:rsidP="000A244A">
      <w:pPr>
        <w:pStyle w:val="Zarkazkladnhotextu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Národnej rady Slovenskej republiky</w:t>
      </w:r>
    </w:p>
    <w:p w:rsidR="000A244A" w:rsidRDefault="000A244A" w:rsidP="000A244A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0A244A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Default="000A244A" w:rsidP="000A244A">
      <w:pPr>
        <w:tabs>
          <w:tab w:val="left" w:pos="7920"/>
        </w:tabs>
        <w:jc w:val="both"/>
      </w:pPr>
    </w:p>
    <w:p w:rsidR="002A2EA3" w:rsidRDefault="000A244A" w:rsidP="002A2EA3">
      <w:pPr>
        <w:tabs>
          <w:tab w:val="left" w:pos="7920"/>
        </w:tabs>
        <w:ind w:firstLine="540"/>
        <w:jc w:val="both"/>
        <w:rPr>
          <w:lang w:val="en-US"/>
        </w:rPr>
      </w:pPr>
      <w:r>
        <w:t xml:space="preserve">vo veci ochrany verejného záujmu a zamedzenia rozporu záujmov podľa čl. 9 ods. 2 </w:t>
      </w:r>
      <w:r w:rsidR="000028C8">
        <w:br/>
      </w:r>
      <w:r>
        <w:t xml:space="preserve">písm. a) ústavného zákona č. 357/2004 Z. z. o ochrane verejného záujmu pri výkone funkcií verejných funkcionárov v znení </w:t>
      </w:r>
      <w:r w:rsidR="00371C90">
        <w:t xml:space="preserve">neskorších predpisov </w:t>
      </w:r>
      <w:r>
        <w:t xml:space="preserve">za porušenie povinnosti podať oznámenie funkcií, zamestnaní, činností a majetkových pomerov v zmysle čl. 7 ods. 1 ústavného zákona </w:t>
      </w:r>
      <w:r w:rsidR="000028C8">
        <w:br/>
      </w:r>
      <w:r>
        <w:t xml:space="preserve">č. 357/2004 Z. z. </w:t>
      </w:r>
      <w:r w:rsidR="007A1D91">
        <w:t xml:space="preserve">o ochrane verejného záujmu pri výkone funkcií verejných funkcionárov </w:t>
      </w:r>
      <w:r>
        <w:t xml:space="preserve">znení </w:t>
      </w:r>
      <w:r w:rsidR="00371C90">
        <w:t>neskorších predpisov</w:t>
      </w:r>
      <w:r>
        <w:t xml:space="preserve"> </w:t>
      </w:r>
      <w:r w:rsidR="00C64E97">
        <w:t xml:space="preserve">do 30 dní odo dňa ujatia sa výkonu verejnej funkcie </w:t>
      </w:r>
      <w:r w:rsidR="002A2EA3">
        <w:t xml:space="preserve">voči </w:t>
      </w:r>
      <w:r w:rsidR="009976C2">
        <w:t>verejn</w:t>
      </w:r>
      <w:r w:rsidR="006B2045">
        <w:t xml:space="preserve">ej funkcionárke Zuzane </w:t>
      </w:r>
      <w:proofErr w:type="spellStart"/>
      <w:r w:rsidR="006B2045">
        <w:t>Földesovej</w:t>
      </w:r>
      <w:proofErr w:type="spellEnd"/>
      <w:r w:rsidR="006B2045">
        <w:t xml:space="preserve"> Motajovej, predsedníčke dozornej rady Nemocnica budúcnosti Martin, a. s. a predsedníčke dozornej rady Východoslovenský ústav srdcových a cievnych chorôb, a. s. Košice </w:t>
      </w:r>
      <w:r w:rsidR="006C31BC">
        <w:t>(</w:t>
      </w:r>
      <w:r w:rsidR="006B2045">
        <w:t xml:space="preserve">do funkcie predsedníčky dozornej rady Nemocnica budúcnosti Martin, a. s. </w:t>
      </w:r>
      <w:r w:rsidR="007A225A">
        <w:t>menovan</w:t>
      </w:r>
      <w:r w:rsidR="006B2045">
        <w:t>á 19.3.2021</w:t>
      </w:r>
      <w:r w:rsidR="001E469D">
        <w:t xml:space="preserve">, </w:t>
      </w:r>
      <w:r w:rsidR="007A225A">
        <w:t>oznámenie mal</w:t>
      </w:r>
      <w:r w:rsidR="006B2045">
        <w:t>a</w:t>
      </w:r>
      <w:r w:rsidR="007A225A">
        <w:t xml:space="preserve"> podať do </w:t>
      </w:r>
      <w:r w:rsidR="006B2045">
        <w:t>19.4.</w:t>
      </w:r>
      <w:r w:rsidR="00542EC3">
        <w:t>2021</w:t>
      </w:r>
      <w:r w:rsidR="007A225A">
        <w:t>, oznámenie</w:t>
      </w:r>
      <w:r w:rsidR="00B511F7">
        <w:t xml:space="preserve"> </w:t>
      </w:r>
      <w:r w:rsidR="000028C8">
        <w:t>podal</w:t>
      </w:r>
      <w:r w:rsidR="006B2045">
        <w:t>a 28.4.2</w:t>
      </w:r>
      <w:r w:rsidR="00F443F0">
        <w:t>021</w:t>
      </w:r>
      <w:r w:rsidR="00600B20">
        <w:t>)</w:t>
      </w:r>
      <w:r w:rsidR="002A2EA3">
        <w:rPr>
          <w:lang w:val="en-US"/>
        </w:rPr>
        <w:t xml:space="preserve">; </w:t>
      </w:r>
    </w:p>
    <w:p w:rsidR="007A225A" w:rsidRDefault="007A225A" w:rsidP="002A2EA3">
      <w:pPr>
        <w:tabs>
          <w:tab w:val="left" w:pos="7920"/>
        </w:tabs>
        <w:ind w:firstLine="540"/>
        <w:jc w:val="both"/>
        <w:rPr>
          <w:lang w:val="en-US"/>
        </w:rPr>
      </w:pPr>
    </w:p>
    <w:p w:rsidR="000A244A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B.   ž i a d a   </w:t>
      </w:r>
    </w:p>
    <w:p w:rsidR="000A244A" w:rsidRDefault="000A244A" w:rsidP="000A244A">
      <w:pPr>
        <w:tabs>
          <w:tab w:val="left" w:pos="7920"/>
        </w:tabs>
        <w:ind w:firstLine="540"/>
        <w:jc w:val="both"/>
      </w:pPr>
    </w:p>
    <w:p w:rsidR="000A244A" w:rsidRDefault="000A244A" w:rsidP="000A244A">
      <w:pPr>
        <w:tabs>
          <w:tab w:val="left" w:pos="7920"/>
        </w:tabs>
        <w:jc w:val="both"/>
      </w:pPr>
      <w:r>
        <w:t xml:space="preserve">       predsedu výboru,</w:t>
      </w:r>
    </w:p>
    <w:p w:rsidR="000A244A" w:rsidRDefault="000A244A" w:rsidP="000A244A">
      <w:pPr>
        <w:tabs>
          <w:tab w:val="left" w:pos="7920"/>
        </w:tabs>
        <w:jc w:val="both"/>
      </w:pPr>
      <w:r>
        <w:t xml:space="preserve">    </w:t>
      </w:r>
    </w:p>
    <w:p w:rsidR="000A244A" w:rsidRDefault="000A244A" w:rsidP="000A244A">
      <w:pPr>
        <w:tabs>
          <w:tab w:val="left" w:pos="7920"/>
        </w:tabs>
        <w:ind w:firstLine="284"/>
        <w:jc w:val="both"/>
      </w:pPr>
      <w:r>
        <w:t xml:space="preserve">  aby zabezpečil vyžiadanie stanoviska dotknut</w:t>
      </w:r>
      <w:r w:rsidR="006B2045">
        <w:t xml:space="preserve">ej verejnej funkcionárky </w:t>
      </w:r>
      <w:r>
        <w:t>k</w:t>
      </w:r>
      <w:r w:rsidR="003408F4">
        <w:t> uzneseniu o </w:t>
      </w:r>
      <w:r>
        <w:t>začat</w:t>
      </w:r>
      <w:r w:rsidR="003408F4">
        <w:t xml:space="preserve">í </w:t>
      </w:r>
      <w:r>
        <w:t xml:space="preserve">konania v súlade s čl. 9 ods. 4 ústavného zákona č 357/2004 Z. z. o ochrane verejného záujmu pri výkone funkcií verejných funkcionárov v znení </w:t>
      </w:r>
      <w:r w:rsidR="00CC5C3B">
        <w:t>neskorších predpisov a</w:t>
      </w:r>
      <w:r w:rsidR="00980C40">
        <w:t xml:space="preserve"> iné nevyhnutné stanoviská </w:t>
      </w:r>
      <w:r w:rsidR="00A61A1E">
        <w:t xml:space="preserve">pre rozhodnutie </w:t>
      </w:r>
      <w:r w:rsidR="00980C40">
        <w:t>vo veci</w:t>
      </w:r>
      <w:r w:rsidR="00980C40">
        <w:rPr>
          <w:lang w:val="en-US"/>
        </w:rPr>
        <w:t>;</w:t>
      </w:r>
    </w:p>
    <w:p w:rsidR="000A244A" w:rsidRDefault="000A244A" w:rsidP="000A244A">
      <w:pPr>
        <w:ind w:left="5220"/>
        <w:jc w:val="both"/>
      </w:pPr>
      <w:r>
        <w:t xml:space="preserve">                                                                                                         </w:t>
      </w:r>
    </w:p>
    <w:p w:rsidR="000A244A" w:rsidRDefault="000A244A" w:rsidP="000A244A">
      <w:pPr>
        <w:pStyle w:val="Nadpis2"/>
      </w:pPr>
      <w:r>
        <w:t xml:space="preserve">C.  u r č u j e  </w:t>
      </w:r>
    </w:p>
    <w:p w:rsidR="000A244A" w:rsidRDefault="000A244A" w:rsidP="000A244A">
      <w:pPr>
        <w:pStyle w:val="Nadpis2"/>
      </w:pPr>
    </w:p>
    <w:p w:rsidR="000A244A" w:rsidRDefault="000028C8" w:rsidP="000A244A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="000A244A">
        <w:rPr>
          <w:b w:val="0"/>
        </w:rPr>
        <w:t>oslan</w:t>
      </w:r>
      <w:r>
        <w:rPr>
          <w:b w:val="0"/>
        </w:rPr>
        <w:t xml:space="preserve">ca </w:t>
      </w:r>
      <w:r w:rsidR="00542EC3">
        <w:rPr>
          <w:b w:val="0"/>
        </w:rPr>
        <w:t>Tomáša Lehotského</w:t>
      </w:r>
      <w:r w:rsidR="00B511F7">
        <w:rPr>
          <w:b w:val="0"/>
        </w:rPr>
        <w:t xml:space="preserve"> </w:t>
      </w:r>
    </w:p>
    <w:p w:rsidR="000A244A" w:rsidRDefault="000A244A" w:rsidP="000A244A"/>
    <w:p w:rsidR="002C7CDA" w:rsidRDefault="000A244A" w:rsidP="00F51028">
      <w:pPr>
        <w:ind w:firstLine="360"/>
        <w:jc w:val="both"/>
        <w:rPr>
          <w:b/>
        </w:rPr>
      </w:pPr>
      <w:r>
        <w:t>za spravodaj</w:t>
      </w:r>
      <w:r w:rsidR="000028C8">
        <w:t xml:space="preserve">cu </w:t>
      </w:r>
      <w:r w:rsidR="00600B20">
        <w:t>V</w:t>
      </w:r>
      <w:r>
        <w:t xml:space="preserve">ýboru </w:t>
      </w:r>
      <w:r w:rsidR="002A2EA3">
        <w:t xml:space="preserve">Národnej rady Slovenskej republiky pre nezlučiteľnosť funkcií </w:t>
      </w:r>
      <w:r>
        <w:t xml:space="preserve">v konaní vo veci ochrany verejného záujmu a zamedzenia rozporu záujmov voči </w:t>
      </w:r>
      <w:r w:rsidR="00F51028">
        <w:t>verejn</w:t>
      </w:r>
      <w:r w:rsidR="006B2045">
        <w:t xml:space="preserve">ej funkcionárke Zuzane </w:t>
      </w:r>
      <w:proofErr w:type="spellStart"/>
      <w:r w:rsidR="006B2045">
        <w:t>Földesovej</w:t>
      </w:r>
      <w:proofErr w:type="spellEnd"/>
      <w:r w:rsidR="006B2045">
        <w:t xml:space="preserve"> Motajovej, predsedníčke dozornej rady Nemocnica budúcnosti Martin, a. s. a predsedníčke dozornej rady Východoslovenský ústav srdcových a cievnych chorôb, a. s. Košice </w:t>
      </w:r>
      <w:r>
        <w:t xml:space="preserve">(č. konania </w:t>
      </w:r>
      <w:r w:rsidR="003A02B9">
        <w:t>V</w:t>
      </w:r>
      <w:r>
        <w:t>P/</w:t>
      </w:r>
      <w:r w:rsidR="00A05AE8">
        <w:t>6</w:t>
      </w:r>
      <w:r w:rsidR="008F3424">
        <w:t>7</w:t>
      </w:r>
      <w:bookmarkStart w:id="0" w:name="_GoBack"/>
      <w:bookmarkEnd w:id="0"/>
      <w:r w:rsidR="001E469D">
        <w:t>/21</w:t>
      </w:r>
      <w:r w:rsidR="00EA551D">
        <w:t>/</w:t>
      </w:r>
      <w:r>
        <w:t>K).</w:t>
      </w:r>
      <w:r>
        <w:rPr>
          <w:rFonts w:ascii="AT*Toronto" w:hAnsi="AT*Toronto"/>
        </w:rPr>
        <w:t xml:space="preserve">            </w:t>
      </w:r>
      <w:r w:rsidR="000C0E3E">
        <w:t xml:space="preserve"> </w:t>
      </w:r>
      <w:r w:rsidR="00CC5C3B">
        <w:rPr>
          <w:b/>
        </w:rPr>
        <w:t xml:space="preserve"> </w:t>
      </w:r>
      <w:r w:rsidR="007A225A">
        <w:rPr>
          <w:b/>
        </w:rPr>
        <w:tab/>
      </w:r>
      <w:r w:rsidR="007A225A">
        <w:rPr>
          <w:b/>
        </w:rPr>
        <w:tab/>
      </w:r>
    </w:p>
    <w:p w:rsidR="009A5FDE" w:rsidRPr="00CF65D2" w:rsidRDefault="007A225A" w:rsidP="00A05AE8">
      <w:pPr>
        <w:ind w:firstLine="36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B2045">
        <w:rPr>
          <w:b/>
        </w:rPr>
        <w:tab/>
      </w:r>
      <w:r w:rsidR="006B2045">
        <w:rPr>
          <w:b/>
        </w:rPr>
        <w:tab/>
      </w:r>
      <w:r w:rsidR="006B2045">
        <w:rPr>
          <w:b/>
        </w:rPr>
        <w:tab/>
      </w:r>
      <w:r w:rsidR="006B2045">
        <w:rPr>
          <w:b/>
        </w:rPr>
        <w:tab/>
      </w:r>
      <w:r w:rsidR="006B2045">
        <w:rPr>
          <w:b/>
        </w:rPr>
        <w:tab/>
      </w:r>
      <w:r w:rsidR="006B2045">
        <w:rPr>
          <w:b/>
        </w:rPr>
        <w:tab/>
      </w:r>
      <w:r w:rsidR="009A5FDE">
        <w:t xml:space="preserve"> Boris  </w:t>
      </w:r>
      <w:r w:rsidR="009A5FDE" w:rsidRPr="00CF65D2">
        <w:rPr>
          <w:b/>
        </w:rPr>
        <w:t xml:space="preserve">S u s k o         </w:t>
      </w:r>
    </w:p>
    <w:p w:rsidR="009A5FDE" w:rsidRDefault="009A5FDE" w:rsidP="009A5FDE">
      <w:pPr>
        <w:ind w:left="5220"/>
        <w:jc w:val="both"/>
      </w:pPr>
      <w:r>
        <w:t xml:space="preserve">                    predseda výboru </w:t>
      </w:r>
    </w:p>
    <w:p w:rsidR="00F443F0" w:rsidRPr="00F443F0" w:rsidRDefault="00F443F0" w:rsidP="009A5FDE">
      <w:pPr>
        <w:spacing w:line="240" w:lineRule="atLeast"/>
        <w:jc w:val="both"/>
        <w:rPr>
          <w:b/>
        </w:rPr>
      </w:pPr>
      <w:r>
        <w:t xml:space="preserve">Martin  </w:t>
      </w:r>
      <w:r w:rsidRPr="00F443F0">
        <w:rPr>
          <w:b/>
        </w:rPr>
        <w:t>N e m k y</w:t>
      </w:r>
    </w:p>
    <w:p w:rsidR="009A5FDE" w:rsidRDefault="009A5FDE" w:rsidP="009A5FDE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:rsidR="007E2F84" w:rsidRDefault="009A5FDE" w:rsidP="009A5FDE">
      <w:pPr>
        <w:spacing w:line="240" w:lineRule="atLeast"/>
        <w:jc w:val="both"/>
      </w:pPr>
      <w:r>
        <w:t>overovate</w:t>
      </w:r>
      <w:r w:rsidR="00C05752">
        <w:t>lia</w:t>
      </w:r>
      <w:r>
        <w:t xml:space="preserve"> výboru</w:t>
      </w:r>
    </w:p>
    <w:sectPr w:rsidR="007E2F84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28C8"/>
    <w:rsid w:val="000131EB"/>
    <w:rsid w:val="0001556B"/>
    <w:rsid w:val="00020CB5"/>
    <w:rsid w:val="00022D03"/>
    <w:rsid w:val="00031074"/>
    <w:rsid w:val="000503FF"/>
    <w:rsid w:val="00053373"/>
    <w:rsid w:val="00055396"/>
    <w:rsid w:val="0006720C"/>
    <w:rsid w:val="000715BD"/>
    <w:rsid w:val="00072185"/>
    <w:rsid w:val="00073CDB"/>
    <w:rsid w:val="00076D06"/>
    <w:rsid w:val="000A244A"/>
    <w:rsid w:val="000A2A57"/>
    <w:rsid w:val="000B7D79"/>
    <w:rsid w:val="000C0270"/>
    <w:rsid w:val="000C0E3E"/>
    <w:rsid w:val="000D0ABE"/>
    <w:rsid w:val="000E30FE"/>
    <w:rsid w:val="000F1DD7"/>
    <w:rsid w:val="000F4221"/>
    <w:rsid w:val="001024E7"/>
    <w:rsid w:val="001213E3"/>
    <w:rsid w:val="001222B6"/>
    <w:rsid w:val="001400AB"/>
    <w:rsid w:val="00146308"/>
    <w:rsid w:val="001512CE"/>
    <w:rsid w:val="0015638C"/>
    <w:rsid w:val="0016665D"/>
    <w:rsid w:val="0017010A"/>
    <w:rsid w:val="001750A3"/>
    <w:rsid w:val="00181EE8"/>
    <w:rsid w:val="00184A51"/>
    <w:rsid w:val="00187E0B"/>
    <w:rsid w:val="00192162"/>
    <w:rsid w:val="001A5B94"/>
    <w:rsid w:val="001B082F"/>
    <w:rsid w:val="001C359A"/>
    <w:rsid w:val="001C7CE2"/>
    <w:rsid w:val="001E2B63"/>
    <w:rsid w:val="001E469D"/>
    <w:rsid w:val="001E747E"/>
    <w:rsid w:val="001F6505"/>
    <w:rsid w:val="00202E1C"/>
    <w:rsid w:val="0021344E"/>
    <w:rsid w:val="0022355B"/>
    <w:rsid w:val="00246FE6"/>
    <w:rsid w:val="00265831"/>
    <w:rsid w:val="00270248"/>
    <w:rsid w:val="00275207"/>
    <w:rsid w:val="00276AC5"/>
    <w:rsid w:val="00290E95"/>
    <w:rsid w:val="002A1ED1"/>
    <w:rsid w:val="002A2EA3"/>
    <w:rsid w:val="002A6A51"/>
    <w:rsid w:val="002B4D02"/>
    <w:rsid w:val="002C0A86"/>
    <w:rsid w:val="002C7CDA"/>
    <w:rsid w:val="002E0F1B"/>
    <w:rsid w:val="002E1654"/>
    <w:rsid w:val="002F1B66"/>
    <w:rsid w:val="002F37BB"/>
    <w:rsid w:val="002F50E6"/>
    <w:rsid w:val="00304739"/>
    <w:rsid w:val="00333E25"/>
    <w:rsid w:val="00334511"/>
    <w:rsid w:val="00336E21"/>
    <w:rsid w:val="003408F4"/>
    <w:rsid w:val="0036510D"/>
    <w:rsid w:val="00371C90"/>
    <w:rsid w:val="0037312A"/>
    <w:rsid w:val="00375DFD"/>
    <w:rsid w:val="00380934"/>
    <w:rsid w:val="00390F99"/>
    <w:rsid w:val="00396F28"/>
    <w:rsid w:val="003A02B9"/>
    <w:rsid w:val="003A7A2A"/>
    <w:rsid w:val="003B7C3B"/>
    <w:rsid w:val="003E412A"/>
    <w:rsid w:val="003E626C"/>
    <w:rsid w:val="003F7347"/>
    <w:rsid w:val="003F7C56"/>
    <w:rsid w:val="004003EE"/>
    <w:rsid w:val="004171EB"/>
    <w:rsid w:val="004223CE"/>
    <w:rsid w:val="00427F7E"/>
    <w:rsid w:val="00436658"/>
    <w:rsid w:val="0044443E"/>
    <w:rsid w:val="00447232"/>
    <w:rsid w:val="0045152C"/>
    <w:rsid w:val="0045261B"/>
    <w:rsid w:val="004826FD"/>
    <w:rsid w:val="004A30CB"/>
    <w:rsid w:val="004A7C1C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4B64"/>
    <w:rsid w:val="00541FF3"/>
    <w:rsid w:val="00542EC3"/>
    <w:rsid w:val="005550FA"/>
    <w:rsid w:val="0055570E"/>
    <w:rsid w:val="005608A7"/>
    <w:rsid w:val="00560ACE"/>
    <w:rsid w:val="005647A3"/>
    <w:rsid w:val="00571C7C"/>
    <w:rsid w:val="00576A31"/>
    <w:rsid w:val="00581910"/>
    <w:rsid w:val="005A7AF6"/>
    <w:rsid w:val="005B43F0"/>
    <w:rsid w:val="005C4205"/>
    <w:rsid w:val="005C423E"/>
    <w:rsid w:val="005C686D"/>
    <w:rsid w:val="005F58D0"/>
    <w:rsid w:val="00600B20"/>
    <w:rsid w:val="0060504E"/>
    <w:rsid w:val="00615B60"/>
    <w:rsid w:val="00671B2B"/>
    <w:rsid w:val="00697259"/>
    <w:rsid w:val="006B05B2"/>
    <w:rsid w:val="006B2045"/>
    <w:rsid w:val="006C31BC"/>
    <w:rsid w:val="006D649F"/>
    <w:rsid w:val="006D7B80"/>
    <w:rsid w:val="006E0517"/>
    <w:rsid w:val="006E177E"/>
    <w:rsid w:val="006E36B8"/>
    <w:rsid w:val="006E4BCC"/>
    <w:rsid w:val="006F665E"/>
    <w:rsid w:val="006F7070"/>
    <w:rsid w:val="007158F2"/>
    <w:rsid w:val="00722A27"/>
    <w:rsid w:val="00722DA5"/>
    <w:rsid w:val="00724D84"/>
    <w:rsid w:val="00754BB8"/>
    <w:rsid w:val="00765EB1"/>
    <w:rsid w:val="00774347"/>
    <w:rsid w:val="007831C8"/>
    <w:rsid w:val="007A1D91"/>
    <w:rsid w:val="007A225A"/>
    <w:rsid w:val="007B5501"/>
    <w:rsid w:val="007C36D7"/>
    <w:rsid w:val="007C78DF"/>
    <w:rsid w:val="007D6907"/>
    <w:rsid w:val="007E19C8"/>
    <w:rsid w:val="007E2F84"/>
    <w:rsid w:val="007E5DAF"/>
    <w:rsid w:val="00821346"/>
    <w:rsid w:val="0086389C"/>
    <w:rsid w:val="00863E39"/>
    <w:rsid w:val="00872B20"/>
    <w:rsid w:val="008744BE"/>
    <w:rsid w:val="00874603"/>
    <w:rsid w:val="008A29C7"/>
    <w:rsid w:val="008B5670"/>
    <w:rsid w:val="008C0B39"/>
    <w:rsid w:val="008D1D74"/>
    <w:rsid w:val="008D3235"/>
    <w:rsid w:val="008F3424"/>
    <w:rsid w:val="008F3EA9"/>
    <w:rsid w:val="009009EC"/>
    <w:rsid w:val="00910F5B"/>
    <w:rsid w:val="00915991"/>
    <w:rsid w:val="00927407"/>
    <w:rsid w:val="00931B08"/>
    <w:rsid w:val="00943842"/>
    <w:rsid w:val="00946A8A"/>
    <w:rsid w:val="00966C7C"/>
    <w:rsid w:val="00967E69"/>
    <w:rsid w:val="00976D3C"/>
    <w:rsid w:val="00980C40"/>
    <w:rsid w:val="00984E64"/>
    <w:rsid w:val="00994E18"/>
    <w:rsid w:val="009976C2"/>
    <w:rsid w:val="009A5FDE"/>
    <w:rsid w:val="009A6AE4"/>
    <w:rsid w:val="009B06C1"/>
    <w:rsid w:val="009D12BC"/>
    <w:rsid w:val="009F1032"/>
    <w:rsid w:val="009F45DD"/>
    <w:rsid w:val="009F5E90"/>
    <w:rsid w:val="00A05AE8"/>
    <w:rsid w:val="00A068A3"/>
    <w:rsid w:val="00A07F82"/>
    <w:rsid w:val="00A13735"/>
    <w:rsid w:val="00A2119E"/>
    <w:rsid w:val="00A27B6A"/>
    <w:rsid w:val="00A3025F"/>
    <w:rsid w:val="00A336C3"/>
    <w:rsid w:val="00A53533"/>
    <w:rsid w:val="00A5486A"/>
    <w:rsid w:val="00A57FA9"/>
    <w:rsid w:val="00A61A1E"/>
    <w:rsid w:val="00A77D45"/>
    <w:rsid w:val="00A8219D"/>
    <w:rsid w:val="00A828D9"/>
    <w:rsid w:val="00A8732D"/>
    <w:rsid w:val="00A91CFC"/>
    <w:rsid w:val="00A95D44"/>
    <w:rsid w:val="00AD15D5"/>
    <w:rsid w:val="00AD1C50"/>
    <w:rsid w:val="00AD3B6D"/>
    <w:rsid w:val="00AD5ADA"/>
    <w:rsid w:val="00AE0CF2"/>
    <w:rsid w:val="00AE3976"/>
    <w:rsid w:val="00B002ED"/>
    <w:rsid w:val="00B21D86"/>
    <w:rsid w:val="00B22315"/>
    <w:rsid w:val="00B40090"/>
    <w:rsid w:val="00B4123A"/>
    <w:rsid w:val="00B4156A"/>
    <w:rsid w:val="00B4621B"/>
    <w:rsid w:val="00B50F9D"/>
    <w:rsid w:val="00B511F7"/>
    <w:rsid w:val="00B66003"/>
    <w:rsid w:val="00B7430D"/>
    <w:rsid w:val="00B90771"/>
    <w:rsid w:val="00B94CA7"/>
    <w:rsid w:val="00B95450"/>
    <w:rsid w:val="00B95F7B"/>
    <w:rsid w:val="00B97093"/>
    <w:rsid w:val="00BC5593"/>
    <w:rsid w:val="00BE5EC8"/>
    <w:rsid w:val="00BF6D31"/>
    <w:rsid w:val="00C05752"/>
    <w:rsid w:val="00C06832"/>
    <w:rsid w:val="00C225FA"/>
    <w:rsid w:val="00C40E99"/>
    <w:rsid w:val="00C50668"/>
    <w:rsid w:val="00C568D3"/>
    <w:rsid w:val="00C64E97"/>
    <w:rsid w:val="00C71969"/>
    <w:rsid w:val="00C728EF"/>
    <w:rsid w:val="00C8313F"/>
    <w:rsid w:val="00C87BBC"/>
    <w:rsid w:val="00C931D8"/>
    <w:rsid w:val="00C93AD9"/>
    <w:rsid w:val="00C94189"/>
    <w:rsid w:val="00CA2FAB"/>
    <w:rsid w:val="00CA655F"/>
    <w:rsid w:val="00CA7274"/>
    <w:rsid w:val="00CB5230"/>
    <w:rsid w:val="00CB6162"/>
    <w:rsid w:val="00CC4609"/>
    <w:rsid w:val="00CC5C3B"/>
    <w:rsid w:val="00CF681A"/>
    <w:rsid w:val="00D02A25"/>
    <w:rsid w:val="00D0644B"/>
    <w:rsid w:val="00D206E9"/>
    <w:rsid w:val="00D21CEE"/>
    <w:rsid w:val="00D26723"/>
    <w:rsid w:val="00D32349"/>
    <w:rsid w:val="00D35794"/>
    <w:rsid w:val="00D44EFA"/>
    <w:rsid w:val="00D64DEC"/>
    <w:rsid w:val="00D75C17"/>
    <w:rsid w:val="00D85E3C"/>
    <w:rsid w:val="00D90EA6"/>
    <w:rsid w:val="00D93DCD"/>
    <w:rsid w:val="00D95C8B"/>
    <w:rsid w:val="00DA57EF"/>
    <w:rsid w:val="00DD29F3"/>
    <w:rsid w:val="00DE0F37"/>
    <w:rsid w:val="00DF5A7D"/>
    <w:rsid w:val="00E07155"/>
    <w:rsid w:val="00E349FA"/>
    <w:rsid w:val="00E364ED"/>
    <w:rsid w:val="00E376B8"/>
    <w:rsid w:val="00E406C5"/>
    <w:rsid w:val="00E53BB2"/>
    <w:rsid w:val="00E570B1"/>
    <w:rsid w:val="00E60BB6"/>
    <w:rsid w:val="00E70329"/>
    <w:rsid w:val="00E71567"/>
    <w:rsid w:val="00E74CFF"/>
    <w:rsid w:val="00E75CE0"/>
    <w:rsid w:val="00E7618F"/>
    <w:rsid w:val="00E90231"/>
    <w:rsid w:val="00E94B25"/>
    <w:rsid w:val="00E97E66"/>
    <w:rsid w:val="00EA551D"/>
    <w:rsid w:val="00EC563A"/>
    <w:rsid w:val="00EC7FCF"/>
    <w:rsid w:val="00ED234D"/>
    <w:rsid w:val="00ED266E"/>
    <w:rsid w:val="00EE156B"/>
    <w:rsid w:val="00EE20E3"/>
    <w:rsid w:val="00EF2470"/>
    <w:rsid w:val="00EF332E"/>
    <w:rsid w:val="00EF7C20"/>
    <w:rsid w:val="00F05432"/>
    <w:rsid w:val="00F16485"/>
    <w:rsid w:val="00F26FDA"/>
    <w:rsid w:val="00F309C5"/>
    <w:rsid w:val="00F31C84"/>
    <w:rsid w:val="00F33D80"/>
    <w:rsid w:val="00F443F0"/>
    <w:rsid w:val="00F51028"/>
    <w:rsid w:val="00F57AF6"/>
    <w:rsid w:val="00F63C0A"/>
    <w:rsid w:val="00F71877"/>
    <w:rsid w:val="00F71EB1"/>
    <w:rsid w:val="00F75640"/>
    <w:rsid w:val="00F91E2D"/>
    <w:rsid w:val="00F93719"/>
    <w:rsid w:val="00FC7792"/>
    <w:rsid w:val="00FE3B2E"/>
    <w:rsid w:val="00FE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2E1511"/>
  <w15:chartTrackingRefBased/>
  <w15:docId w15:val="{5D0ADBF0-9A59-4E14-B520-7EBBEB494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CF681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346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43</cp:revision>
  <cp:lastPrinted>2021-05-24T07:51:00Z</cp:lastPrinted>
  <dcterms:created xsi:type="dcterms:W3CDTF">2020-07-23T17:05:00Z</dcterms:created>
  <dcterms:modified xsi:type="dcterms:W3CDTF">2021-05-24T07:51:00Z</dcterms:modified>
</cp:coreProperties>
</file>