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B173C" w14:textId="77777777" w:rsidR="007355F9" w:rsidRPr="00897687" w:rsidRDefault="00364AD7" w:rsidP="000153C0">
      <w:pPr>
        <w:pStyle w:val="Nadpis1"/>
        <w:jc w:val="both"/>
      </w:pPr>
      <w:r w:rsidRPr="007672BD">
        <w:rPr>
          <w:b w:val="0"/>
        </w:rPr>
        <w:tab/>
      </w:r>
      <w:r w:rsidRPr="00897687">
        <w:t xml:space="preserve">  </w:t>
      </w:r>
      <w:r w:rsidR="00831104">
        <w:t xml:space="preserve"> </w:t>
      </w:r>
      <w:r w:rsidR="007355F9" w:rsidRPr="00897687">
        <w:t xml:space="preserve">ÚSTAVNOPRÁVNY VÝBOR </w:t>
      </w:r>
    </w:p>
    <w:p w14:paraId="41071D0F" w14:textId="77777777" w:rsidR="007355F9" w:rsidRPr="00897687" w:rsidRDefault="007355F9" w:rsidP="000153C0">
      <w:pPr>
        <w:pStyle w:val="Nadpis1"/>
        <w:jc w:val="both"/>
      </w:pPr>
      <w:r w:rsidRPr="00897687">
        <w:t xml:space="preserve"> NÁRODNEJ RADY SLOVENSKEJ REPUBLIKY</w:t>
      </w:r>
    </w:p>
    <w:p w14:paraId="48F28E22" w14:textId="77777777" w:rsidR="007355F9" w:rsidRPr="00897687" w:rsidRDefault="007355F9" w:rsidP="007355F9">
      <w:pPr>
        <w:spacing w:line="360" w:lineRule="auto"/>
        <w:jc w:val="both"/>
        <w:rPr>
          <w:b/>
        </w:rPr>
      </w:pPr>
    </w:p>
    <w:p w14:paraId="1C438559" w14:textId="77777777" w:rsidR="007355F9" w:rsidRPr="00897687" w:rsidRDefault="007355F9" w:rsidP="007355F9">
      <w:pPr>
        <w:spacing w:line="360" w:lineRule="auto"/>
        <w:jc w:val="both"/>
        <w:rPr>
          <w:b/>
        </w:rPr>
      </w:pPr>
    </w:p>
    <w:p w14:paraId="655F5663" w14:textId="77777777" w:rsidR="007355F9" w:rsidRPr="007672BD" w:rsidRDefault="007355F9" w:rsidP="007355F9">
      <w:pPr>
        <w:spacing w:line="360" w:lineRule="auto"/>
        <w:jc w:val="both"/>
      </w:pPr>
    </w:p>
    <w:p w14:paraId="1581F081" w14:textId="77777777" w:rsidR="007355F9" w:rsidRPr="007672BD" w:rsidRDefault="007355F9" w:rsidP="007355F9">
      <w:pPr>
        <w:spacing w:line="360" w:lineRule="auto"/>
        <w:jc w:val="both"/>
      </w:pPr>
    </w:p>
    <w:p w14:paraId="34F444DA" w14:textId="77777777" w:rsidR="007355F9" w:rsidRPr="007672BD" w:rsidRDefault="007355F9" w:rsidP="007355F9">
      <w:pPr>
        <w:spacing w:line="360" w:lineRule="auto"/>
        <w:jc w:val="both"/>
      </w:pPr>
    </w:p>
    <w:p w14:paraId="1A023DAF" w14:textId="77777777" w:rsidR="007355F9" w:rsidRPr="007672BD" w:rsidRDefault="007355F9" w:rsidP="007355F9">
      <w:pPr>
        <w:spacing w:line="360" w:lineRule="auto"/>
        <w:jc w:val="both"/>
      </w:pPr>
    </w:p>
    <w:p w14:paraId="630517EC" w14:textId="77777777" w:rsidR="007355F9" w:rsidRPr="00897687" w:rsidRDefault="007355F9" w:rsidP="007355F9">
      <w:pPr>
        <w:pStyle w:val="Nadpis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687">
        <w:rPr>
          <w:rFonts w:ascii="Times New Roman" w:hAnsi="Times New Roman"/>
          <w:b/>
          <w:sz w:val="28"/>
          <w:szCs w:val="28"/>
        </w:rPr>
        <w:t>Z á p i s n i c a</w:t>
      </w:r>
    </w:p>
    <w:p w14:paraId="55739F29" w14:textId="4157D460" w:rsidR="007355F9" w:rsidRPr="00897687" w:rsidRDefault="007355F9" w:rsidP="007355F9">
      <w:pPr>
        <w:pStyle w:val="Zkladntext"/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897687">
        <w:rPr>
          <w:b/>
        </w:rPr>
        <w:br/>
        <w:t>z</w:t>
      </w:r>
      <w:r w:rsidR="00F121B8">
        <w:rPr>
          <w:b/>
        </w:rPr>
        <w:t xml:space="preserve">o </w:t>
      </w:r>
      <w:r w:rsidR="006A0AB4">
        <w:rPr>
          <w:b/>
        </w:rPr>
        <w:t>73</w:t>
      </w:r>
      <w:r w:rsidR="00F121B8">
        <w:rPr>
          <w:b/>
        </w:rPr>
        <w:t xml:space="preserve">. </w:t>
      </w:r>
      <w:r w:rsidRPr="00897687">
        <w:rPr>
          <w:b/>
        </w:rPr>
        <w:t>schôdze Ústavnoprávneho výboru Národnej rady Slovenskej republiky</w:t>
      </w:r>
      <w:r w:rsidR="00364AD7" w:rsidRPr="00897687">
        <w:rPr>
          <w:b/>
        </w:rPr>
        <w:t xml:space="preserve"> </w:t>
      </w:r>
      <w:r w:rsidR="006A0AB4">
        <w:rPr>
          <w:b/>
        </w:rPr>
        <w:t>13</w:t>
      </w:r>
      <w:r w:rsidR="00F121B8">
        <w:rPr>
          <w:b/>
        </w:rPr>
        <w:t>.</w:t>
      </w:r>
      <w:r w:rsidR="006A0AB4">
        <w:rPr>
          <w:b/>
        </w:rPr>
        <w:t xml:space="preserve"> mája 20</w:t>
      </w:r>
      <w:r w:rsidR="00617FD5">
        <w:rPr>
          <w:b/>
        </w:rPr>
        <w:t xml:space="preserve">21 </w:t>
      </w:r>
      <w:r w:rsidR="00F121B8">
        <w:rPr>
          <w:b/>
        </w:rPr>
        <w:t>o</w:t>
      </w:r>
      <w:r w:rsidR="006A0AB4">
        <w:rPr>
          <w:b/>
        </w:rPr>
        <w:t> 8.3</w:t>
      </w:r>
      <w:r w:rsidR="00F121B8">
        <w:rPr>
          <w:b/>
        </w:rPr>
        <w:t xml:space="preserve">0 </w:t>
      </w:r>
      <w:r w:rsidR="00781B24">
        <w:rPr>
          <w:b/>
        </w:rPr>
        <w:t>h</w:t>
      </w:r>
      <w:r w:rsidR="00CA62F0">
        <w:rPr>
          <w:b/>
        </w:rPr>
        <w:t xml:space="preserve"> </w:t>
      </w:r>
      <w:r w:rsidRPr="00897687">
        <w:rPr>
          <w:b/>
        </w:rPr>
        <w:t>v budove Národnej rady Slovenskej republiky, Námestie Alexandra Dubčeka 1, Bratislava (v  rokovacej miestnosti Ústavnoprávneho výboru Národnej rady Slovenskej republiky na 1. poschodí č. dv. 150)</w:t>
      </w:r>
    </w:p>
    <w:p w14:paraId="4FADCD59" w14:textId="77777777" w:rsidR="007355F9" w:rsidRPr="007672BD" w:rsidRDefault="007355F9" w:rsidP="007355F9">
      <w:pPr>
        <w:pStyle w:val="Zkladntext"/>
        <w:spacing w:line="360" w:lineRule="auto"/>
        <w:jc w:val="both"/>
      </w:pPr>
    </w:p>
    <w:p w14:paraId="59ABA6EC" w14:textId="77777777" w:rsidR="007355F9" w:rsidRPr="007672BD" w:rsidRDefault="007355F9" w:rsidP="007355F9">
      <w:pPr>
        <w:spacing w:line="360" w:lineRule="auto"/>
        <w:jc w:val="both"/>
      </w:pPr>
    </w:p>
    <w:p w14:paraId="292F928A" w14:textId="77777777" w:rsidR="007355F9" w:rsidRPr="007672BD" w:rsidRDefault="007355F9" w:rsidP="007355F9">
      <w:pPr>
        <w:spacing w:line="360" w:lineRule="auto"/>
        <w:jc w:val="both"/>
      </w:pPr>
    </w:p>
    <w:p w14:paraId="211573B4" w14:textId="77777777" w:rsidR="007355F9" w:rsidRPr="007672BD" w:rsidRDefault="007355F9" w:rsidP="007355F9">
      <w:pPr>
        <w:pStyle w:val="Zkladntext"/>
        <w:spacing w:line="360" w:lineRule="auto"/>
        <w:jc w:val="both"/>
      </w:pPr>
    </w:p>
    <w:p w14:paraId="4F048360" w14:textId="77777777" w:rsidR="007355F9" w:rsidRPr="007672BD" w:rsidRDefault="007355F9" w:rsidP="007355F9">
      <w:pPr>
        <w:pStyle w:val="Zkladntext"/>
        <w:jc w:val="both"/>
      </w:pPr>
    </w:p>
    <w:p w14:paraId="7B30E28C" w14:textId="11EA1F95" w:rsidR="00364AD7" w:rsidRPr="007672BD" w:rsidRDefault="007355F9" w:rsidP="007355F9">
      <w:pPr>
        <w:pStyle w:val="Zkladntext"/>
        <w:ind w:left="180" w:hanging="180"/>
        <w:jc w:val="both"/>
      </w:pPr>
      <w:r w:rsidRPr="00897687">
        <w:rPr>
          <w:b/>
        </w:rPr>
        <w:t>Prítomní:</w:t>
      </w:r>
      <w:r w:rsidR="00364AD7" w:rsidRPr="007672BD">
        <w:tab/>
      </w:r>
      <w:r w:rsidR="00F121B8">
        <w:t>6</w:t>
      </w:r>
      <w:r w:rsidR="00762067">
        <w:t xml:space="preserve"> </w:t>
      </w:r>
      <w:r w:rsidR="00364AD7" w:rsidRPr="007672BD">
        <w:rPr>
          <w:bCs/>
        </w:rPr>
        <w:t>členovia výboru</w:t>
      </w:r>
      <w:r w:rsidR="00E67F9D">
        <w:rPr>
          <w:bCs/>
        </w:rPr>
        <w:t>;</w:t>
      </w:r>
    </w:p>
    <w:p w14:paraId="1D700B8C" w14:textId="77777777" w:rsidR="00364AD7" w:rsidRPr="007672BD" w:rsidRDefault="00364AD7" w:rsidP="007355F9">
      <w:pPr>
        <w:pStyle w:val="Zkladntext"/>
        <w:ind w:left="180" w:hanging="180"/>
        <w:jc w:val="both"/>
      </w:pPr>
    </w:p>
    <w:p w14:paraId="6E77C8E8" w14:textId="77777777" w:rsidR="00364AD7" w:rsidRPr="007672BD" w:rsidRDefault="00364AD7" w:rsidP="007355F9">
      <w:pPr>
        <w:pStyle w:val="Zkladntext"/>
        <w:ind w:left="180" w:hanging="180"/>
        <w:jc w:val="both"/>
      </w:pPr>
    </w:p>
    <w:p w14:paraId="04635E53" w14:textId="4447C547" w:rsidR="0025464A" w:rsidRPr="006D192E" w:rsidRDefault="00364AD7" w:rsidP="00C43C45">
      <w:pPr>
        <w:spacing w:line="360" w:lineRule="auto"/>
        <w:ind w:left="1418" w:hanging="1418"/>
        <w:jc w:val="both"/>
      </w:pPr>
      <w:r w:rsidRPr="00897687">
        <w:rPr>
          <w:b/>
        </w:rPr>
        <w:t>Neprítomn</w:t>
      </w:r>
      <w:r w:rsidR="00CD4476">
        <w:rPr>
          <w:b/>
        </w:rPr>
        <w:t>í</w:t>
      </w:r>
      <w:r w:rsidRPr="00897687">
        <w:rPr>
          <w:b/>
        </w:rPr>
        <w:t>:</w:t>
      </w:r>
      <w:r w:rsidRPr="007672BD">
        <w:t xml:space="preserve"> </w:t>
      </w:r>
      <w:r w:rsidR="008A51AE">
        <w:t xml:space="preserve"> </w:t>
      </w:r>
      <w:r w:rsidR="0025464A" w:rsidRPr="00CD4476">
        <w:t>p</w:t>
      </w:r>
      <w:r w:rsidR="001462A8">
        <w:t>redseda výboru M. Vetrák, p</w:t>
      </w:r>
      <w:r w:rsidR="0025464A" w:rsidRPr="00CD4476">
        <w:t>o</w:t>
      </w:r>
      <w:r w:rsidR="0025464A">
        <w:t xml:space="preserve">dpredseda výboru </w:t>
      </w:r>
      <w:r w:rsidR="006A0AB4">
        <w:t xml:space="preserve">B. </w:t>
      </w:r>
      <w:r w:rsidR="00F121B8">
        <w:t>Susko,  poslanci</w:t>
      </w:r>
      <w:r w:rsidR="0025464A" w:rsidRPr="006D192E">
        <w:t xml:space="preserve"> </w:t>
      </w:r>
      <w:r w:rsidR="006A0AB4">
        <w:t xml:space="preserve">D. Drdul, M. Nemky, J. Šeliga </w:t>
      </w:r>
      <w:r w:rsidR="00F121B8">
        <w:t xml:space="preserve">a </w:t>
      </w:r>
      <w:r w:rsidR="0025464A" w:rsidRPr="006D192E">
        <w:t>M. Šutaj Eštok</w:t>
      </w:r>
      <w:r w:rsidR="000F66A4">
        <w:t>.</w:t>
      </w:r>
      <w:r w:rsidR="0025464A" w:rsidRPr="006D192E">
        <w:t xml:space="preserve"> </w:t>
      </w:r>
    </w:p>
    <w:p w14:paraId="45852357" w14:textId="77777777" w:rsidR="00E67F9D" w:rsidRDefault="00E67F9D" w:rsidP="00C43C45">
      <w:pPr>
        <w:spacing w:line="360" w:lineRule="auto"/>
      </w:pPr>
    </w:p>
    <w:p w14:paraId="1FA99101" w14:textId="77777777" w:rsidR="00E67F9D" w:rsidRPr="007672BD" w:rsidRDefault="00E67F9D" w:rsidP="00C43C45">
      <w:pPr>
        <w:spacing w:line="360" w:lineRule="auto"/>
      </w:pPr>
    </w:p>
    <w:p w14:paraId="472CA961" w14:textId="77777777" w:rsidR="001D0CE2" w:rsidRPr="007672BD" w:rsidRDefault="001D0CE2" w:rsidP="00C43C45">
      <w:pPr>
        <w:spacing w:line="360" w:lineRule="auto"/>
      </w:pPr>
    </w:p>
    <w:p w14:paraId="176ADC29" w14:textId="77777777" w:rsidR="001D0CE2" w:rsidRPr="007672BD" w:rsidRDefault="001D0CE2"/>
    <w:p w14:paraId="798CD646" w14:textId="77777777" w:rsidR="001D0CE2" w:rsidRDefault="001D0CE2"/>
    <w:p w14:paraId="2B054347" w14:textId="77777777" w:rsidR="001A3780" w:rsidRDefault="001A3780"/>
    <w:p w14:paraId="03F2BA69" w14:textId="77777777" w:rsidR="00DA52DB" w:rsidRDefault="00DA52DB"/>
    <w:p w14:paraId="11E609CA" w14:textId="77777777" w:rsidR="00DA52DB" w:rsidRDefault="00DA52DB"/>
    <w:p w14:paraId="41125456" w14:textId="77777777" w:rsidR="00AA6BCA" w:rsidRDefault="00AA6BCA"/>
    <w:p w14:paraId="773A4BCB" w14:textId="77777777" w:rsidR="00AA6BCA" w:rsidRDefault="00AA6BCA"/>
    <w:p w14:paraId="127AA1CF" w14:textId="3604FC3E" w:rsidR="00AA6BCA" w:rsidRDefault="00AA6BCA"/>
    <w:p w14:paraId="784DB72E" w14:textId="6E9AE8E8" w:rsidR="006D192E" w:rsidRDefault="006D192E"/>
    <w:p w14:paraId="47E60E82" w14:textId="06D630E3" w:rsidR="006D192E" w:rsidRDefault="006D192E"/>
    <w:p w14:paraId="621E343A" w14:textId="35C81C9C" w:rsidR="006D192E" w:rsidRDefault="006D192E"/>
    <w:p w14:paraId="58FE6263" w14:textId="77777777" w:rsidR="006D192E" w:rsidRDefault="006D192E"/>
    <w:p w14:paraId="059E4DCE" w14:textId="77777777" w:rsidR="00AA6BCA" w:rsidRDefault="00AA6BCA"/>
    <w:p w14:paraId="251B95E1" w14:textId="77777777" w:rsidR="00AA6BCA" w:rsidRPr="007672BD" w:rsidRDefault="00AA6BCA"/>
    <w:p w14:paraId="63E1C3D2" w14:textId="6029DC53" w:rsidR="009910CB" w:rsidRPr="006D192E" w:rsidRDefault="003254B9" w:rsidP="009910CB">
      <w:pPr>
        <w:spacing w:line="360" w:lineRule="auto"/>
        <w:jc w:val="both"/>
      </w:pPr>
      <w:r>
        <w:tab/>
      </w:r>
      <w:r w:rsidR="006D6BBF" w:rsidRPr="007672BD">
        <w:t>S</w:t>
      </w:r>
      <w:r w:rsidR="006D6BBF" w:rsidRPr="007672BD">
        <w:rPr>
          <w:bCs/>
        </w:rPr>
        <w:t xml:space="preserve">chôdzu zvolal predseda Ústavnoprávneho výboru Národnej rady Slovenskej republiky </w:t>
      </w:r>
      <w:r w:rsidR="00C12B70" w:rsidRPr="0069321B">
        <w:rPr>
          <w:b/>
          <w:bCs/>
        </w:rPr>
        <w:t>M</w:t>
      </w:r>
      <w:r w:rsidR="006D6BBF" w:rsidRPr="0069321B">
        <w:rPr>
          <w:b/>
          <w:bCs/>
        </w:rPr>
        <w:t xml:space="preserve">. </w:t>
      </w:r>
      <w:r w:rsidR="00C12B70" w:rsidRPr="0069321B">
        <w:rPr>
          <w:b/>
          <w:bCs/>
        </w:rPr>
        <w:t>Vetrák</w:t>
      </w:r>
      <w:r w:rsidR="00F417F7">
        <w:rPr>
          <w:b/>
          <w:bCs/>
        </w:rPr>
        <w:t>.</w:t>
      </w:r>
      <w:r w:rsidR="002315CA">
        <w:rPr>
          <w:b/>
          <w:bCs/>
        </w:rPr>
        <w:t xml:space="preserve"> </w:t>
      </w:r>
      <w:r w:rsidR="00225FF3">
        <w:rPr>
          <w:bCs/>
        </w:rPr>
        <w:t xml:space="preserve">Podpredseda výboru </w:t>
      </w:r>
      <w:r w:rsidR="00225FF3">
        <w:rPr>
          <w:b/>
          <w:bCs/>
        </w:rPr>
        <w:t xml:space="preserve">A. Baránik </w:t>
      </w:r>
      <w:r w:rsidR="00225FF3">
        <w:rPr>
          <w:bCs/>
        </w:rPr>
        <w:t>k</w:t>
      </w:r>
      <w:r w:rsidR="006D6BBF" w:rsidRPr="007672BD">
        <w:rPr>
          <w:bCs/>
        </w:rPr>
        <w:t xml:space="preserve">onštatoval, že </w:t>
      </w:r>
      <w:r w:rsidR="006D6BBF" w:rsidRPr="0063358B">
        <w:rPr>
          <w:b/>
          <w:bCs/>
        </w:rPr>
        <w:t xml:space="preserve">výbor </w:t>
      </w:r>
      <w:r w:rsidR="000F66A4" w:rsidRPr="0063358B">
        <w:rPr>
          <w:b/>
          <w:bCs/>
        </w:rPr>
        <w:t xml:space="preserve">nie </w:t>
      </w:r>
      <w:r w:rsidR="006D6BBF" w:rsidRPr="0063358B">
        <w:rPr>
          <w:b/>
          <w:bCs/>
        </w:rPr>
        <w:t>je uznášaniaschopný</w:t>
      </w:r>
      <w:r w:rsidR="0063358B">
        <w:rPr>
          <w:b/>
          <w:bCs/>
        </w:rPr>
        <w:t xml:space="preserve">, </w:t>
      </w:r>
      <w:r w:rsidR="0063358B">
        <w:rPr>
          <w:bCs/>
        </w:rPr>
        <w:t xml:space="preserve">nakoľko prítomných bolo 6 poslancov. </w:t>
      </w:r>
      <w:r w:rsidR="00375367">
        <w:rPr>
          <w:bCs/>
        </w:rPr>
        <w:t>N</w:t>
      </w:r>
      <w:r w:rsidR="000F66A4">
        <w:rPr>
          <w:bCs/>
        </w:rPr>
        <w:t xml:space="preserve">eprítomní boli: </w:t>
      </w:r>
      <w:r w:rsidR="001462A8">
        <w:rPr>
          <w:bCs/>
        </w:rPr>
        <w:t xml:space="preserve">predseda výboru M. Vetrák, </w:t>
      </w:r>
      <w:r w:rsidR="009910CB" w:rsidRPr="00CD4476">
        <w:t>po</w:t>
      </w:r>
      <w:r w:rsidR="009910CB">
        <w:t xml:space="preserve">dpredseda výboru </w:t>
      </w:r>
      <w:r w:rsidR="001B489E">
        <w:t>B. Susko</w:t>
      </w:r>
      <w:r w:rsidR="009910CB" w:rsidRPr="006D192E">
        <w:t>, poslanc</w:t>
      </w:r>
      <w:r w:rsidR="001B489E">
        <w:t xml:space="preserve">i D. Drdul, </w:t>
      </w:r>
      <w:r w:rsidR="009910CB" w:rsidRPr="006D192E">
        <w:t>M. Nemky,</w:t>
      </w:r>
      <w:r w:rsidR="009910CB">
        <w:t xml:space="preserve"> </w:t>
      </w:r>
      <w:r w:rsidR="001B489E">
        <w:t xml:space="preserve">J. Šeliga a </w:t>
      </w:r>
      <w:r w:rsidR="009910CB" w:rsidRPr="006D192E">
        <w:t>M. Šutaj Eštok</w:t>
      </w:r>
      <w:r w:rsidR="009910CB">
        <w:t>.</w:t>
      </w:r>
      <w:r w:rsidR="009910CB" w:rsidRPr="006D192E">
        <w:t xml:space="preserve"> </w:t>
      </w:r>
    </w:p>
    <w:p w14:paraId="3974DA0A" w14:textId="77777777" w:rsidR="00737D6C" w:rsidRPr="007672BD" w:rsidRDefault="00737D6C" w:rsidP="00C43C45">
      <w:pPr>
        <w:spacing w:line="360" w:lineRule="auto"/>
        <w:ind w:firstLine="567"/>
        <w:jc w:val="both"/>
        <w:rPr>
          <w:bCs/>
        </w:rPr>
      </w:pPr>
    </w:p>
    <w:p w14:paraId="4EBCC94D" w14:textId="4A04B03E" w:rsidR="002369F7" w:rsidRDefault="000D5E2B" w:rsidP="00C43C45">
      <w:pPr>
        <w:spacing w:line="360" w:lineRule="auto"/>
        <w:ind w:firstLine="567"/>
        <w:jc w:val="both"/>
      </w:pPr>
      <w:r>
        <w:t>N</w:t>
      </w:r>
      <w:r w:rsidR="001D0CE2" w:rsidRPr="007672BD">
        <w:t>ávrh programu schôdze</w:t>
      </w:r>
      <w:r w:rsidR="002369F7">
        <w:t xml:space="preserve"> (bol členom výboru zaslaný e-mailom):</w:t>
      </w:r>
    </w:p>
    <w:p w14:paraId="30EA1DE1" w14:textId="77777777" w:rsidR="00E84516" w:rsidRDefault="00E84516" w:rsidP="00C43C45">
      <w:pPr>
        <w:spacing w:line="360" w:lineRule="auto"/>
        <w:ind w:firstLine="567"/>
        <w:jc w:val="both"/>
      </w:pPr>
    </w:p>
    <w:p w14:paraId="10E49B41" w14:textId="7D034DA4" w:rsidR="001B489E" w:rsidRPr="00E14157" w:rsidRDefault="001B489E" w:rsidP="001B489E">
      <w:pPr>
        <w:pStyle w:val="Odsekzoznamu"/>
        <w:numPr>
          <w:ilvl w:val="0"/>
          <w:numId w:val="13"/>
        </w:numPr>
        <w:spacing w:line="276" w:lineRule="auto"/>
        <w:jc w:val="both"/>
      </w:pPr>
      <w:r w:rsidRPr="00E14157">
        <w:t xml:space="preserve">Návrh vlády </w:t>
      </w:r>
      <w:r w:rsidRPr="001415FE">
        <w:rPr>
          <w:b/>
        </w:rPr>
        <w:t>na skrátené legislatívne konanie</w:t>
      </w:r>
      <w:r w:rsidRPr="00E14157">
        <w:t xml:space="preserve"> o vládnom návrhu zákona, ktorým sa dopĺňa </w:t>
      </w:r>
      <w:r w:rsidRPr="00B54CF2">
        <w:rPr>
          <w:b/>
        </w:rPr>
        <w:t>zákon č. 62/2020 Z. z. o niektorých mimoriadnych opatreniach</w:t>
      </w:r>
      <w:r w:rsidR="001462A8">
        <w:t xml:space="preserve"> v súvislosti so </w:t>
      </w:r>
      <w:r w:rsidRPr="00E14157">
        <w:t>šírením nebezpečnej nákazlivej ľudskej choroby COVID-19</w:t>
      </w:r>
      <w:r>
        <w:t xml:space="preserve"> </w:t>
      </w:r>
      <w:r w:rsidRPr="001415FE">
        <w:rPr>
          <w:b/>
        </w:rPr>
        <w:t>a v justícii</w:t>
      </w:r>
      <w:r>
        <w:t xml:space="preserve"> a ktorým sa menia </w:t>
      </w:r>
      <w:r w:rsidRPr="00E14157">
        <w:t xml:space="preserve">a </w:t>
      </w:r>
      <w:r>
        <w:t> </w:t>
      </w:r>
      <w:r w:rsidRPr="00E14157">
        <w:t xml:space="preserve">dopĺňajú niektoré zákony v znení neskorších predpisov (tlač </w:t>
      </w:r>
      <w:r>
        <w:t>534</w:t>
      </w:r>
      <w:r w:rsidRPr="00E14157">
        <w:t xml:space="preserve">) </w:t>
      </w:r>
    </w:p>
    <w:p w14:paraId="2D24CD47" w14:textId="77777777" w:rsidR="001B489E" w:rsidRPr="001B7717" w:rsidRDefault="001B489E" w:rsidP="001B489E">
      <w:pPr>
        <w:pStyle w:val="Odsekzoznamu"/>
        <w:tabs>
          <w:tab w:val="left" w:pos="3828"/>
          <w:tab w:val="left" w:pos="3969"/>
        </w:tabs>
        <w:ind w:left="360"/>
        <w:jc w:val="both"/>
      </w:pPr>
    </w:p>
    <w:p w14:paraId="7748C54B" w14:textId="565E4887" w:rsidR="002369F7" w:rsidRPr="00C43C45" w:rsidRDefault="00C43C45" w:rsidP="001B489E">
      <w:pPr>
        <w:pStyle w:val="Odsekzoznamu"/>
        <w:numPr>
          <w:ilvl w:val="0"/>
          <w:numId w:val="13"/>
        </w:numPr>
        <w:tabs>
          <w:tab w:val="left" w:pos="3828"/>
        </w:tabs>
        <w:spacing w:line="360" w:lineRule="auto"/>
        <w:jc w:val="both"/>
        <w:rPr>
          <w:b/>
        </w:rPr>
      </w:pPr>
      <w:r>
        <w:rPr>
          <w:noProof/>
        </w:rPr>
        <w:t>Rôzne.</w:t>
      </w:r>
      <w:r w:rsidR="00FC5671">
        <w:rPr>
          <w:noProof/>
        </w:rPr>
        <w:tab/>
      </w:r>
    </w:p>
    <w:p w14:paraId="2C2B25D8" w14:textId="207C139C" w:rsidR="002369F7" w:rsidRDefault="002369F7" w:rsidP="00C43C45">
      <w:pPr>
        <w:spacing w:line="360" w:lineRule="auto"/>
        <w:rPr>
          <w:b/>
        </w:rPr>
      </w:pPr>
    </w:p>
    <w:p w14:paraId="72AA6D79" w14:textId="4A290B41" w:rsidR="006B432F" w:rsidRDefault="006B432F" w:rsidP="006B432F">
      <w:pPr>
        <w:spacing w:line="360" w:lineRule="auto"/>
        <w:ind w:firstLine="708"/>
        <w:jc w:val="both"/>
      </w:pPr>
      <w:r>
        <w:rPr>
          <w:b/>
        </w:rPr>
        <w:t>Ústavnoprávny výbor o</w:t>
      </w:r>
      <w:r w:rsidR="00C43C45">
        <w:rPr>
          <w:b/>
        </w:rPr>
        <w:t> </w:t>
      </w:r>
      <w:r>
        <w:rPr>
          <w:b/>
        </w:rPr>
        <w:t>návrh</w:t>
      </w:r>
      <w:r w:rsidR="00C43C45">
        <w:rPr>
          <w:b/>
        </w:rPr>
        <w:t>u</w:t>
      </w:r>
      <w:r>
        <w:rPr>
          <w:b/>
        </w:rPr>
        <w:t xml:space="preserve"> </w:t>
      </w:r>
      <w:r w:rsidR="001462A8">
        <w:rPr>
          <w:b/>
        </w:rPr>
        <w:t>vlády na skrátené legislatívne konanie (</w:t>
      </w:r>
      <w:r>
        <w:rPr>
          <w:b/>
        </w:rPr>
        <w:t xml:space="preserve">tlač </w:t>
      </w:r>
      <w:r w:rsidR="001462A8">
        <w:rPr>
          <w:b/>
        </w:rPr>
        <w:t>534</w:t>
      </w:r>
      <w:r w:rsidR="00C43C45">
        <w:rPr>
          <w:b/>
        </w:rPr>
        <w:t xml:space="preserve">) </w:t>
      </w:r>
      <w:r>
        <w:rPr>
          <w:b/>
        </w:rPr>
        <w:t>nerokoval,</w:t>
      </w:r>
      <w:r>
        <w:t xml:space="preserve">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t xml:space="preserve">Z 12 členov Ústavnoprávneho výboru Národnej rady Slovenskej republiky bolo prítomných 6 členov. </w:t>
      </w:r>
    </w:p>
    <w:p w14:paraId="53090CAE" w14:textId="77777777" w:rsidR="006B432F" w:rsidRDefault="006B432F" w:rsidP="007B7A55">
      <w:pPr>
        <w:rPr>
          <w:b/>
        </w:rPr>
      </w:pPr>
    </w:p>
    <w:p w14:paraId="457CC367" w14:textId="77777777" w:rsidR="002B4A5F" w:rsidRPr="00CB7A4A" w:rsidRDefault="002B4A5F" w:rsidP="002B4A5F">
      <w:pPr>
        <w:ind w:firstLine="567"/>
        <w:jc w:val="both"/>
        <w:rPr>
          <w:rStyle w:val="awspan1"/>
          <w:b/>
        </w:rPr>
      </w:pPr>
      <w:r w:rsidRPr="00CB7A4A">
        <w:rPr>
          <w:rStyle w:val="awspan1"/>
          <w:b/>
        </w:rPr>
        <w:t>Všetky písomnosti, na ktoré sa zápisnica odvoláva, sú jej súčasťou.</w:t>
      </w:r>
    </w:p>
    <w:p w14:paraId="5E612E1E" w14:textId="4FA1F1B0" w:rsidR="005F6DC6" w:rsidRDefault="005F6DC6" w:rsidP="00E638B0">
      <w:pPr>
        <w:jc w:val="both"/>
        <w:rPr>
          <w:bCs/>
        </w:rPr>
      </w:pPr>
    </w:p>
    <w:p w14:paraId="12C1DAEF" w14:textId="31F8CF2D" w:rsidR="002B08C4" w:rsidRDefault="002B08C4" w:rsidP="00E638B0">
      <w:pPr>
        <w:jc w:val="both"/>
        <w:rPr>
          <w:bCs/>
        </w:rPr>
      </w:pPr>
    </w:p>
    <w:p w14:paraId="3130CEB6" w14:textId="5BA19898" w:rsidR="002B08C4" w:rsidRDefault="002B08C4" w:rsidP="00E638B0">
      <w:pPr>
        <w:jc w:val="both"/>
        <w:rPr>
          <w:bCs/>
        </w:rPr>
      </w:pPr>
    </w:p>
    <w:p w14:paraId="6167F42E" w14:textId="6C0F774D" w:rsidR="00632CAA" w:rsidRDefault="00632CAA" w:rsidP="00E638B0">
      <w:pPr>
        <w:jc w:val="both"/>
        <w:rPr>
          <w:bCs/>
        </w:rPr>
      </w:pPr>
    </w:p>
    <w:p w14:paraId="2860C913" w14:textId="77777777" w:rsidR="00632CAA" w:rsidRDefault="00632CAA" w:rsidP="00E638B0">
      <w:pPr>
        <w:jc w:val="both"/>
        <w:rPr>
          <w:bCs/>
        </w:rPr>
      </w:pPr>
    </w:p>
    <w:p w14:paraId="42E3F66C" w14:textId="77777777" w:rsidR="002B08C4" w:rsidRDefault="002B08C4" w:rsidP="00E638B0">
      <w:pPr>
        <w:jc w:val="both"/>
        <w:rPr>
          <w:bCs/>
        </w:rPr>
      </w:pPr>
    </w:p>
    <w:p w14:paraId="19DAF15A" w14:textId="77777777" w:rsidR="00582C7B" w:rsidRDefault="00582C7B" w:rsidP="00E638B0">
      <w:pPr>
        <w:jc w:val="both"/>
        <w:rPr>
          <w:bCs/>
        </w:rPr>
      </w:pPr>
    </w:p>
    <w:p w14:paraId="1EDF08DC" w14:textId="77777777" w:rsidR="00BC6B8E" w:rsidRPr="00BD34FA" w:rsidRDefault="00BC6B8E" w:rsidP="006D6BBF">
      <w:pPr>
        <w:ind w:firstLine="567"/>
        <w:jc w:val="both"/>
        <w:rPr>
          <w:rStyle w:val="awspan1"/>
          <w:b/>
        </w:rPr>
      </w:pPr>
    </w:p>
    <w:p w14:paraId="6D639509" w14:textId="4D5FF824" w:rsidR="00E0290E" w:rsidRPr="007672BD" w:rsidRDefault="00BD34FA" w:rsidP="00E0290E">
      <w:pPr>
        <w:tabs>
          <w:tab w:val="left" w:pos="1021"/>
        </w:tabs>
        <w:jc w:val="both"/>
      </w:pPr>
      <w:r>
        <w:rPr>
          <w:rStyle w:val="awspan1"/>
        </w:rPr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</w:r>
      <w:r w:rsidR="00E0290E" w:rsidRPr="007672BD">
        <w:tab/>
        <w:t xml:space="preserve"> </w:t>
      </w:r>
      <w:r w:rsidR="00BC6B8E">
        <w:t xml:space="preserve"> </w:t>
      </w:r>
      <w:r w:rsidR="00832B68">
        <w:t>Alojz Baránik</w:t>
      </w:r>
    </w:p>
    <w:p w14:paraId="205962E9" w14:textId="2AD84628" w:rsidR="00E0290E" w:rsidRPr="007672BD" w:rsidRDefault="00E0290E" w:rsidP="00E0290E">
      <w:pPr>
        <w:ind w:left="780" w:firstLine="6166"/>
        <w:jc w:val="both"/>
      </w:pPr>
      <w:r w:rsidRPr="007672BD">
        <w:t xml:space="preserve">  p</w:t>
      </w:r>
      <w:r w:rsidR="00832B68">
        <w:t>odp</w:t>
      </w:r>
      <w:bookmarkStart w:id="0" w:name="_GoBack"/>
      <w:bookmarkEnd w:id="0"/>
      <w:r w:rsidRPr="007672BD">
        <w:t>redseda výboru</w:t>
      </w:r>
    </w:p>
    <w:p w14:paraId="36927E5F" w14:textId="77777777" w:rsidR="001462A8" w:rsidRDefault="001462A8" w:rsidP="00E0290E">
      <w:pPr>
        <w:tabs>
          <w:tab w:val="left" w:pos="1021"/>
        </w:tabs>
        <w:jc w:val="both"/>
      </w:pPr>
    </w:p>
    <w:p w14:paraId="0F4B4413" w14:textId="21F7B2C9" w:rsidR="00E0290E" w:rsidRPr="007672BD" w:rsidRDefault="00E0290E" w:rsidP="00E0290E">
      <w:pPr>
        <w:tabs>
          <w:tab w:val="left" w:pos="1021"/>
        </w:tabs>
        <w:jc w:val="both"/>
      </w:pPr>
      <w:r w:rsidRPr="007672BD">
        <w:t>overovatelia výboru:</w:t>
      </w:r>
    </w:p>
    <w:p w14:paraId="557F3F07" w14:textId="77777777" w:rsidR="00E0290E" w:rsidRPr="007672BD" w:rsidRDefault="00E0290E" w:rsidP="00E0290E">
      <w:pPr>
        <w:jc w:val="both"/>
      </w:pPr>
      <w:r w:rsidRPr="007672BD">
        <w:t>Ondrej Dostál</w:t>
      </w:r>
    </w:p>
    <w:p w14:paraId="0DA1DD3E" w14:textId="77777777" w:rsidR="00E0290E" w:rsidRPr="007672BD" w:rsidRDefault="00E0290E" w:rsidP="00E0290E">
      <w:pPr>
        <w:pStyle w:val="TxBrp9"/>
        <w:tabs>
          <w:tab w:val="left" w:pos="567"/>
        </w:tabs>
        <w:spacing w:line="240" w:lineRule="auto"/>
        <w:rPr>
          <w:sz w:val="24"/>
          <w:lang w:val="sk-SK"/>
        </w:rPr>
      </w:pPr>
      <w:r w:rsidRPr="007672BD">
        <w:rPr>
          <w:sz w:val="24"/>
          <w:lang w:val="sk-SK"/>
        </w:rPr>
        <w:t>M</w:t>
      </w:r>
      <w:r w:rsidR="00F544A7">
        <w:rPr>
          <w:sz w:val="24"/>
          <w:lang w:val="sk-SK"/>
        </w:rPr>
        <w:t>atúš</w:t>
      </w:r>
      <w:r w:rsidRPr="007672BD">
        <w:rPr>
          <w:sz w:val="24"/>
          <w:lang w:val="sk-SK"/>
        </w:rPr>
        <w:t xml:space="preserve"> Šutaj Eštok</w:t>
      </w:r>
    </w:p>
    <w:p w14:paraId="15B14401" w14:textId="77777777" w:rsidR="00D314FA" w:rsidRPr="007672BD" w:rsidRDefault="00D314FA" w:rsidP="00312E46">
      <w:pPr>
        <w:jc w:val="both"/>
        <w:rPr>
          <w:rStyle w:val="awspan1"/>
        </w:rPr>
      </w:pPr>
    </w:p>
    <w:sectPr w:rsidR="00D314FA" w:rsidRPr="007672BD" w:rsidSect="00C261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F136A" w14:textId="77777777" w:rsidR="00562372" w:rsidRDefault="00562372" w:rsidP="00865544">
      <w:r>
        <w:separator/>
      </w:r>
    </w:p>
  </w:endnote>
  <w:endnote w:type="continuationSeparator" w:id="0">
    <w:p w14:paraId="217B803A" w14:textId="77777777" w:rsidR="00562372" w:rsidRDefault="00562372" w:rsidP="0086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29024"/>
      <w:docPartObj>
        <w:docPartGallery w:val="Page Numbers (Bottom of Page)"/>
        <w:docPartUnique/>
      </w:docPartObj>
    </w:sdtPr>
    <w:sdtEndPr/>
    <w:sdtContent>
      <w:p w14:paraId="59B7FACF" w14:textId="23E7399A" w:rsidR="00865544" w:rsidRDefault="008655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B68">
          <w:rPr>
            <w:noProof/>
          </w:rPr>
          <w:t>2</w:t>
        </w:r>
        <w:r>
          <w:fldChar w:fldCharType="end"/>
        </w:r>
      </w:p>
    </w:sdtContent>
  </w:sdt>
  <w:p w14:paraId="021DCDAA" w14:textId="77777777" w:rsidR="00865544" w:rsidRDefault="008655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1B0AF" w14:textId="77777777" w:rsidR="00562372" w:rsidRDefault="00562372" w:rsidP="00865544">
      <w:r>
        <w:separator/>
      </w:r>
    </w:p>
  </w:footnote>
  <w:footnote w:type="continuationSeparator" w:id="0">
    <w:p w14:paraId="2F08F9BD" w14:textId="77777777" w:rsidR="00562372" w:rsidRDefault="00562372" w:rsidP="0086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BAB"/>
    <w:multiLevelType w:val="hybridMultilevel"/>
    <w:tmpl w:val="9FB4485C"/>
    <w:lvl w:ilvl="0" w:tplc="8B34E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E3662E"/>
    <w:multiLevelType w:val="hybridMultilevel"/>
    <w:tmpl w:val="3C68E248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1D0B97"/>
    <w:multiLevelType w:val="hybridMultilevel"/>
    <w:tmpl w:val="CF3A7996"/>
    <w:lvl w:ilvl="0" w:tplc="B38C9D3E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5A2539"/>
    <w:multiLevelType w:val="hybridMultilevel"/>
    <w:tmpl w:val="1258F96E"/>
    <w:lvl w:ilvl="0" w:tplc="12DC07F8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0" w:hanging="360"/>
      </w:pPr>
    </w:lvl>
    <w:lvl w:ilvl="2" w:tplc="041B001B" w:tentative="1">
      <w:start w:val="1"/>
      <w:numFmt w:val="lowerRoman"/>
      <w:lvlText w:val="%3."/>
      <w:lvlJc w:val="right"/>
      <w:pPr>
        <w:ind w:left="2370" w:hanging="180"/>
      </w:pPr>
    </w:lvl>
    <w:lvl w:ilvl="3" w:tplc="041B000F" w:tentative="1">
      <w:start w:val="1"/>
      <w:numFmt w:val="decimal"/>
      <w:lvlText w:val="%4."/>
      <w:lvlJc w:val="left"/>
      <w:pPr>
        <w:ind w:left="3090" w:hanging="360"/>
      </w:pPr>
    </w:lvl>
    <w:lvl w:ilvl="4" w:tplc="041B0019" w:tentative="1">
      <w:start w:val="1"/>
      <w:numFmt w:val="lowerLetter"/>
      <w:lvlText w:val="%5."/>
      <w:lvlJc w:val="left"/>
      <w:pPr>
        <w:ind w:left="3810" w:hanging="360"/>
      </w:pPr>
    </w:lvl>
    <w:lvl w:ilvl="5" w:tplc="041B001B" w:tentative="1">
      <w:start w:val="1"/>
      <w:numFmt w:val="lowerRoman"/>
      <w:lvlText w:val="%6."/>
      <w:lvlJc w:val="right"/>
      <w:pPr>
        <w:ind w:left="4530" w:hanging="180"/>
      </w:pPr>
    </w:lvl>
    <w:lvl w:ilvl="6" w:tplc="041B000F" w:tentative="1">
      <w:start w:val="1"/>
      <w:numFmt w:val="decimal"/>
      <w:lvlText w:val="%7."/>
      <w:lvlJc w:val="left"/>
      <w:pPr>
        <w:ind w:left="5250" w:hanging="360"/>
      </w:pPr>
    </w:lvl>
    <w:lvl w:ilvl="7" w:tplc="041B0019" w:tentative="1">
      <w:start w:val="1"/>
      <w:numFmt w:val="lowerLetter"/>
      <w:lvlText w:val="%8."/>
      <w:lvlJc w:val="left"/>
      <w:pPr>
        <w:ind w:left="5970" w:hanging="360"/>
      </w:pPr>
    </w:lvl>
    <w:lvl w:ilvl="8" w:tplc="041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28DF3114"/>
    <w:multiLevelType w:val="hybridMultilevel"/>
    <w:tmpl w:val="A614E27C"/>
    <w:lvl w:ilvl="0" w:tplc="65BE8E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E2B1F"/>
    <w:multiLevelType w:val="hybridMultilevel"/>
    <w:tmpl w:val="BEDC6DEA"/>
    <w:lvl w:ilvl="0" w:tplc="AE42AB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6BC00AE"/>
    <w:multiLevelType w:val="hybridMultilevel"/>
    <w:tmpl w:val="45A648A2"/>
    <w:lvl w:ilvl="0" w:tplc="CDF82B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9D7985"/>
    <w:multiLevelType w:val="hybridMultilevel"/>
    <w:tmpl w:val="6F8A9896"/>
    <w:lvl w:ilvl="0" w:tplc="AE42AB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711D5"/>
    <w:multiLevelType w:val="hybridMultilevel"/>
    <w:tmpl w:val="F1866542"/>
    <w:lvl w:ilvl="0" w:tplc="F4AE5708">
      <w:start w:val="1"/>
      <w:numFmt w:val="decimal"/>
      <w:lvlText w:val="%1."/>
      <w:lvlJc w:val="left"/>
      <w:pPr>
        <w:ind w:left="2912" w:hanging="360"/>
      </w:pPr>
      <w:rPr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966C5"/>
    <w:multiLevelType w:val="hybridMultilevel"/>
    <w:tmpl w:val="11FE7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D7CF0"/>
    <w:multiLevelType w:val="hybridMultilevel"/>
    <w:tmpl w:val="B6F6787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523B1"/>
    <w:multiLevelType w:val="hybridMultilevel"/>
    <w:tmpl w:val="2300333C"/>
    <w:lvl w:ilvl="0" w:tplc="9A24031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5F9"/>
    <w:rsid w:val="00000D4D"/>
    <w:rsid w:val="00001A6A"/>
    <w:rsid w:val="00005A4E"/>
    <w:rsid w:val="00005E7A"/>
    <w:rsid w:val="000153C0"/>
    <w:rsid w:val="00020CFC"/>
    <w:rsid w:val="00022E03"/>
    <w:rsid w:val="00024228"/>
    <w:rsid w:val="00026488"/>
    <w:rsid w:val="00026B44"/>
    <w:rsid w:val="0003208F"/>
    <w:rsid w:val="00032B8E"/>
    <w:rsid w:val="00034946"/>
    <w:rsid w:val="000361E9"/>
    <w:rsid w:val="00044B32"/>
    <w:rsid w:val="000474FE"/>
    <w:rsid w:val="000504E0"/>
    <w:rsid w:val="00052296"/>
    <w:rsid w:val="00060CED"/>
    <w:rsid w:val="00063D22"/>
    <w:rsid w:val="00076386"/>
    <w:rsid w:val="00081A64"/>
    <w:rsid w:val="000868B0"/>
    <w:rsid w:val="0009293A"/>
    <w:rsid w:val="00094000"/>
    <w:rsid w:val="000A572F"/>
    <w:rsid w:val="000A6206"/>
    <w:rsid w:val="000B1A88"/>
    <w:rsid w:val="000B245E"/>
    <w:rsid w:val="000C7C72"/>
    <w:rsid w:val="000D5E2B"/>
    <w:rsid w:val="000E04E2"/>
    <w:rsid w:val="000F2DE3"/>
    <w:rsid w:val="000F66A4"/>
    <w:rsid w:val="00101CC4"/>
    <w:rsid w:val="001238B2"/>
    <w:rsid w:val="00127435"/>
    <w:rsid w:val="00134BDF"/>
    <w:rsid w:val="001361D7"/>
    <w:rsid w:val="0013669E"/>
    <w:rsid w:val="00137137"/>
    <w:rsid w:val="001462A8"/>
    <w:rsid w:val="001473DC"/>
    <w:rsid w:val="001503F9"/>
    <w:rsid w:val="00152052"/>
    <w:rsid w:val="00154D9C"/>
    <w:rsid w:val="00156C8F"/>
    <w:rsid w:val="00157331"/>
    <w:rsid w:val="00157DD6"/>
    <w:rsid w:val="00167819"/>
    <w:rsid w:val="00174517"/>
    <w:rsid w:val="001776D3"/>
    <w:rsid w:val="001859F7"/>
    <w:rsid w:val="001869B7"/>
    <w:rsid w:val="00187136"/>
    <w:rsid w:val="00192411"/>
    <w:rsid w:val="0019724D"/>
    <w:rsid w:val="0019743E"/>
    <w:rsid w:val="001A329C"/>
    <w:rsid w:val="001A3780"/>
    <w:rsid w:val="001A3DF7"/>
    <w:rsid w:val="001A691B"/>
    <w:rsid w:val="001B3B3B"/>
    <w:rsid w:val="001B41AE"/>
    <w:rsid w:val="001B489E"/>
    <w:rsid w:val="001B5780"/>
    <w:rsid w:val="001B6085"/>
    <w:rsid w:val="001C7F1F"/>
    <w:rsid w:val="001D0BAC"/>
    <w:rsid w:val="001D0CE2"/>
    <w:rsid w:val="001D3D34"/>
    <w:rsid w:val="001E7B67"/>
    <w:rsid w:val="001F4B5A"/>
    <w:rsid w:val="0020011F"/>
    <w:rsid w:val="0020190C"/>
    <w:rsid w:val="00201A2D"/>
    <w:rsid w:val="00202E00"/>
    <w:rsid w:val="00206F2A"/>
    <w:rsid w:val="002140DE"/>
    <w:rsid w:val="002161CF"/>
    <w:rsid w:val="00225FF3"/>
    <w:rsid w:val="002262DD"/>
    <w:rsid w:val="00231195"/>
    <w:rsid w:val="002315CA"/>
    <w:rsid w:val="00232D8D"/>
    <w:rsid w:val="002361FA"/>
    <w:rsid w:val="002369F7"/>
    <w:rsid w:val="002467D4"/>
    <w:rsid w:val="00247F45"/>
    <w:rsid w:val="00251955"/>
    <w:rsid w:val="002541F1"/>
    <w:rsid w:val="0025464A"/>
    <w:rsid w:val="002611F7"/>
    <w:rsid w:val="002652D7"/>
    <w:rsid w:val="0026641F"/>
    <w:rsid w:val="002708F0"/>
    <w:rsid w:val="00271E71"/>
    <w:rsid w:val="00273AC4"/>
    <w:rsid w:val="002746CB"/>
    <w:rsid w:val="002877BC"/>
    <w:rsid w:val="00290ECD"/>
    <w:rsid w:val="00297CAB"/>
    <w:rsid w:val="002A1CF2"/>
    <w:rsid w:val="002A744B"/>
    <w:rsid w:val="002B08C4"/>
    <w:rsid w:val="002B4A5F"/>
    <w:rsid w:val="002B671C"/>
    <w:rsid w:val="002C4614"/>
    <w:rsid w:val="002C52A4"/>
    <w:rsid w:val="002D3E0F"/>
    <w:rsid w:val="002E44A2"/>
    <w:rsid w:val="002E47B2"/>
    <w:rsid w:val="002F29D7"/>
    <w:rsid w:val="002F614C"/>
    <w:rsid w:val="002F6E66"/>
    <w:rsid w:val="002F724C"/>
    <w:rsid w:val="003000EC"/>
    <w:rsid w:val="00301204"/>
    <w:rsid w:val="00305E2B"/>
    <w:rsid w:val="0031082B"/>
    <w:rsid w:val="00312E46"/>
    <w:rsid w:val="00313BCE"/>
    <w:rsid w:val="00317F79"/>
    <w:rsid w:val="003254B9"/>
    <w:rsid w:val="00325F55"/>
    <w:rsid w:val="003301E7"/>
    <w:rsid w:val="003318FA"/>
    <w:rsid w:val="00332BE6"/>
    <w:rsid w:val="00336173"/>
    <w:rsid w:val="00340E33"/>
    <w:rsid w:val="00350483"/>
    <w:rsid w:val="0035171D"/>
    <w:rsid w:val="00351CD1"/>
    <w:rsid w:val="00353442"/>
    <w:rsid w:val="00360619"/>
    <w:rsid w:val="00360A86"/>
    <w:rsid w:val="00361D9F"/>
    <w:rsid w:val="00364AD7"/>
    <w:rsid w:val="003655DD"/>
    <w:rsid w:val="003744E2"/>
    <w:rsid w:val="00375367"/>
    <w:rsid w:val="00377F49"/>
    <w:rsid w:val="00381670"/>
    <w:rsid w:val="003941FA"/>
    <w:rsid w:val="00397C2B"/>
    <w:rsid w:val="003A5BDD"/>
    <w:rsid w:val="003A627A"/>
    <w:rsid w:val="003A7A02"/>
    <w:rsid w:val="003B116E"/>
    <w:rsid w:val="003B3BB8"/>
    <w:rsid w:val="003B5152"/>
    <w:rsid w:val="003B53C3"/>
    <w:rsid w:val="003B62C1"/>
    <w:rsid w:val="003C2C99"/>
    <w:rsid w:val="003C30D1"/>
    <w:rsid w:val="003C435E"/>
    <w:rsid w:val="003C6E72"/>
    <w:rsid w:val="003D1B6D"/>
    <w:rsid w:val="003D2316"/>
    <w:rsid w:val="003D4558"/>
    <w:rsid w:val="003D5521"/>
    <w:rsid w:val="003E21E3"/>
    <w:rsid w:val="003E5FD0"/>
    <w:rsid w:val="003E7523"/>
    <w:rsid w:val="004011FB"/>
    <w:rsid w:val="004049B8"/>
    <w:rsid w:val="00404ED6"/>
    <w:rsid w:val="00430D56"/>
    <w:rsid w:val="0043256E"/>
    <w:rsid w:val="004349EB"/>
    <w:rsid w:val="004404E2"/>
    <w:rsid w:val="004419AF"/>
    <w:rsid w:val="004444C7"/>
    <w:rsid w:val="004451F7"/>
    <w:rsid w:val="0044697B"/>
    <w:rsid w:val="004471C9"/>
    <w:rsid w:val="00451231"/>
    <w:rsid w:val="00456412"/>
    <w:rsid w:val="004567BC"/>
    <w:rsid w:val="004572CE"/>
    <w:rsid w:val="004632C1"/>
    <w:rsid w:val="004660B6"/>
    <w:rsid w:val="00481E74"/>
    <w:rsid w:val="00483F0D"/>
    <w:rsid w:val="00486630"/>
    <w:rsid w:val="00491A46"/>
    <w:rsid w:val="004923C6"/>
    <w:rsid w:val="00493340"/>
    <w:rsid w:val="004942F7"/>
    <w:rsid w:val="004946A7"/>
    <w:rsid w:val="004A202E"/>
    <w:rsid w:val="004A237C"/>
    <w:rsid w:val="004A474D"/>
    <w:rsid w:val="004A62AC"/>
    <w:rsid w:val="004B6B67"/>
    <w:rsid w:val="004C54C5"/>
    <w:rsid w:val="004D1242"/>
    <w:rsid w:val="004D2617"/>
    <w:rsid w:val="004D6DB6"/>
    <w:rsid w:val="004D6E26"/>
    <w:rsid w:val="004E59D7"/>
    <w:rsid w:val="004F0486"/>
    <w:rsid w:val="004F51B3"/>
    <w:rsid w:val="004F5F70"/>
    <w:rsid w:val="00500185"/>
    <w:rsid w:val="005009A6"/>
    <w:rsid w:val="00502CB6"/>
    <w:rsid w:val="00507676"/>
    <w:rsid w:val="005127EA"/>
    <w:rsid w:val="00516762"/>
    <w:rsid w:val="005219B6"/>
    <w:rsid w:val="0052582D"/>
    <w:rsid w:val="00525A08"/>
    <w:rsid w:val="00540125"/>
    <w:rsid w:val="00544120"/>
    <w:rsid w:val="0055157E"/>
    <w:rsid w:val="005520E4"/>
    <w:rsid w:val="00552AAA"/>
    <w:rsid w:val="00552DCA"/>
    <w:rsid w:val="00557819"/>
    <w:rsid w:val="00557E26"/>
    <w:rsid w:val="00562372"/>
    <w:rsid w:val="005723D6"/>
    <w:rsid w:val="0057417B"/>
    <w:rsid w:val="0057505D"/>
    <w:rsid w:val="00575D26"/>
    <w:rsid w:val="00582C7B"/>
    <w:rsid w:val="005851A1"/>
    <w:rsid w:val="0058596D"/>
    <w:rsid w:val="00585CC0"/>
    <w:rsid w:val="00590D8E"/>
    <w:rsid w:val="00591AE2"/>
    <w:rsid w:val="005A377B"/>
    <w:rsid w:val="005B0C39"/>
    <w:rsid w:val="005B12AE"/>
    <w:rsid w:val="005B4151"/>
    <w:rsid w:val="005C24C0"/>
    <w:rsid w:val="005C2B68"/>
    <w:rsid w:val="005C2E79"/>
    <w:rsid w:val="005D2590"/>
    <w:rsid w:val="005D4FFC"/>
    <w:rsid w:val="005E0B6E"/>
    <w:rsid w:val="005E2178"/>
    <w:rsid w:val="005E688F"/>
    <w:rsid w:val="005F2C51"/>
    <w:rsid w:val="005F6DC6"/>
    <w:rsid w:val="006051F3"/>
    <w:rsid w:val="006177E9"/>
    <w:rsid w:val="00617FD5"/>
    <w:rsid w:val="00620504"/>
    <w:rsid w:val="0062311A"/>
    <w:rsid w:val="00624BA9"/>
    <w:rsid w:val="00632CAA"/>
    <w:rsid w:val="0063358B"/>
    <w:rsid w:val="00640FC0"/>
    <w:rsid w:val="00641249"/>
    <w:rsid w:val="00641FA8"/>
    <w:rsid w:val="0064431F"/>
    <w:rsid w:val="0064546F"/>
    <w:rsid w:val="00653B58"/>
    <w:rsid w:val="006558CA"/>
    <w:rsid w:val="00656B9B"/>
    <w:rsid w:val="00657023"/>
    <w:rsid w:val="00664F9A"/>
    <w:rsid w:val="00665C2B"/>
    <w:rsid w:val="006703B7"/>
    <w:rsid w:val="00675041"/>
    <w:rsid w:val="00675BFA"/>
    <w:rsid w:val="006840CB"/>
    <w:rsid w:val="006849A6"/>
    <w:rsid w:val="006909AE"/>
    <w:rsid w:val="0069321B"/>
    <w:rsid w:val="006A0AB4"/>
    <w:rsid w:val="006A0D87"/>
    <w:rsid w:val="006B2FBB"/>
    <w:rsid w:val="006B3BDC"/>
    <w:rsid w:val="006B432F"/>
    <w:rsid w:val="006C0DE7"/>
    <w:rsid w:val="006C59A7"/>
    <w:rsid w:val="006C5A63"/>
    <w:rsid w:val="006C7758"/>
    <w:rsid w:val="006D192E"/>
    <w:rsid w:val="006D19B2"/>
    <w:rsid w:val="006D2B71"/>
    <w:rsid w:val="006D3AD5"/>
    <w:rsid w:val="006D6BBF"/>
    <w:rsid w:val="006E3C65"/>
    <w:rsid w:val="006E72B1"/>
    <w:rsid w:val="006E7F9D"/>
    <w:rsid w:val="006F702B"/>
    <w:rsid w:val="00700D0A"/>
    <w:rsid w:val="00705F1B"/>
    <w:rsid w:val="0071008B"/>
    <w:rsid w:val="0071716E"/>
    <w:rsid w:val="00717FF1"/>
    <w:rsid w:val="00726A9C"/>
    <w:rsid w:val="00732842"/>
    <w:rsid w:val="007355F9"/>
    <w:rsid w:val="007374E4"/>
    <w:rsid w:val="00737D6C"/>
    <w:rsid w:val="00741F23"/>
    <w:rsid w:val="007434A7"/>
    <w:rsid w:val="00745B56"/>
    <w:rsid w:val="00747C47"/>
    <w:rsid w:val="007575FF"/>
    <w:rsid w:val="007617DD"/>
    <w:rsid w:val="00762067"/>
    <w:rsid w:val="0076216F"/>
    <w:rsid w:val="00762F98"/>
    <w:rsid w:val="00765CD2"/>
    <w:rsid w:val="007667C3"/>
    <w:rsid w:val="00766AB5"/>
    <w:rsid w:val="007672BD"/>
    <w:rsid w:val="007673D7"/>
    <w:rsid w:val="00767481"/>
    <w:rsid w:val="00772642"/>
    <w:rsid w:val="007744B9"/>
    <w:rsid w:val="00777811"/>
    <w:rsid w:val="00781B24"/>
    <w:rsid w:val="00784D30"/>
    <w:rsid w:val="00785F1C"/>
    <w:rsid w:val="007875DD"/>
    <w:rsid w:val="00790970"/>
    <w:rsid w:val="00790E1C"/>
    <w:rsid w:val="007A21E2"/>
    <w:rsid w:val="007A4F63"/>
    <w:rsid w:val="007A6DDB"/>
    <w:rsid w:val="007A7969"/>
    <w:rsid w:val="007B07B2"/>
    <w:rsid w:val="007B2B47"/>
    <w:rsid w:val="007B7A55"/>
    <w:rsid w:val="007B7DA4"/>
    <w:rsid w:val="007C0249"/>
    <w:rsid w:val="007C1E46"/>
    <w:rsid w:val="007C4E2D"/>
    <w:rsid w:val="007E4666"/>
    <w:rsid w:val="007E4E54"/>
    <w:rsid w:val="007E7428"/>
    <w:rsid w:val="00800DDB"/>
    <w:rsid w:val="00802072"/>
    <w:rsid w:val="0080313B"/>
    <w:rsid w:val="00804ECE"/>
    <w:rsid w:val="008065B4"/>
    <w:rsid w:val="00813923"/>
    <w:rsid w:val="00815FE0"/>
    <w:rsid w:val="008162D3"/>
    <w:rsid w:val="00824CC6"/>
    <w:rsid w:val="00825F70"/>
    <w:rsid w:val="00831104"/>
    <w:rsid w:val="00832B68"/>
    <w:rsid w:val="00844B23"/>
    <w:rsid w:val="0084731C"/>
    <w:rsid w:val="00852628"/>
    <w:rsid w:val="008531DC"/>
    <w:rsid w:val="00865544"/>
    <w:rsid w:val="00872E1E"/>
    <w:rsid w:val="008746FC"/>
    <w:rsid w:val="00875B11"/>
    <w:rsid w:val="00875D93"/>
    <w:rsid w:val="00875F07"/>
    <w:rsid w:val="008838AD"/>
    <w:rsid w:val="00885838"/>
    <w:rsid w:val="00893EA9"/>
    <w:rsid w:val="00894BEF"/>
    <w:rsid w:val="00897687"/>
    <w:rsid w:val="008A51AE"/>
    <w:rsid w:val="008B1E8C"/>
    <w:rsid w:val="008B4030"/>
    <w:rsid w:val="008B49E7"/>
    <w:rsid w:val="008C2BA1"/>
    <w:rsid w:val="008C40D6"/>
    <w:rsid w:val="008D4F67"/>
    <w:rsid w:val="008E71BE"/>
    <w:rsid w:val="00900CCA"/>
    <w:rsid w:val="00904D9D"/>
    <w:rsid w:val="0091752C"/>
    <w:rsid w:val="009202E4"/>
    <w:rsid w:val="00921BB6"/>
    <w:rsid w:val="00924475"/>
    <w:rsid w:val="00926A37"/>
    <w:rsid w:val="00932352"/>
    <w:rsid w:val="00936517"/>
    <w:rsid w:val="00946767"/>
    <w:rsid w:val="0096137D"/>
    <w:rsid w:val="009665A0"/>
    <w:rsid w:val="009666AD"/>
    <w:rsid w:val="009670C5"/>
    <w:rsid w:val="009910CB"/>
    <w:rsid w:val="009940F1"/>
    <w:rsid w:val="00996D4A"/>
    <w:rsid w:val="009A3CC1"/>
    <w:rsid w:val="009A4581"/>
    <w:rsid w:val="009B7411"/>
    <w:rsid w:val="009B7E8D"/>
    <w:rsid w:val="009C0BFE"/>
    <w:rsid w:val="009C200F"/>
    <w:rsid w:val="009E10E0"/>
    <w:rsid w:val="009E5239"/>
    <w:rsid w:val="009E772E"/>
    <w:rsid w:val="00A0405A"/>
    <w:rsid w:val="00A04820"/>
    <w:rsid w:val="00A10A12"/>
    <w:rsid w:val="00A11EF7"/>
    <w:rsid w:val="00A1543C"/>
    <w:rsid w:val="00A155FC"/>
    <w:rsid w:val="00A25393"/>
    <w:rsid w:val="00A33A8C"/>
    <w:rsid w:val="00A37BA1"/>
    <w:rsid w:val="00A40E61"/>
    <w:rsid w:val="00A423F1"/>
    <w:rsid w:val="00A45C56"/>
    <w:rsid w:val="00A47DCB"/>
    <w:rsid w:val="00A56AA7"/>
    <w:rsid w:val="00A60C2B"/>
    <w:rsid w:val="00A62804"/>
    <w:rsid w:val="00A77B44"/>
    <w:rsid w:val="00A83E15"/>
    <w:rsid w:val="00A85215"/>
    <w:rsid w:val="00A87C35"/>
    <w:rsid w:val="00A925AB"/>
    <w:rsid w:val="00A96191"/>
    <w:rsid w:val="00AA6BCA"/>
    <w:rsid w:val="00AA7988"/>
    <w:rsid w:val="00AB13B7"/>
    <w:rsid w:val="00AB2687"/>
    <w:rsid w:val="00AB48A7"/>
    <w:rsid w:val="00AB4B14"/>
    <w:rsid w:val="00AC672B"/>
    <w:rsid w:val="00AD26F5"/>
    <w:rsid w:val="00AD2A65"/>
    <w:rsid w:val="00AD4DC2"/>
    <w:rsid w:val="00AD54D0"/>
    <w:rsid w:val="00AD7D08"/>
    <w:rsid w:val="00AE198A"/>
    <w:rsid w:val="00AE56B8"/>
    <w:rsid w:val="00AE5B56"/>
    <w:rsid w:val="00AE649B"/>
    <w:rsid w:val="00AF0523"/>
    <w:rsid w:val="00AF3B4D"/>
    <w:rsid w:val="00B07638"/>
    <w:rsid w:val="00B07E9B"/>
    <w:rsid w:val="00B131BE"/>
    <w:rsid w:val="00B20F75"/>
    <w:rsid w:val="00B33920"/>
    <w:rsid w:val="00B36BB7"/>
    <w:rsid w:val="00B37B7F"/>
    <w:rsid w:val="00B46F85"/>
    <w:rsid w:val="00B47D9B"/>
    <w:rsid w:val="00B65BF2"/>
    <w:rsid w:val="00B722B2"/>
    <w:rsid w:val="00B810A0"/>
    <w:rsid w:val="00B92335"/>
    <w:rsid w:val="00BA1D6B"/>
    <w:rsid w:val="00BA441C"/>
    <w:rsid w:val="00BA7039"/>
    <w:rsid w:val="00BB148E"/>
    <w:rsid w:val="00BB1548"/>
    <w:rsid w:val="00BB4CFE"/>
    <w:rsid w:val="00BB5B93"/>
    <w:rsid w:val="00BC10DC"/>
    <w:rsid w:val="00BC2EA8"/>
    <w:rsid w:val="00BC4D15"/>
    <w:rsid w:val="00BC6B8E"/>
    <w:rsid w:val="00BD34FA"/>
    <w:rsid w:val="00BE251F"/>
    <w:rsid w:val="00BE5812"/>
    <w:rsid w:val="00BF0118"/>
    <w:rsid w:val="00C010D3"/>
    <w:rsid w:val="00C037C1"/>
    <w:rsid w:val="00C0428B"/>
    <w:rsid w:val="00C05BE3"/>
    <w:rsid w:val="00C12B70"/>
    <w:rsid w:val="00C2617B"/>
    <w:rsid w:val="00C36DFC"/>
    <w:rsid w:val="00C43C45"/>
    <w:rsid w:val="00C47B78"/>
    <w:rsid w:val="00C56977"/>
    <w:rsid w:val="00C56BC1"/>
    <w:rsid w:val="00C60388"/>
    <w:rsid w:val="00C628B8"/>
    <w:rsid w:val="00C65CA1"/>
    <w:rsid w:val="00C70560"/>
    <w:rsid w:val="00C7081E"/>
    <w:rsid w:val="00C74E41"/>
    <w:rsid w:val="00C76511"/>
    <w:rsid w:val="00C81FBE"/>
    <w:rsid w:val="00C93047"/>
    <w:rsid w:val="00CA5B2F"/>
    <w:rsid w:val="00CA62F0"/>
    <w:rsid w:val="00CB7005"/>
    <w:rsid w:val="00CB7A4A"/>
    <w:rsid w:val="00CC134E"/>
    <w:rsid w:val="00CC693A"/>
    <w:rsid w:val="00CC7D15"/>
    <w:rsid w:val="00CD30DA"/>
    <w:rsid w:val="00CD4476"/>
    <w:rsid w:val="00CE270A"/>
    <w:rsid w:val="00CE7155"/>
    <w:rsid w:val="00CF1CE6"/>
    <w:rsid w:val="00CF231B"/>
    <w:rsid w:val="00CF2FBB"/>
    <w:rsid w:val="00CF6B74"/>
    <w:rsid w:val="00CF7525"/>
    <w:rsid w:val="00D13D29"/>
    <w:rsid w:val="00D159B5"/>
    <w:rsid w:val="00D23728"/>
    <w:rsid w:val="00D240C3"/>
    <w:rsid w:val="00D25090"/>
    <w:rsid w:val="00D314FA"/>
    <w:rsid w:val="00D34AA3"/>
    <w:rsid w:val="00D42FBD"/>
    <w:rsid w:val="00D47BC6"/>
    <w:rsid w:val="00D502D9"/>
    <w:rsid w:val="00D52428"/>
    <w:rsid w:val="00D63EF0"/>
    <w:rsid w:val="00D6631B"/>
    <w:rsid w:val="00D663AF"/>
    <w:rsid w:val="00D74662"/>
    <w:rsid w:val="00D74A8F"/>
    <w:rsid w:val="00D74CBC"/>
    <w:rsid w:val="00D75BA5"/>
    <w:rsid w:val="00D8075F"/>
    <w:rsid w:val="00D81291"/>
    <w:rsid w:val="00D83523"/>
    <w:rsid w:val="00D83B1A"/>
    <w:rsid w:val="00D86ECD"/>
    <w:rsid w:val="00D92AF7"/>
    <w:rsid w:val="00D96A0C"/>
    <w:rsid w:val="00DA454E"/>
    <w:rsid w:val="00DA52DB"/>
    <w:rsid w:val="00DC41F4"/>
    <w:rsid w:val="00DD4F84"/>
    <w:rsid w:val="00DE1058"/>
    <w:rsid w:val="00DE7AFC"/>
    <w:rsid w:val="00DF2528"/>
    <w:rsid w:val="00DF77CC"/>
    <w:rsid w:val="00DF77F1"/>
    <w:rsid w:val="00E0212A"/>
    <w:rsid w:val="00E0290E"/>
    <w:rsid w:val="00E04322"/>
    <w:rsid w:val="00E04859"/>
    <w:rsid w:val="00E04B4F"/>
    <w:rsid w:val="00E10467"/>
    <w:rsid w:val="00E11DC2"/>
    <w:rsid w:val="00E13533"/>
    <w:rsid w:val="00E201C0"/>
    <w:rsid w:val="00E25E09"/>
    <w:rsid w:val="00E34FEE"/>
    <w:rsid w:val="00E37467"/>
    <w:rsid w:val="00E467D9"/>
    <w:rsid w:val="00E47018"/>
    <w:rsid w:val="00E54CA5"/>
    <w:rsid w:val="00E54F12"/>
    <w:rsid w:val="00E638B0"/>
    <w:rsid w:val="00E6421E"/>
    <w:rsid w:val="00E64F05"/>
    <w:rsid w:val="00E67F9D"/>
    <w:rsid w:val="00E727E4"/>
    <w:rsid w:val="00E77106"/>
    <w:rsid w:val="00E81B21"/>
    <w:rsid w:val="00E83842"/>
    <w:rsid w:val="00E84516"/>
    <w:rsid w:val="00E8499A"/>
    <w:rsid w:val="00E872C5"/>
    <w:rsid w:val="00EA1719"/>
    <w:rsid w:val="00EA52D5"/>
    <w:rsid w:val="00EA7AAA"/>
    <w:rsid w:val="00EB060B"/>
    <w:rsid w:val="00EB0AF2"/>
    <w:rsid w:val="00EB42B1"/>
    <w:rsid w:val="00EB4BB9"/>
    <w:rsid w:val="00EB4C57"/>
    <w:rsid w:val="00EC2C98"/>
    <w:rsid w:val="00ED5EEB"/>
    <w:rsid w:val="00EE4BFA"/>
    <w:rsid w:val="00EF00DE"/>
    <w:rsid w:val="00F02510"/>
    <w:rsid w:val="00F04B45"/>
    <w:rsid w:val="00F056C1"/>
    <w:rsid w:val="00F05B34"/>
    <w:rsid w:val="00F06ADD"/>
    <w:rsid w:val="00F11C93"/>
    <w:rsid w:val="00F121B8"/>
    <w:rsid w:val="00F16436"/>
    <w:rsid w:val="00F2025F"/>
    <w:rsid w:val="00F31558"/>
    <w:rsid w:val="00F36400"/>
    <w:rsid w:val="00F377BD"/>
    <w:rsid w:val="00F417F7"/>
    <w:rsid w:val="00F544A7"/>
    <w:rsid w:val="00F64C81"/>
    <w:rsid w:val="00F65896"/>
    <w:rsid w:val="00F670CA"/>
    <w:rsid w:val="00F71090"/>
    <w:rsid w:val="00F74540"/>
    <w:rsid w:val="00F75ADA"/>
    <w:rsid w:val="00F77772"/>
    <w:rsid w:val="00F802C0"/>
    <w:rsid w:val="00F81CB2"/>
    <w:rsid w:val="00F8642D"/>
    <w:rsid w:val="00F86701"/>
    <w:rsid w:val="00F93346"/>
    <w:rsid w:val="00FA179D"/>
    <w:rsid w:val="00FA192F"/>
    <w:rsid w:val="00FB1FC5"/>
    <w:rsid w:val="00FB394A"/>
    <w:rsid w:val="00FB3E4D"/>
    <w:rsid w:val="00FB5893"/>
    <w:rsid w:val="00FB7C46"/>
    <w:rsid w:val="00FC1D54"/>
    <w:rsid w:val="00FC271E"/>
    <w:rsid w:val="00FC2817"/>
    <w:rsid w:val="00FC54FC"/>
    <w:rsid w:val="00FC5671"/>
    <w:rsid w:val="00FC6F8F"/>
    <w:rsid w:val="00FD0E32"/>
    <w:rsid w:val="00FD1036"/>
    <w:rsid w:val="00FD2E7F"/>
    <w:rsid w:val="00FE240C"/>
    <w:rsid w:val="00FE598F"/>
    <w:rsid w:val="00FF0F69"/>
    <w:rsid w:val="00FF2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B51D"/>
  <w15:docId w15:val="{1600CE1F-4B29-46CC-997D-2DA723EA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355F9"/>
    <w:pPr>
      <w:keepNext/>
      <w:jc w:val="center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55F9"/>
    <w:pPr>
      <w:keepNext/>
      <w:spacing w:before="240" w:after="60"/>
      <w:outlineLvl w:val="2"/>
    </w:pPr>
    <w:rPr>
      <w:rFonts w:ascii="Arial" w:hAnsi="Arial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55F9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355F9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nhideWhenUsed/>
    <w:rsid w:val="007355F9"/>
    <w:pPr>
      <w:jc w:val="center"/>
    </w:pPr>
  </w:style>
  <w:style w:type="character" w:customStyle="1" w:styleId="ZkladntextChar">
    <w:name w:val="Základný text Char"/>
    <w:basedOn w:val="Predvolenpsmoodseku"/>
    <w:link w:val="Zkladntext"/>
    <w:rsid w:val="007355F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1D0CE2"/>
    <w:pPr>
      <w:ind w:left="720"/>
      <w:contextualSpacing/>
    </w:pPr>
  </w:style>
  <w:style w:type="character" w:customStyle="1" w:styleId="awspan1">
    <w:name w:val="awspan1"/>
    <w:basedOn w:val="Predvolenpsmoodseku"/>
    <w:rsid w:val="00D314FA"/>
    <w:rPr>
      <w:color w:val="000000"/>
      <w:sz w:val="24"/>
      <w:szCs w:val="24"/>
    </w:rPr>
  </w:style>
  <w:style w:type="paragraph" w:customStyle="1" w:styleId="TxBrp9">
    <w:name w:val="TxBr_p9"/>
    <w:basedOn w:val="Normlny"/>
    <w:rsid w:val="00312E4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B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B11"/>
    <w:rPr>
      <w:rFonts w:ascii="Segoe UI" w:eastAsia="Times New Roman" w:hAnsi="Segoe UI" w:cs="Segoe UI"/>
      <w:sz w:val="18"/>
      <w:szCs w:val="1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73AC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73AC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273A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655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554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55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554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22E03"/>
    <w:rPr>
      <w:rFonts w:cs="Times New Roman"/>
      <w:color w:val="0000FF"/>
      <w:u w:val="single"/>
    </w:rPr>
  </w:style>
  <w:style w:type="character" w:customStyle="1" w:styleId="OdsekzoznamuChar">
    <w:name w:val="Odsek zoznamu Char"/>
    <w:aliases w:val="body Char,Odsek Char,Odsek zoznamu1 Char,Odsek zoznamu2 Char"/>
    <w:link w:val="Odsekzoznamu"/>
    <w:uiPriority w:val="34"/>
    <w:locked/>
    <w:rsid w:val="00201A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909A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909AE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58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9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781724-AFBD-4890-A151-2C14B6C8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555</cp:revision>
  <cp:lastPrinted>2021-05-13T08:27:00Z</cp:lastPrinted>
  <dcterms:created xsi:type="dcterms:W3CDTF">2019-12-03T12:13:00Z</dcterms:created>
  <dcterms:modified xsi:type="dcterms:W3CDTF">2021-05-14T08:16:00Z</dcterms:modified>
</cp:coreProperties>
</file>