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59" w:rsidRDefault="00AB7D59" w:rsidP="00AB7D59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Výbor Národnej rady Slovenskej republiky</w:t>
      </w:r>
    </w:p>
    <w:p w:rsidR="00AB7D59" w:rsidRDefault="00AB7D59" w:rsidP="00AB7D5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pre vzdelávanie, vedu, mládež a šport</w:t>
      </w:r>
    </w:p>
    <w:p w:rsidR="00AB7D59" w:rsidRDefault="00AB7D59" w:rsidP="00AB7D59">
      <w:pPr>
        <w:jc w:val="both"/>
        <w:rPr>
          <w:rFonts w:ascii="Arial" w:hAnsi="Arial" w:cs="Arial"/>
        </w:rPr>
      </w:pPr>
    </w:p>
    <w:p w:rsidR="00AB7D59" w:rsidRDefault="00AB7D59" w:rsidP="00AB7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23.  schôdza výboru                                                                                                           </w:t>
      </w:r>
    </w:p>
    <w:p w:rsidR="00AB7D59" w:rsidRDefault="00AB7D59" w:rsidP="00AB7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PREDS – 108/2021</w:t>
      </w:r>
    </w:p>
    <w:p w:rsidR="00AB7D59" w:rsidRDefault="00AB7D59" w:rsidP="00AB7D59">
      <w:pPr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  <w:sz w:val="32"/>
          <w:szCs w:val="32"/>
        </w:rPr>
      </w:pPr>
    </w:p>
    <w:p w:rsidR="00AB7D59" w:rsidRDefault="00AB7D59" w:rsidP="00AB7D59">
      <w:pPr>
        <w:spacing w:line="360" w:lineRule="auto"/>
        <w:jc w:val="center"/>
        <w:rPr>
          <w:rFonts w:ascii="Arial" w:hAnsi="Arial" w:cs="Arial"/>
          <w:b/>
        </w:rPr>
      </w:pPr>
    </w:p>
    <w:p w:rsidR="00AB7D59" w:rsidRDefault="00AB7D59" w:rsidP="00AB7D59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Výpis zo zápisnice</w:t>
      </w:r>
    </w:p>
    <w:p w:rsidR="00AB7D59" w:rsidRDefault="00AB7D59" w:rsidP="00AB7D59">
      <w:pPr>
        <w:spacing w:line="360" w:lineRule="auto"/>
        <w:jc w:val="center"/>
        <w:rPr>
          <w:rFonts w:ascii="Arial" w:hAnsi="Arial" w:cs="Arial"/>
          <w:b/>
        </w:rPr>
      </w:pPr>
    </w:p>
    <w:p w:rsidR="00AB7D59" w:rsidRDefault="00AB7D59" w:rsidP="00AB7D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z </w:t>
      </w: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 schôdze Výboru Národnej rady Slovenskej republiky pre vzdelávanie, vedu, mládež a šport </w:t>
      </w:r>
      <w:r>
        <w:rPr>
          <w:rFonts w:ascii="Arial" w:hAnsi="Arial" w:cs="Arial"/>
          <w:b/>
        </w:rPr>
        <w:t>konanej 6. mája 2021.</w:t>
      </w:r>
    </w:p>
    <w:p w:rsidR="00AB7D59" w:rsidRDefault="00AB7D59" w:rsidP="00AB7D59">
      <w:pPr>
        <w:pStyle w:val="Nadpis2"/>
        <w:spacing w:before="0"/>
        <w:ind w:hanging="3780"/>
        <w:jc w:val="both"/>
        <w:rPr>
          <w:rFonts w:ascii="Arial" w:eastAsia="Times New Roman" w:hAnsi="Arial" w:cs="Arial"/>
        </w:rPr>
      </w:pP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 šport</w:t>
      </w:r>
    </w:p>
    <w:p w:rsidR="00AB7D59" w:rsidRDefault="00AB7D59" w:rsidP="00AB7D59">
      <w:pPr>
        <w:pStyle w:val="Zarkazkladnhotextu"/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prerokoval</w:t>
      </w:r>
      <w:r>
        <w:rPr>
          <w:rFonts w:ascii="Arial" w:hAnsi="Arial" w:cs="Arial"/>
        </w:rPr>
        <w:t xml:space="preserve"> návrh skupiny poslancov Národnej rady Slovenskej republiky na  vyslovenie nedôvery členovi vlády Slovenskej republiky Márii KOLÍKOVEJ, poverenej riadením Ministerstva spravodlivosti Slovenskej republiky </w:t>
      </w:r>
      <w:r>
        <w:rPr>
          <w:rFonts w:ascii="Arial" w:hAnsi="Arial" w:cs="Arial"/>
          <w:b/>
        </w:rPr>
        <w:t xml:space="preserve">(tlač 528). </w:t>
      </w: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skupinu poslancov Národnej rady Slovenskej republiky návrh odôvodnil poslanec </w:t>
      </w:r>
      <w:r w:rsidR="00F45652">
        <w:rPr>
          <w:rFonts w:ascii="Arial" w:hAnsi="Arial" w:cs="Arial"/>
        </w:rPr>
        <w:t>D. Galis.</w:t>
      </w:r>
      <w:r>
        <w:rPr>
          <w:rFonts w:ascii="Arial" w:hAnsi="Arial" w:cs="Arial"/>
        </w:rPr>
        <w:t xml:space="preserve"> Návrh uznesenia predložil spravodajca </w:t>
      </w:r>
      <w:r w:rsidR="00F45652">
        <w:rPr>
          <w:rFonts w:ascii="Arial" w:hAnsi="Arial" w:cs="Arial"/>
        </w:rPr>
        <w:t xml:space="preserve">A. </w:t>
      </w:r>
      <w:proofErr w:type="spellStart"/>
      <w:r w:rsidR="00F45652">
        <w:rPr>
          <w:rFonts w:ascii="Arial" w:hAnsi="Arial" w:cs="Arial"/>
        </w:rPr>
        <w:t>Hambálek</w:t>
      </w:r>
      <w:bookmarkStart w:id="0" w:name="_GoBack"/>
      <w:bookmarkEnd w:id="0"/>
      <w:proofErr w:type="spellEnd"/>
      <w:r>
        <w:rPr>
          <w:rFonts w:ascii="Arial" w:hAnsi="Arial" w:cs="Arial"/>
        </w:rPr>
        <w:t>.</w:t>
      </w: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 návrhu uznesenia uvedeného v prílohe.</w:t>
      </w: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celkového počtu 12 poslancov Výboru Národnej rady Slovenskej republiky pre vzdelávanie, vedu, mládež a šport bolo prítomných </w:t>
      </w:r>
      <w:r w:rsidR="00F4565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poslancov. Za návrh predneseného uznesenia hlasovali </w:t>
      </w:r>
      <w:r w:rsidR="00F456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poslanci, proti návrhu hlasovali  </w:t>
      </w:r>
      <w:r w:rsidR="00F45652">
        <w:rPr>
          <w:rFonts w:ascii="Arial" w:hAnsi="Arial" w:cs="Arial"/>
        </w:rPr>
        <w:t>2 poslanci, zdržali sa 3 poslanci.</w:t>
      </w:r>
    </w:p>
    <w:p w:rsidR="00AB7D59" w:rsidRDefault="00AB7D59" w:rsidP="00AB7D59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AB7D59" w:rsidRDefault="00AB7D59" w:rsidP="00AB7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všetkých poslancov </w:t>
      </w:r>
      <w:r>
        <w:rPr>
          <w:rFonts w:ascii="Arial" w:hAnsi="Arial" w:cs="Arial"/>
          <w:bCs/>
        </w:rPr>
        <w:t>podľa</w:t>
      </w:r>
      <w:r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 a čl. 88 ods. 2 Ústavy Slovenskej republiky.</w:t>
      </w:r>
    </w:p>
    <w:p w:rsidR="00AB7D59" w:rsidRDefault="00AB7D59" w:rsidP="00AB7D59"/>
    <w:p w:rsidR="00AB7D59" w:rsidRDefault="00AB7D59" w:rsidP="00AB7D59"/>
    <w:p w:rsidR="00AB7D59" w:rsidRDefault="00AB7D59" w:rsidP="00AB7D59"/>
    <w:p w:rsidR="00AB7D59" w:rsidRDefault="00AB7D59" w:rsidP="00AB7D59"/>
    <w:p w:rsidR="00AB7D59" w:rsidRDefault="00AB7D59" w:rsidP="00AB7D59"/>
    <w:p w:rsidR="00AB7D59" w:rsidRDefault="00AB7D59" w:rsidP="00AB7D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Richard  </w:t>
      </w:r>
      <w:r>
        <w:rPr>
          <w:rFonts w:ascii="Arial" w:hAnsi="Arial" w:cs="Arial"/>
          <w:b/>
          <w:spacing w:val="40"/>
        </w:rPr>
        <w:t>Vašečka</w:t>
      </w:r>
    </w:p>
    <w:p w:rsidR="00AB7D59" w:rsidRDefault="00AB7D59" w:rsidP="00AB7D59"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AB7D59" w:rsidRDefault="00AB7D59" w:rsidP="00AB7D59"/>
    <w:p w:rsidR="00AB7D59" w:rsidRDefault="00AB7D59" w:rsidP="00AB7D59"/>
    <w:p w:rsidR="00AB7D59" w:rsidRDefault="00AB7D59" w:rsidP="00AB7D59">
      <w:pPr>
        <w:rPr>
          <w:rFonts w:ascii="Arial" w:hAnsi="Arial" w:cs="Arial"/>
        </w:rPr>
      </w:pPr>
    </w:p>
    <w:p w:rsidR="00AB7D59" w:rsidRDefault="00AB7D59" w:rsidP="00AB7D59"/>
    <w:p w:rsidR="00AB7D59" w:rsidRDefault="00AB7D59" w:rsidP="00AB7D59">
      <w:pPr>
        <w:rPr>
          <w:rFonts w:ascii="Arial" w:hAnsi="Arial" w:cs="Arial"/>
          <w:bCs/>
        </w:rPr>
      </w:pPr>
    </w:p>
    <w:p w:rsidR="00AB7D59" w:rsidRDefault="00AB7D59" w:rsidP="00AB7D59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Výbor Národnej rady Slovenskej republiky</w:t>
      </w:r>
    </w:p>
    <w:p w:rsidR="00AB7D59" w:rsidRDefault="00AB7D59" w:rsidP="00AB7D5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pre vzdelávanie, vedu, mládež a šport</w:t>
      </w:r>
    </w:p>
    <w:p w:rsidR="00AB7D59" w:rsidRDefault="00AB7D59" w:rsidP="00AB7D59">
      <w:pPr>
        <w:jc w:val="both"/>
        <w:rPr>
          <w:rFonts w:ascii="Arial" w:hAnsi="Arial" w:cs="Arial"/>
        </w:rPr>
      </w:pPr>
    </w:p>
    <w:p w:rsidR="00AB7D59" w:rsidRDefault="00AB7D59" w:rsidP="00AB7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23.  schôdza výboru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PREDS – 108/2021</w:t>
      </w:r>
    </w:p>
    <w:p w:rsidR="00AB7D59" w:rsidRDefault="00AB7D59" w:rsidP="00AB7D59">
      <w:pPr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</w:p>
    <w:p w:rsidR="00AB7D59" w:rsidRDefault="00AB7D59" w:rsidP="00AB7D59">
      <w:pPr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AB7D59" w:rsidRDefault="00AB7D59" w:rsidP="00AB7D59">
      <w:pPr>
        <w:jc w:val="center"/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B7D59" w:rsidRDefault="00AB7D59" w:rsidP="00AB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AB7D59" w:rsidRDefault="00AB7D59" w:rsidP="00AB7D59">
      <w:pPr>
        <w:jc w:val="center"/>
        <w:rPr>
          <w:rFonts w:ascii="Arial" w:hAnsi="Arial" w:cs="Arial"/>
          <w:b/>
        </w:rPr>
      </w:pPr>
    </w:p>
    <w:p w:rsidR="00AB7D59" w:rsidRDefault="00AB7D59" w:rsidP="00AB7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mája 2021</w:t>
      </w:r>
    </w:p>
    <w:p w:rsidR="00AB7D59" w:rsidRDefault="00AB7D59" w:rsidP="00AB7D59">
      <w:pPr>
        <w:pStyle w:val="Zarkazkladnhotextu"/>
        <w:spacing w:after="0"/>
        <w:ind w:left="567"/>
        <w:jc w:val="both"/>
        <w:rPr>
          <w:rFonts w:ascii="Arial" w:hAnsi="Arial" w:cs="Arial"/>
          <w:b/>
        </w:rPr>
      </w:pPr>
    </w:p>
    <w:p w:rsidR="00AB7D59" w:rsidRDefault="00AB7D59" w:rsidP="00AB7D59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20"/>
        </w:rPr>
        <w:t>prerokoval</w:t>
      </w:r>
      <w:r>
        <w:rPr>
          <w:rFonts w:ascii="Arial" w:hAnsi="Arial" w:cs="Arial"/>
        </w:rPr>
        <w:t xml:space="preserve"> návrh skupiny poslancov Národnej rady Slovenskej republiky na  vyslovenie nedôvery členovi vlády Slovenskej republiky Márii KOLÍKOVEJ, poverenej riadením Ministerstva spravodlivosti Slovenskej republiky </w:t>
      </w:r>
      <w:r>
        <w:rPr>
          <w:rFonts w:ascii="Arial" w:hAnsi="Arial" w:cs="Arial"/>
          <w:b/>
        </w:rPr>
        <w:t xml:space="preserve">(tlač 528) </w:t>
      </w:r>
      <w:r>
        <w:rPr>
          <w:rFonts w:ascii="Arial" w:hAnsi="Arial" w:cs="Arial"/>
        </w:rPr>
        <w:t>a</w:t>
      </w:r>
    </w:p>
    <w:p w:rsidR="00AB7D59" w:rsidRDefault="00AB7D59" w:rsidP="00AB7D59">
      <w:pPr>
        <w:ind w:firstLine="708"/>
        <w:jc w:val="both"/>
        <w:rPr>
          <w:rFonts w:ascii="Arial" w:hAnsi="Arial" w:cs="Arial"/>
          <w:spacing w:val="40"/>
        </w:rPr>
      </w:pPr>
    </w:p>
    <w:p w:rsidR="00AB7D59" w:rsidRDefault="00AB7D59" w:rsidP="00AB7D59">
      <w:pPr>
        <w:tabs>
          <w:tab w:val="left" w:pos="360"/>
        </w:tabs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ab/>
      </w:r>
      <w:r>
        <w:rPr>
          <w:rFonts w:ascii="Arial" w:hAnsi="Arial" w:cs="Arial"/>
          <w:b/>
          <w:spacing w:val="40"/>
        </w:rPr>
        <w:tab/>
        <w:t xml:space="preserve">A. súhlasí </w:t>
      </w:r>
    </w:p>
    <w:p w:rsidR="00AB7D59" w:rsidRDefault="00AB7D59" w:rsidP="00AB7D59">
      <w:pPr>
        <w:tabs>
          <w:tab w:val="left" w:pos="360"/>
        </w:tabs>
        <w:jc w:val="both"/>
        <w:rPr>
          <w:rFonts w:ascii="Arial" w:hAnsi="Arial" w:cs="Arial"/>
          <w:b/>
          <w:spacing w:val="40"/>
        </w:rPr>
      </w:pPr>
    </w:p>
    <w:p w:rsidR="00AB7D59" w:rsidRPr="00AB7D59" w:rsidRDefault="00AB7D59" w:rsidP="00AB7D59">
      <w:pPr>
        <w:pStyle w:val="Zarkazkladnhotextu"/>
        <w:spacing w:after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 návrhom skupiny poslancov Národnej rady Slovenskej republiky na  vyslovenie nedôvery členovi vlády Slovenskej republiky Márii KOLÍKOVEJ, poverenej riadením Ministerstva spravodlivosti Slovenskej republiky </w:t>
      </w:r>
      <w:r>
        <w:rPr>
          <w:rFonts w:ascii="Arial" w:hAnsi="Arial" w:cs="Arial"/>
          <w:b/>
        </w:rPr>
        <w:t>(tlač 528);</w:t>
      </w:r>
    </w:p>
    <w:p w:rsidR="00AB7D59" w:rsidRDefault="00AB7D59" w:rsidP="00AB7D59">
      <w:pPr>
        <w:pStyle w:val="Zkladntext"/>
        <w:tabs>
          <w:tab w:val="left" w:pos="360"/>
          <w:tab w:val="left" w:pos="1080"/>
        </w:tabs>
        <w:rPr>
          <w:rFonts w:ascii="Arial" w:hAnsi="Arial" w:cs="Arial"/>
          <w:b/>
          <w:spacing w:val="50"/>
        </w:rPr>
      </w:pPr>
    </w:p>
    <w:p w:rsidR="00AB7D59" w:rsidRDefault="00AB7D59" w:rsidP="00AB7D59">
      <w:pPr>
        <w:tabs>
          <w:tab w:val="left" w:pos="360"/>
        </w:tabs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B.  </w:t>
      </w:r>
      <w:r>
        <w:rPr>
          <w:rFonts w:ascii="Arial" w:hAnsi="Arial" w:cs="Arial"/>
          <w:b/>
          <w:spacing w:val="50"/>
        </w:rPr>
        <w:t xml:space="preserve">odporúča </w:t>
      </w:r>
      <w:r>
        <w:rPr>
          <w:rFonts w:ascii="Arial" w:hAnsi="Arial" w:cs="Arial"/>
          <w:b/>
        </w:rPr>
        <w:t xml:space="preserve">Národnej  rade  Slovenskej  republiky </w:t>
      </w:r>
    </w:p>
    <w:p w:rsidR="00AB7D59" w:rsidRDefault="00AB7D59" w:rsidP="00AB7D59">
      <w:pPr>
        <w:jc w:val="both"/>
        <w:rPr>
          <w:rFonts w:ascii="Arial" w:hAnsi="Arial" w:cs="Arial"/>
        </w:rPr>
      </w:pPr>
    </w:p>
    <w:p w:rsidR="00AB7D59" w:rsidRPr="00AB7D59" w:rsidRDefault="00AB7D59" w:rsidP="00AB7D59">
      <w:pPr>
        <w:pStyle w:val="Zarkazkladnhotextu"/>
        <w:spacing w:after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vysloviť nedôveru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členovi vlády Slovenskej republiky Márii KOLÍKOVEJ, poverenej riadením Ministerstva spravodlivosti Slovenskej republiky </w:t>
      </w:r>
      <w:r>
        <w:rPr>
          <w:rFonts w:ascii="Arial" w:hAnsi="Arial" w:cs="Arial"/>
          <w:b/>
        </w:rPr>
        <w:t>(tlač 528);</w:t>
      </w:r>
    </w:p>
    <w:p w:rsidR="00AB7D59" w:rsidRDefault="00AB7D59" w:rsidP="00AB7D59">
      <w:pPr>
        <w:pStyle w:val="Zkladntext"/>
        <w:tabs>
          <w:tab w:val="left" w:pos="360"/>
          <w:tab w:val="left" w:pos="1134"/>
        </w:tabs>
        <w:spacing w:after="0"/>
        <w:ind w:left="1134"/>
        <w:jc w:val="both"/>
        <w:rPr>
          <w:rFonts w:ascii="Arial" w:hAnsi="Arial" w:cs="Arial"/>
          <w:b/>
        </w:rPr>
      </w:pPr>
    </w:p>
    <w:p w:rsidR="00AB7D59" w:rsidRDefault="00AB7D59" w:rsidP="00AB7D59">
      <w:pPr>
        <w:pStyle w:val="Zkladntext"/>
        <w:tabs>
          <w:tab w:val="left" w:pos="360"/>
        </w:tabs>
        <w:spacing w:after="0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6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AB7D59" w:rsidRDefault="00AB7D59" w:rsidP="00AB7D59">
      <w:pPr>
        <w:jc w:val="both"/>
        <w:rPr>
          <w:rFonts w:ascii="Arial" w:hAnsi="Arial" w:cs="Arial"/>
        </w:rPr>
      </w:pPr>
    </w:p>
    <w:p w:rsidR="00AB7D59" w:rsidRDefault="00AB7D59" w:rsidP="00AB7D59">
      <w:pPr>
        <w:pStyle w:val="Zkladn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podať určenému gestorskému výboru (Ústavnoprávny výbor NR SR) informáciu o výsledku prerokovania návrhu  vo výbore. </w:t>
      </w:r>
    </w:p>
    <w:p w:rsidR="00AB7D59" w:rsidRDefault="00AB7D59" w:rsidP="00AB7D59">
      <w:pPr>
        <w:jc w:val="both"/>
        <w:rPr>
          <w:rFonts w:ascii="Arial" w:hAnsi="Arial" w:cs="Arial"/>
        </w:rPr>
      </w:pPr>
    </w:p>
    <w:p w:rsidR="00AB7D59" w:rsidRDefault="00AB7D59" w:rsidP="00AB7D59">
      <w:pPr>
        <w:rPr>
          <w:rFonts w:ascii="Arial" w:hAnsi="Arial" w:cs="Arial"/>
        </w:rPr>
      </w:pPr>
    </w:p>
    <w:p w:rsidR="00AB7D59" w:rsidRDefault="00AB7D59" w:rsidP="00AB7D59">
      <w:pPr>
        <w:rPr>
          <w:rFonts w:ascii="Arial" w:hAnsi="Arial" w:cs="Arial"/>
        </w:rPr>
      </w:pPr>
    </w:p>
    <w:p w:rsidR="00AB7D59" w:rsidRDefault="00AB7D59" w:rsidP="00AB7D59">
      <w:pPr>
        <w:rPr>
          <w:rFonts w:ascii="Arial" w:hAnsi="Arial" w:cs="Arial"/>
        </w:rPr>
      </w:pPr>
    </w:p>
    <w:p w:rsidR="00AB7D59" w:rsidRDefault="00AB7D59" w:rsidP="00AB7D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AB7D59" w:rsidRDefault="00AB7D59" w:rsidP="00AB7D59">
      <w:r>
        <w:rPr>
          <w:rFonts w:ascii="Arial" w:hAnsi="Arial" w:cs="Arial"/>
        </w:rPr>
        <w:t xml:space="preserve">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AB7D59" w:rsidRDefault="00AB7D59" w:rsidP="00AB7D59"/>
    <w:p w:rsidR="00AB7D59" w:rsidRDefault="00AB7D59" w:rsidP="00AB7D59"/>
    <w:p w:rsidR="00AB7D59" w:rsidRDefault="00AB7D59" w:rsidP="00AB7D59">
      <w:pPr>
        <w:rPr>
          <w:rFonts w:ascii="Arial" w:hAnsi="Arial" w:cs="Arial"/>
        </w:rPr>
      </w:pPr>
    </w:p>
    <w:sectPr w:rsidR="00AB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79D"/>
    <w:multiLevelType w:val="hybridMultilevel"/>
    <w:tmpl w:val="00BCAB04"/>
    <w:lvl w:ilvl="0" w:tplc="51709C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59"/>
    <w:rsid w:val="000F3D04"/>
    <w:rsid w:val="004F798E"/>
    <w:rsid w:val="00AB7D59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2E7"/>
  <w15:chartTrackingRefBased/>
  <w15:docId w15:val="{DCB226AE-F23C-4215-8BF9-4BBA3B0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D5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B7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B7D59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7D59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B7D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B7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B7D5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B7D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D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D0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2021-05-06T10:40:00Z</cp:lastPrinted>
  <dcterms:created xsi:type="dcterms:W3CDTF">2021-05-05T08:57:00Z</dcterms:created>
  <dcterms:modified xsi:type="dcterms:W3CDTF">2021-05-06T10:41:00Z</dcterms:modified>
</cp:coreProperties>
</file>