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D8" w:rsidRPr="007F154D" w:rsidRDefault="001B7BD8" w:rsidP="001B7BD8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7F154D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1B7BD8" w:rsidRPr="007F154D" w:rsidRDefault="001B7BD8" w:rsidP="001B7BD8">
      <w:pPr>
        <w:jc w:val="both"/>
        <w:rPr>
          <w:i/>
        </w:rPr>
      </w:pPr>
      <w:r w:rsidRPr="007F154D">
        <w:rPr>
          <w:i/>
        </w:rPr>
        <w:t xml:space="preserve"> Národnej rady Slovenskej republiky</w:t>
      </w:r>
    </w:p>
    <w:p w:rsidR="001B7BD8" w:rsidRPr="007F154D" w:rsidRDefault="001B7BD8" w:rsidP="001B7BD8">
      <w:pPr>
        <w:jc w:val="both"/>
        <w:rPr>
          <w:i/>
        </w:rPr>
      </w:pPr>
      <w:r w:rsidRPr="007F154D">
        <w:rPr>
          <w:i/>
        </w:rPr>
        <w:t xml:space="preserve">      pre hospodárske záležitosti </w:t>
      </w:r>
      <w:r w:rsidRPr="007F154D">
        <w:t xml:space="preserve">              </w:t>
      </w:r>
    </w:p>
    <w:p w:rsidR="001B7BD8" w:rsidRPr="007F154D" w:rsidRDefault="001B7BD8" w:rsidP="001B7BD8">
      <w:pPr>
        <w:jc w:val="both"/>
      </w:pPr>
      <w:r w:rsidRPr="007F154D">
        <w:t xml:space="preserve"> </w:t>
      </w:r>
    </w:p>
    <w:p w:rsidR="001B7BD8" w:rsidRPr="007F154D" w:rsidRDefault="001B7BD8" w:rsidP="001B7BD8">
      <w:pPr>
        <w:jc w:val="both"/>
      </w:pPr>
      <w:r w:rsidRPr="007F154D">
        <w:t xml:space="preserve">                                                 </w:t>
      </w:r>
      <w:r w:rsidR="007F154D">
        <w:t xml:space="preserve">                             </w:t>
      </w:r>
      <w:r w:rsidR="007F154D">
        <w:tab/>
      </w:r>
      <w:r w:rsidR="009A4F3D">
        <w:tab/>
      </w:r>
      <w:r w:rsidR="00C722A3">
        <w:t>54</w:t>
      </w:r>
      <w:r w:rsidRPr="007F154D">
        <w:t>. schôdza výboru</w:t>
      </w:r>
    </w:p>
    <w:p w:rsidR="001B7BD8" w:rsidRPr="007F154D" w:rsidRDefault="001B7BD8" w:rsidP="001B7BD8">
      <w:pPr>
        <w:pStyle w:val="Zarkazkladnhotextu"/>
      </w:pPr>
      <w:r w:rsidRPr="007F154D">
        <w:t xml:space="preserve">                                                              </w:t>
      </w:r>
      <w:r w:rsidR="007F154D">
        <w:t xml:space="preserve">             </w:t>
      </w:r>
      <w:r w:rsidR="007F154D">
        <w:tab/>
      </w:r>
      <w:r w:rsidR="009A4F3D">
        <w:tab/>
      </w:r>
      <w:r w:rsidR="00D34F99">
        <w:t>Číslo: CRD -  681</w:t>
      </w:r>
      <w:r w:rsidR="002150F7">
        <w:t>/2021</w:t>
      </w:r>
      <w:r w:rsidRPr="007F154D">
        <w:rPr>
          <w:iCs/>
        </w:rPr>
        <w:t xml:space="preserve"> - VHZ  </w:t>
      </w:r>
    </w:p>
    <w:p w:rsidR="001B7BD8" w:rsidRPr="007F154D" w:rsidRDefault="001B7BD8" w:rsidP="001B7BD8">
      <w:pPr>
        <w:jc w:val="center"/>
        <w:rPr>
          <w:b/>
          <w:sz w:val="32"/>
          <w:szCs w:val="28"/>
        </w:rPr>
      </w:pPr>
    </w:p>
    <w:p w:rsidR="001B7BD8" w:rsidRPr="007F154D" w:rsidRDefault="00B4350D" w:rsidP="001B7BD8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157</w:t>
      </w:r>
    </w:p>
    <w:p w:rsidR="001B7BD8" w:rsidRPr="007F154D" w:rsidRDefault="001B7BD8" w:rsidP="001B7BD8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F154D">
        <w:rPr>
          <w:rFonts w:ascii="Times New Roman" w:hAnsi="Times New Roman" w:cs="Times New Roman"/>
          <w:b w:val="0"/>
          <w:i w:val="0"/>
        </w:rPr>
        <w:t>U z n e s e n i e</w:t>
      </w:r>
    </w:p>
    <w:p w:rsidR="001B7BD8" w:rsidRPr="007F154D" w:rsidRDefault="001B7BD8" w:rsidP="001B7BD8">
      <w:pPr>
        <w:jc w:val="center"/>
        <w:rPr>
          <w:b/>
        </w:rPr>
      </w:pPr>
      <w:r w:rsidRPr="007F154D">
        <w:rPr>
          <w:b/>
        </w:rPr>
        <w:t>Výboru Národnej rady Slovenskej republiky</w:t>
      </w:r>
    </w:p>
    <w:p w:rsidR="001B7BD8" w:rsidRPr="007F154D" w:rsidRDefault="001B7BD8" w:rsidP="001B7BD8">
      <w:pPr>
        <w:jc w:val="center"/>
        <w:rPr>
          <w:b/>
        </w:rPr>
      </w:pPr>
      <w:r w:rsidRPr="007F154D">
        <w:rPr>
          <w:b/>
        </w:rPr>
        <w:t>pre hospodárske záležitosti</w:t>
      </w:r>
    </w:p>
    <w:p w:rsidR="001B7BD8" w:rsidRPr="007F154D" w:rsidRDefault="00C722A3" w:rsidP="001B7BD8">
      <w:pPr>
        <w:jc w:val="center"/>
      </w:pPr>
      <w:r>
        <w:t>z 29</w:t>
      </w:r>
      <w:r w:rsidR="001B7BD8" w:rsidRPr="007F154D">
        <w:t xml:space="preserve">. </w:t>
      </w:r>
      <w:r>
        <w:t xml:space="preserve">apríla </w:t>
      </w:r>
      <w:r w:rsidR="002150F7">
        <w:t>2021</w:t>
      </w:r>
    </w:p>
    <w:p w:rsidR="001B7BD8" w:rsidRPr="007F154D" w:rsidRDefault="001B7BD8" w:rsidP="008931F3"/>
    <w:p w:rsidR="00142DCC" w:rsidRDefault="00142DCC" w:rsidP="0080670C">
      <w:pPr>
        <w:pStyle w:val="Odsekzoznamu"/>
        <w:ind w:left="0" w:firstLine="708"/>
        <w:jc w:val="both"/>
      </w:pPr>
      <w:r>
        <w:t xml:space="preserve">k </w:t>
      </w:r>
      <w:r w:rsidR="00A71224">
        <w:t>S</w:t>
      </w:r>
      <w:r w:rsidR="002150F7">
        <w:t>práve</w:t>
      </w:r>
      <w:r w:rsidR="002150F7" w:rsidRPr="006D2C6E">
        <w:t xml:space="preserve"> </w:t>
      </w:r>
      <w:r w:rsidR="006C4491">
        <w:t>o </w:t>
      </w:r>
      <w:r w:rsidR="00C722A3">
        <w:t>výsledku kontroly Najvyššieho kontrolného úradu - Ochrana a využitie</w:t>
      </w:r>
      <w:r w:rsidR="006B7506">
        <w:t xml:space="preserve"> vybraného nerastného bohatstva</w:t>
      </w:r>
      <w:bookmarkStart w:id="0" w:name="_GoBack"/>
      <w:bookmarkEnd w:id="0"/>
    </w:p>
    <w:p w:rsidR="00142DCC" w:rsidRDefault="00142DCC" w:rsidP="00142DCC">
      <w:pPr>
        <w:pStyle w:val="Odsekzoznamu"/>
        <w:ind w:left="360"/>
        <w:jc w:val="both"/>
      </w:pPr>
    </w:p>
    <w:p w:rsidR="001B7BD8" w:rsidRPr="007F154D" w:rsidRDefault="001B7BD8" w:rsidP="001B7BD8">
      <w:pPr>
        <w:ind w:firstLine="708"/>
        <w:jc w:val="both"/>
        <w:rPr>
          <w:b/>
        </w:rPr>
      </w:pPr>
      <w:r w:rsidRPr="007F154D">
        <w:rPr>
          <w:b/>
        </w:rPr>
        <w:t>Výbor Národnej rady Slovenskej republiky</w:t>
      </w:r>
    </w:p>
    <w:p w:rsidR="001B7BD8" w:rsidRPr="007F154D" w:rsidRDefault="001B7BD8" w:rsidP="001B7BD8">
      <w:pPr>
        <w:jc w:val="both"/>
        <w:rPr>
          <w:b/>
          <w:bCs/>
        </w:rPr>
      </w:pPr>
      <w:r w:rsidRPr="007F154D">
        <w:rPr>
          <w:b/>
          <w:bCs/>
        </w:rPr>
        <w:t xml:space="preserve">         </w:t>
      </w:r>
      <w:r w:rsidR="00801FCA">
        <w:rPr>
          <w:b/>
          <w:bCs/>
        </w:rPr>
        <w:t xml:space="preserve">   </w:t>
      </w:r>
      <w:r w:rsidRPr="007F154D">
        <w:rPr>
          <w:b/>
          <w:bCs/>
        </w:rPr>
        <w:t>pre hospodárske záležitosti</w:t>
      </w:r>
    </w:p>
    <w:p w:rsidR="00486C5F" w:rsidRPr="007F154D" w:rsidRDefault="00801FCA" w:rsidP="001B7BD8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1B7BD8" w:rsidRPr="007F154D" w:rsidRDefault="001B7BD8" w:rsidP="006B7506">
      <w:pPr>
        <w:numPr>
          <w:ilvl w:val="0"/>
          <w:numId w:val="1"/>
        </w:numPr>
        <w:tabs>
          <w:tab w:val="left" w:pos="-1985"/>
          <w:tab w:val="left" w:pos="-540"/>
        </w:tabs>
        <w:spacing w:after="120"/>
        <w:jc w:val="both"/>
        <w:rPr>
          <w:b/>
        </w:rPr>
      </w:pPr>
      <w:r w:rsidRPr="007F154D">
        <w:rPr>
          <w:b/>
        </w:rPr>
        <w:t>b e r i e   n a    v e d o m i e</w:t>
      </w:r>
    </w:p>
    <w:p w:rsidR="007D5DBB" w:rsidRPr="007F154D" w:rsidRDefault="00A71224" w:rsidP="006B7506">
      <w:pPr>
        <w:spacing w:after="120"/>
        <w:ind w:firstLine="709"/>
        <w:jc w:val="both"/>
      </w:pPr>
      <w:r>
        <w:t>S</w:t>
      </w:r>
      <w:r w:rsidR="002150F7">
        <w:t>právu</w:t>
      </w:r>
      <w:r w:rsidR="002150F7" w:rsidRPr="006D2C6E">
        <w:t xml:space="preserve"> </w:t>
      </w:r>
      <w:r w:rsidR="00C722A3">
        <w:t>o výsledku kontroly Najvyššieho kontrolného úradu - Ochrana a využitie vybraného nerastného bohatstva</w:t>
      </w:r>
      <w:r w:rsidR="00801FCA">
        <w:t>;</w:t>
      </w:r>
    </w:p>
    <w:p w:rsidR="007D5DBB" w:rsidRPr="007F154D" w:rsidRDefault="007D5DBB" w:rsidP="007D5DBB">
      <w:pPr>
        <w:tabs>
          <w:tab w:val="left" w:pos="-1985"/>
          <w:tab w:val="left" w:pos="709"/>
        </w:tabs>
        <w:jc w:val="both"/>
      </w:pPr>
    </w:p>
    <w:p w:rsidR="00287FBD" w:rsidRDefault="00287FBD" w:rsidP="006B7506">
      <w:pPr>
        <w:pStyle w:val="Odsekzoznamu"/>
        <w:numPr>
          <w:ilvl w:val="0"/>
          <w:numId w:val="1"/>
        </w:numPr>
        <w:tabs>
          <w:tab w:val="clear" w:pos="1080"/>
          <w:tab w:val="left" w:pos="-1985"/>
          <w:tab w:val="left" w:pos="709"/>
          <w:tab w:val="left" w:pos="1077"/>
        </w:tabs>
        <w:spacing w:after="120"/>
        <w:contextualSpacing w:val="0"/>
        <w:jc w:val="both"/>
        <w:rPr>
          <w:b/>
        </w:rPr>
      </w:pPr>
      <w:r>
        <w:rPr>
          <w:b/>
        </w:rPr>
        <w:t>o d p o r ú č a</w:t>
      </w:r>
    </w:p>
    <w:p w:rsidR="00287FBD" w:rsidRPr="00287FBD" w:rsidRDefault="00287FBD" w:rsidP="006B7506">
      <w:pPr>
        <w:tabs>
          <w:tab w:val="left" w:pos="-1985"/>
          <w:tab w:val="left" w:pos="709"/>
        </w:tabs>
        <w:spacing w:after="120"/>
        <w:ind w:left="720"/>
        <w:jc w:val="both"/>
        <w:rPr>
          <w:b/>
        </w:rPr>
      </w:pPr>
      <w:r w:rsidRPr="00287FBD">
        <w:rPr>
          <w:b/>
        </w:rPr>
        <w:t>Ministerstvu hospodárstva S</w:t>
      </w:r>
      <w:r>
        <w:rPr>
          <w:b/>
        </w:rPr>
        <w:t>lovenskej republiky</w:t>
      </w:r>
    </w:p>
    <w:p w:rsidR="00287FBD" w:rsidRDefault="00287FBD" w:rsidP="006B7506">
      <w:pPr>
        <w:tabs>
          <w:tab w:val="left" w:pos="-1985"/>
        </w:tabs>
        <w:spacing w:after="120"/>
        <w:jc w:val="both"/>
      </w:pPr>
      <w:r>
        <w:rPr>
          <w:b/>
        </w:rPr>
        <w:tab/>
      </w:r>
      <w:r w:rsidRPr="00287FBD">
        <w:t>vypracovať návrh novej surovinovej politiky Slovenskej republiky do konca roka 2022</w:t>
      </w:r>
      <w:r>
        <w:t>;</w:t>
      </w:r>
    </w:p>
    <w:p w:rsidR="00287FBD" w:rsidRPr="00287FBD" w:rsidRDefault="00287FBD" w:rsidP="00287FBD">
      <w:pPr>
        <w:tabs>
          <w:tab w:val="left" w:pos="-1985"/>
        </w:tabs>
        <w:jc w:val="both"/>
      </w:pPr>
    </w:p>
    <w:p w:rsidR="00287FBD" w:rsidRDefault="00287FBD" w:rsidP="006B7506">
      <w:pPr>
        <w:pStyle w:val="Odsekzoznamu"/>
        <w:numPr>
          <w:ilvl w:val="0"/>
          <w:numId w:val="1"/>
        </w:numPr>
        <w:tabs>
          <w:tab w:val="clear" w:pos="1080"/>
          <w:tab w:val="left" w:pos="-1985"/>
          <w:tab w:val="left" w:pos="709"/>
          <w:tab w:val="left" w:pos="1077"/>
        </w:tabs>
        <w:spacing w:after="120"/>
        <w:contextualSpacing w:val="0"/>
        <w:jc w:val="both"/>
        <w:rPr>
          <w:b/>
        </w:rPr>
      </w:pPr>
      <w:r>
        <w:rPr>
          <w:b/>
        </w:rPr>
        <w:t>ž</w:t>
      </w:r>
      <w:r w:rsidR="006B7506">
        <w:rPr>
          <w:b/>
        </w:rPr>
        <w:t xml:space="preserve"> </w:t>
      </w:r>
      <w:r>
        <w:rPr>
          <w:b/>
        </w:rPr>
        <w:t>i</w:t>
      </w:r>
      <w:r w:rsidR="006B7506">
        <w:rPr>
          <w:b/>
        </w:rPr>
        <w:t> </w:t>
      </w:r>
      <w:r>
        <w:rPr>
          <w:b/>
        </w:rPr>
        <w:t>a</w:t>
      </w:r>
      <w:r w:rsidR="006B7506">
        <w:rPr>
          <w:b/>
        </w:rPr>
        <w:t> </w:t>
      </w:r>
      <w:r>
        <w:rPr>
          <w:b/>
        </w:rPr>
        <w:t>d</w:t>
      </w:r>
      <w:r w:rsidR="006B7506">
        <w:rPr>
          <w:b/>
        </w:rPr>
        <w:t xml:space="preserve"> </w:t>
      </w:r>
      <w:r>
        <w:rPr>
          <w:b/>
        </w:rPr>
        <w:t>a</w:t>
      </w:r>
      <w:r w:rsidR="006B7506">
        <w:rPr>
          <w:b/>
        </w:rPr>
        <w:t xml:space="preserve"> </w:t>
      </w:r>
    </w:p>
    <w:p w:rsidR="006B7506" w:rsidRPr="006B7506" w:rsidRDefault="006B7506" w:rsidP="006B7506">
      <w:pPr>
        <w:tabs>
          <w:tab w:val="left" w:pos="-1985"/>
          <w:tab w:val="left" w:pos="709"/>
        </w:tabs>
        <w:spacing w:after="120"/>
        <w:ind w:left="720"/>
        <w:jc w:val="both"/>
        <w:rPr>
          <w:b/>
          <w:color w:val="333333"/>
          <w:shd w:val="clear" w:color="auto" w:fill="FFFFFF"/>
        </w:rPr>
      </w:pPr>
      <w:r w:rsidRPr="006B7506">
        <w:rPr>
          <w:b/>
          <w:color w:val="333333"/>
          <w:shd w:val="clear" w:color="auto" w:fill="FFFFFF"/>
        </w:rPr>
        <w:t>ministra hospodárstva Slovenskej republiky</w:t>
      </w:r>
    </w:p>
    <w:p w:rsidR="006B7506" w:rsidRDefault="006B7506" w:rsidP="006B7506">
      <w:pPr>
        <w:tabs>
          <w:tab w:val="left" w:pos="-1985"/>
          <w:tab w:val="left" w:pos="709"/>
        </w:tabs>
        <w:spacing w:after="12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  <w:t xml:space="preserve">prizvať do odbornej pracovnej </w:t>
      </w:r>
      <w:r w:rsidR="00287FBD" w:rsidRPr="006B7506">
        <w:rPr>
          <w:color w:val="333333"/>
          <w:shd w:val="clear" w:color="auto" w:fill="FFFFFF"/>
        </w:rPr>
        <w:t>skupin</w:t>
      </w:r>
      <w:r>
        <w:rPr>
          <w:color w:val="333333"/>
          <w:shd w:val="clear" w:color="auto" w:fill="FFFFFF"/>
        </w:rPr>
        <w:t>y</w:t>
      </w:r>
      <w:r w:rsidR="00287FBD" w:rsidRPr="006B7506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pre prípravu novej surovinovej politiky Slovenskej republiky zástupcu Výboru Národnej rady Slovenskej republiky pre hospodárske záležitosti; </w:t>
      </w:r>
    </w:p>
    <w:p w:rsidR="00287FBD" w:rsidRPr="006B7506" w:rsidRDefault="00287FBD" w:rsidP="00287FBD">
      <w:pPr>
        <w:tabs>
          <w:tab w:val="left" w:pos="-1985"/>
          <w:tab w:val="left" w:pos="709"/>
        </w:tabs>
        <w:ind w:left="720"/>
        <w:jc w:val="both"/>
        <w:rPr>
          <w:b/>
        </w:rPr>
      </w:pPr>
      <w:r w:rsidRPr="006B7506">
        <w:rPr>
          <w:color w:val="333333"/>
          <w:shd w:val="clear" w:color="auto" w:fill="FFFFFF"/>
        </w:rPr>
        <w:t xml:space="preserve"> </w:t>
      </w:r>
    </w:p>
    <w:p w:rsidR="001B7BD8" w:rsidRPr="007F154D" w:rsidRDefault="001B7BD8" w:rsidP="007D5DBB">
      <w:pPr>
        <w:pStyle w:val="Odsekzoznamu"/>
        <w:numPr>
          <w:ilvl w:val="0"/>
          <w:numId w:val="1"/>
        </w:numPr>
        <w:tabs>
          <w:tab w:val="clear" w:pos="1080"/>
          <w:tab w:val="left" w:pos="-1985"/>
          <w:tab w:val="left" w:pos="709"/>
          <w:tab w:val="left" w:pos="1077"/>
        </w:tabs>
        <w:jc w:val="both"/>
        <w:rPr>
          <w:b/>
        </w:rPr>
      </w:pPr>
      <w:r w:rsidRPr="007F154D">
        <w:rPr>
          <w:b/>
        </w:rPr>
        <w:t>u k l a d á</w:t>
      </w:r>
    </w:p>
    <w:p w:rsidR="007D5DBB" w:rsidRPr="007F154D" w:rsidRDefault="007D5DBB" w:rsidP="007D5DBB">
      <w:pPr>
        <w:tabs>
          <w:tab w:val="left" w:pos="-1985"/>
          <w:tab w:val="left" w:pos="-142"/>
        </w:tabs>
        <w:jc w:val="both"/>
        <w:rPr>
          <w:b/>
        </w:rPr>
      </w:pPr>
      <w:r w:rsidRPr="007F154D">
        <w:rPr>
          <w:b/>
        </w:rPr>
        <w:tab/>
      </w:r>
    </w:p>
    <w:p w:rsidR="001B7BD8" w:rsidRPr="007F154D" w:rsidRDefault="007D5DBB" w:rsidP="007D5DBB">
      <w:pPr>
        <w:tabs>
          <w:tab w:val="left" w:pos="-1985"/>
          <w:tab w:val="left" w:pos="-142"/>
        </w:tabs>
        <w:jc w:val="both"/>
        <w:rPr>
          <w:b/>
        </w:rPr>
      </w:pPr>
      <w:r w:rsidRPr="007F154D">
        <w:rPr>
          <w:b/>
        </w:rPr>
        <w:tab/>
      </w:r>
      <w:r w:rsidR="001B7BD8" w:rsidRPr="007F154D">
        <w:rPr>
          <w:b/>
        </w:rPr>
        <w:t>predsed</w:t>
      </w:r>
      <w:r w:rsidR="002150F7">
        <w:rPr>
          <w:b/>
        </w:rPr>
        <w:t>ovi</w:t>
      </w:r>
      <w:r w:rsidR="001B7BD8" w:rsidRPr="007F154D">
        <w:rPr>
          <w:b/>
        </w:rPr>
        <w:t xml:space="preserve"> výboru</w:t>
      </w:r>
    </w:p>
    <w:p w:rsidR="001B7BD8" w:rsidRPr="007F154D" w:rsidRDefault="001B7BD8" w:rsidP="007D5DBB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</w:r>
    </w:p>
    <w:p w:rsidR="001B7BD8" w:rsidRPr="007F154D" w:rsidRDefault="007D5DBB" w:rsidP="007D5DBB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  <w:t>i</w:t>
      </w:r>
      <w:r w:rsidR="001B7BD8" w:rsidRPr="007F154D">
        <w:t xml:space="preserve">nformovať o výsledku rokovania </w:t>
      </w:r>
      <w:r w:rsidR="009A4F3D">
        <w:t>v</w:t>
      </w:r>
      <w:r w:rsidR="001B7BD8" w:rsidRPr="007F154D">
        <w:t>ýboru predsedu Národnej rady Slovenskej republiky.</w:t>
      </w:r>
    </w:p>
    <w:p w:rsidR="001B7BD8" w:rsidRPr="007F154D" w:rsidRDefault="001B7BD8" w:rsidP="007D5DBB">
      <w:pPr>
        <w:tabs>
          <w:tab w:val="left" w:pos="-1985"/>
          <w:tab w:val="left" w:pos="709"/>
          <w:tab w:val="left" w:pos="1077"/>
        </w:tabs>
        <w:jc w:val="both"/>
      </w:pPr>
    </w:p>
    <w:p w:rsidR="00A40F48" w:rsidRPr="007F154D" w:rsidRDefault="00A40F48" w:rsidP="007D5DBB">
      <w:pPr>
        <w:tabs>
          <w:tab w:val="left" w:pos="-1985"/>
          <w:tab w:val="left" w:pos="709"/>
          <w:tab w:val="left" w:pos="1077"/>
        </w:tabs>
        <w:jc w:val="both"/>
      </w:pPr>
    </w:p>
    <w:p w:rsidR="001B7BD8" w:rsidRPr="007F154D" w:rsidRDefault="001B7BD8" w:rsidP="001B7BD8">
      <w:pPr>
        <w:tabs>
          <w:tab w:val="left" w:pos="-1985"/>
          <w:tab w:val="left" w:pos="709"/>
          <w:tab w:val="left" w:pos="1077"/>
        </w:tabs>
        <w:jc w:val="both"/>
      </w:pPr>
    </w:p>
    <w:p w:rsidR="001B7BD8" w:rsidRPr="007F154D" w:rsidRDefault="001B7BD8" w:rsidP="001B7BD8">
      <w:pPr>
        <w:tabs>
          <w:tab w:val="left" w:pos="-1985"/>
          <w:tab w:val="left" w:pos="709"/>
          <w:tab w:val="left" w:pos="1077"/>
        </w:tabs>
        <w:jc w:val="both"/>
      </w:pPr>
      <w:r w:rsidRPr="007F154D">
        <w:t xml:space="preserve">                                                                 </w:t>
      </w:r>
      <w:r w:rsidR="0035079C" w:rsidRPr="007F154D">
        <w:t xml:space="preserve">                             </w:t>
      </w:r>
      <w:r w:rsidR="002150F7">
        <w:t xml:space="preserve">Peter </w:t>
      </w:r>
      <w:r w:rsidR="002150F7">
        <w:rPr>
          <w:b/>
          <w:bCs/>
        </w:rPr>
        <w:t>K r e m s k ý</w:t>
      </w:r>
      <w:r w:rsidRPr="007F154D">
        <w:rPr>
          <w:b/>
          <w:bCs/>
        </w:rPr>
        <w:t xml:space="preserve">, </w:t>
      </w:r>
      <w:proofErr w:type="spellStart"/>
      <w:r w:rsidRPr="007F154D">
        <w:rPr>
          <w:b/>
          <w:bCs/>
        </w:rPr>
        <w:t>v.r</w:t>
      </w:r>
      <w:proofErr w:type="spellEnd"/>
      <w:r w:rsidRPr="007F154D">
        <w:rPr>
          <w:b/>
          <w:bCs/>
        </w:rPr>
        <w:t xml:space="preserve">.  </w:t>
      </w:r>
    </w:p>
    <w:p w:rsidR="001B7BD8" w:rsidRPr="007F154D" w:rsidRDefault="001B7BD8" w:rsidP="001B7BD8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</w:r>
      <w:r w:rsidRPr="007F154D">
        <w:tab/>
      </w:r>
      <w:r w:rsidRPr="007F154D">
        <w:tab/>
      </w:r>
      <w:r w:rsidRPr="007F154D">
        <w:tab/>
      </w:r>
      <w:r w:rsidRPr="007F154D">
        <w:tab/>
      </w:r>
      <w:r w:rsidRPr="007F154D">
        <w:tab/>
      </w:r>
      <w:r w:rsidRPr="007F154D">
        <w:tab/>
        <w:t xml:space="preserve">    </w:t>
      </w:r>
      <w:r w:rsidR="002150F7">
        <w:t xml:space="preserve">                         predsed</w:t>
      </w:r>
      <w:r w:rsidR="007F154D">
        <w:t>a</w:t>
      </w:r>
      <w:r w:rsidRPr="007F154D">
        <w:t xml:space="preserve"> výboru</w:t>
      </w:r>
    </w:p>
    <w:p w:rsidR="001B7BD8" w:rsidRPr="007F154D" w:rsidRDefault="002150F7" w:rsidP="001B7BD8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t xml:space="preserve">Rastislav </w:t>
      </w:r>
      <w:r>
        <w:rPr>
          <w:b/>
          <w:bCs/>
        </w:rPr>
        <w:t>J í l e k</w:t>
      </w:r>
    </w:p>
    <w:p w:rsidR="001B7BD8" w:rsidRPr="007F154D" w:rsidRDefault="002150F7" w:rsidP="001B7BD8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5C1B03" w:rsidRPr="007F154D" w:rsidRDefault="001B7BD8" w:rsidP="008F23E2">
      <w:pPr>
        <w:tabs>
          <w:tab w:val="left" w:pos="-1985"/>
          <w:tab w:val="left" w:pos="709"/>
          <w:tab w:val="left" w:pos="1077"/>
        </w:tabs>
        <w:jc w:val="both"/>
      </w:pPr>
      <w:r w:rsidRPr="007F154D">
        <w:t>overovatelia výboru</w:t>
      </w:r>
    </w:p>
    <w:sectPr w:rsidR="005C1B03" w:rsidRPr="007F154D" w:rsidSect="007D5D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A1F"/>
    <w:multiLevelType w:val="hybridMultilevel"/>
    <w:tmpl w:val="FAAC5096"/>
    <w:lvl w:ilvl="0" w:tplc="B668697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D96C1B"/>
    <w:multiLevelType w:val="hybridMultilevel"/>
    <w:tmpl w:val="A1CA3934"/>
    <w:lvl w:ilvl="0" w:tplc="56E28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5EB05A39"/>
    <w:multiLevelType w:val="hybridMultilevel"/>
    <w:tmpl w:val="BCC2D21E"/>
    <w:lvl w:ilvl="0" w:tplc="4656C3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26EDB"/>
    <w:multiLevelType w:val="hybridMultilevel"/>
    <w:tmpl w:val="1DACB54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F11989"/>
    <w:multiLevelType w:val="hybridMultilevel"/>
    <w:tmpl w:val="990602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D8"/>
    <w:rsid w:val="00142DCC"/>
    <w:rsid w:val="001B7BD8"/>
    <w:rsid w:val="002150F7"/>
    <w:rsid w:val="00287FBD"/>
    <w:rsid w:val="002F7BB0"/>
    <w:rsid w:val="0035079C"/>
    <w:rsid w:val="00486C5F"/>
    <w:rsid w:val="0053629B"/>
    <w:rsid w:val="005C1B03"/>
    <w:rsid w:val="006320FE"/>
    <w:rsid w:val="006B7506"/>
    <w:rsid w:val="006C4491"/>
    <w:rsid w:val="00713C98"/>
    <w:rsid w:val="007D5DBB"/>
    <w:rsid w:val="007F154D"/>
    <w:rsid w:val="00801FCA"/>
    <w:rsid w:val="0080670C"/>
    <w:rsid w:val="008931F3"/>
    <w:rsid w:val="00893E7E"/>
    <w:rsid w:val="008F23E2"/>
    <w:rsid w:val="00992C42"/>
    <w:rsid w:val="009A4F3D"/>
    <w:rsid w:val="00A40F48"/>
    <w:rsid w:val="00A71224"/>
    <w:rsid w:val="00AA1133"/>
    <w:rsid w:val="00AF1AF2"/>
    <w:rsid w:val="00B339AE"/>
    <w:rsid w:val="00B4350D"/>
    <w:rsid w:val="00B60FEE"/>
    <w:rsid w:val="00C722A3"/>
    <w:rsid w:val="00CA5AF7"/>
    <w:rsid w:val="00D34F99"/>
    <w:rsid w:val="00F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45CE"/>
  <w15:docId w15:val="{3F81CA25-65BA-46F1-8A8F-B27E8462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7B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7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7BD8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7BD8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B7BD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B7B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B7BD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B7B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1B7BD8"/>
    <w:pPr>
      <w:ind w:left="720"/>
      <w:contextualSpacing/>
    </w:p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142DC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35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350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9</cp:revision>
  <cp:lastPrinted>2021-04-28T07:16:00Z</cp:lastPrinted>
  <dcterms:created xsi:type="dcterms:W3CDTF">2021-03-17T07:56:00Z</dcterms:created>
  <dcterms:modified xsi:type="dcterms:W3CDTF">2021-04-30T09:24:00Z</dcterms:modified>
</cp:coreProperties>
</file>