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99B9D11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AF754A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4E164B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10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AF754A">
        <w:t xml:space="preserve">Jurajovi </w:t>
      </w:r>
      <w:proofErr w:type="spellStart"/>
      <w:r w:rsidR="00AF754A">
        <w:t>Lenhardtovi</w:t>
      </w:r>
      <w:proofErr w:type="spellEnd"/>
      <w:r w:rsidR="00AF754A">
        <w:t xml:space="preserve">, predsedovi dozornej rady </w:t>
      </w:r>
      <w:proofErr w:type="spellStart"/>
      <w:r w:rsidR="00AF754A">
        <w:t>innogy</w:t>
      </w:r>
      <w:proofErr w:type="spellEnd"/>
      <w:r w:rsidR="00AF754A">
        <w:t xml:space="preserve"> Slovensko, s. r. o. Bratislava a predsedovi dozornej rady Východoslovenská energetika, a</w:t>
      </w:r>
      <w:r w:rsidR="004811B9">
        <w:t>.</w:t>
      </w:r>
      <w:r w:rsidR="00AF754A">
        <w:t xml:space="preserve"> s. Košice.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D62EBD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5E240F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AF754A">
        <w:t xml:space="preserve">Juraj </w:t>
      </w:r>
      <w:proofErr w:type="spellStart"/>
      <w:r w:rsidR="00AF754A">
        <w:t>Lenhardt</w:t>
      </w:r>
      <w:proofErr w:type="spellEnd"/>
      <w:r w:rsidR="00AF754A">
        <w:t xml:space="preserve">, predseda dozornej rady </w:t>
      </w:r>
      <w:proofErr w:type="spellStart"/>
      <w:r w:rsidR="00AF754A">
        <w:t>innogy</w:t>
      </w:r>
      <w:proofErr w:type="spellEnd"/>
      <w:r w:rsidR="00AF754A">
        <w:t xml:space="preserve"> Slovensko, s. r. o. Bratislava a predseda dozornej rady Východoslovenská energetika, a</w:t>
      </w:r>
      <w:r w:rsidR="004811B9">
        <w:t>.</w:t>
      </w:r>
      <w:r w:rsidR="00AF754A">
        <w:t> s. Košice</w:t>
      </w:r>
      <w:r w:rsidR="00AF754A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3E2EDD7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AF754A">
        <w:t xml:space="preserve">Jurajovi </w:t>
      </w:r>
      <w:proofErr w:type="spellStart"/>
      <w:r w:rsidR="00AF754A">
        <w:t>Lenhardtovi</w:t>
      </w:r>
      <w:proofErr w:type="spellEnd"/>
      <w:r w:rsidR="00AF754A">
        <w:t xml:space="preserve">, predsedovi dozornej rady </w:t>
      </w:r>
      <w:proofErr w:type="spellStart"/>
      <w:r w:rsidR="00AF754A">
        <w:t>innogy</w:t>
      </w:r>
      <w:proofErr w:type="spellEnd"/>
      <w:r w:rsidR="00AF754A">
        <w:t xml:space="preserve"> Slovensko, s. r. o. Bratislava a predsedovi dozornej rady Východoslovenská energetika, a</w:t>
      </w:r>
      <w:r w:rsidR="004811B9">
        <w:t>.</w:t>
      </w:r>
      <w:bookmarkStart w:id="0" w:name="_GoBack"/>
      <w:bookmarkEnd w:id="0"/>
      <w:r w:rsidR="00AF754A">
        <w:t xml:space="preserve"> s. Košice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11B9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429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73</cp:revision>
  <cp:lastPrinted>2021-03-31T07:33:00Z</cp:lastPrinted>
  <dcterms:created xsi:type="dcterms:W3CDTF">2020-06-30T13:12:00Z</dcterms:created>
  <dcterms:modified xsi:type="dcterms:W3CDTF">2021-03-31T07:33:00Z</dcterms:modified>
</cp:coreProperties>
</file>