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3" w:rsidRDefault="00C64B63" w:rsidP="00C64B63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</w:p>
    <w:p w:rsidR="00DD15BB" w:rsidRPr="001F25AF" w:rsidRDefault="00DD15BB" w:rsidP="00DD15BB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 xml:space="preserve">P r e z e n č n á   l i s t i n a 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1F25AF">
        <w:rPr>
          <w:sz w:val="28"/>
          <w:szCs w:val="28"/>
        </w:rPr>
        <w:t>z</w:t>
      </w:r>
      <w:r w:rsidR="00657697">
        <w:rPr>
          <w:sz w:val="28"/>
          <w:szCs w:val="28"/>
        </w:rPr>
        <w:t>o</w:t>
      </w:r>
      <w:proofErr w:type="spellEnd"/>
      <w:r w:rsidR="0015078F">
        <w:rPr>
          <w:sz w:val="28"/>
          <w:szCs w:val="28"/>
        </w:rPr>
        <w:t> </w:t>
      </w:r>
      <w:r w:rsidR="00657697">
        <w:rPr>
          <w:b/>
          <w:sz w:val="28"/>
          <w:szCs w:val="28"/>
        </w:rPr>
        <w:t>40</w:t>
      </w:r>
      <w:r w:rsidR="00493CCB">
        <w:rPr>
          <w:b/>
          <w:sz w:val="28"/>
          <w:szCs w:val="28"/>
        </w:rPr>
        <w:t>.</w:t>
      </w:r>
      <w:r w:rsidR="0015078F">
        <w:rPr>
          <w:b/>
          <w:sz w:val="28"/>
          <w:szCs w:val="28"/>
        </w:rPr>
        <w:t xml:space="preserve">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Ústavnoprávneho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FC5A75">
        <w:rPr>
          <w:b/>
          <w:sz w:val="28"/>
          <w:szCs w:val="28"/>
        </w:rPr>
        <w:t>2</w:t>
      </w:r>
      <w:r w:rsidR="00657697">
        <w:rPr>
          <w:b/>
          <w:sz w:val="28"/>
          <w:szCs w:val="28"/>
        </w:rPr>
        <w:t>2</w:t>
      </w:r>
      <w:r w:rsidR="00301733">
        <w:rPr>
          <w:b/>
          <w:sz w:val="28"/>
          <w:szCs w:val="28"/>
        </w:rPr>
        <w:t>.</w:t>
      </w:r>
      <w:r w:rsidRPr="001F25AF">
        <w:rPr>
          <w:b/>
          <w:sz w:val="28"/>
          <w:szCs w:val="28"/>
        </w:rPr>
        <w:t xml:space="preserve"> </w:t>
      </w:r>
      <w:proofErr w:type="spellStart"/>
      <w:r w:rsidR="00B53343">
        <w:rPr>
          <w:b/>
          <w:sz w:val="28"/>
          <w:szCs w:val="28"/>
        </w:rPr>
        <w:t>októbra</w:t>
      </w:r>
      <w:proofErr w:type="spellEnd"/>
      <w:r w:rsidR="00E7360A">
        <w:rPr>
          <w:b/>
          <w:sz w:val="28"/>
          <w:szCs w:val="28"/>
        </w:rPr>
        <w:t xml:space="preserve"> </w:t>
      </w:r>
      <w:r w:rsidRPr="001F25AF">
        <w:rPr>
          <w:b/>
          <w:sz w:val="28"/>
          <w:szCs w:val="28"/>
        </w:rPr>
        <w:t>2020</w:t>
      </w:r>
      <w:r w:rsidR="0026570D">
        <w:rPr>
          <w:b/>
          <w:sz w:val="28"/>
          <w:szCs w:val="28"/>
        </w:rPr>
        <w:t xml:space="preserve"> </w:t>
      </w:r>
      <w:r w:rsidR="000B0BE6">
        <w:rPr>
          <w:b/>
          <w:sz w:val="28"/>
          <w:szCs w:val="28"/>
        </w:rPr>
        <w:t xml:space="preserve">o </w:t>
      </w:r>
      <w:r w:rsidR="00E71F07">
        <w:rPr>
          <w:b/>
          <w:sz w:val="28"/>
          <w:szCs w:val="28"/>
        </w:rPr>
        <w:t>12</w:t>
      </w:r>
      <w:r w:rsidR="00FC5A75">
        <w:rPr>
          <w:b/>
          <w:sz w:val="28"/>
          <w:szCs w:val="28"/>
        </w:rPr>
        <w:t>.</w:t>
      </w:r>
      <w:r w:rsidR="00657697">
        <w:rPr>
          <w:b/>
          <w:sz w:val="28"/>
          <w:szCs w:val="28"/>
        </w:rPr>
        <w:t>3</w:t>
      </w:r>
      <w:r w:rsidR="000B0BE6">
        <w:rPr>
          <w:b/>
          <w:sz w:val="28"/>
          <w:szCs w:val="28"/>
        </w:rPr>
        <w:t>0</w:t>
      </w:r>
      <w:r w:rsidR="006D2CE6">
        <w:rPr>
          <w:b/>
          <w:sz w:val="28"/>
          <w:szCs w:val="28"/>
        </w:rPr>
        <w:t xml:space="preserve"> </w:t>
      </w:r>
      <w:r w:rsidR="000B0BE6">
        <w:rPr>
          <w:b/>
          <w:sz w:val="28"/>
          <w:szCs w:val="28"/>
        </w:rPr>
        <w:t>h</w:t>
      </w:r>
      <w:r w:rsidR="006D2CE6">
        <w:rPr>
          <w:b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budove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DD15BB" w:rsidRPr="001F25AF" w:rsidRDefault="00DD15BB" w:rsidP="00DD15BB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0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DD15BB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DD15BB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15078F">
        <w:rPr>
          <w:b/>
          <w:sz w:val="28"/>
          <w:szCs w:val="28"/>
        </w:rPr>
        <w:tab/>
      </w:r>
      <w:r w:rsidR="00E71F07">
        <w:rPr>
          <w:i/>
          <w:sz w:val="28"/>
          <w:szCs w:val="28"/>
        </w:rPr>
        <w:t>nep</w:t>
      </w:r>
      <w:r w:rsidR="0015078F" w:rsidRPr="0015078F">
        <w:rPr>
          <w:i/>
          <w:sz w:val="28"/>
          <w:szCs w:val="28"/>
        </w:rPr>
        <w:t>rítomný</w:t>
      </w:r>
    </w:p>
    <w:p w:rsidR="00DD15BB" w:rsidRPr="001F25AF" w:rsidRDefault="00DD15BB" w:rsidP="00DD15BB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5078F" w:rsidRDefault="00DD15BB" w:rsidP="00DD15BB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DB3F4B">
        <w:rPr>
          <w:rFonts w:ascii="AT*Toronto" w:hAnsi="AT*Toronto"/>
          <w:i/>
          <w:sz w:val="28"/>
          <w:szCs w:val="28"/>
          <w:lang w:val="cs-CZ"/>
        </w:rPr>
        <w:t>p</w:t>
      </w:r>
      <w:r w:rsidR="0015078F"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DD15BB" w:rsidRPr="0015078F" w:rsidRDefault="00DD15BB" w:rsidP="00DD15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Ondrej </w:t>
      </w:r>
      <w:r w:rsidRPr="00011862">
        <w:rPr>
          <w:b/>
          <w:sz w:val="28"/>
          <w:szCs w:val="28"/>
        </w:rPr>
        <w:t>Dostál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202BB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657697">
        <w:rPr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E71F07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202BB2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</w:t>
      </w:r>
      <w:r w:rsidR="00D914E4">
        <w:rPr>
          <w:i/>
          <w:sz w:val="28"/>
          <w:szCs w:val="28"/>
        </w:rPr>
        <w:t>á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B56B2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Radovan </w:t>
      </w:r>
      <w:r w:rsidRPr="00657697">
        <w:rPr>
          <w:b/>
          <w:sz w:val="28"/>
          <w:szCs w:val="28"/>
        </w:rPr>
        <w:t>Marcinčin</w:t>
      </w:r>
      <w:r w:rsidR="00DD15BB" w:rsidRPr="00657697">
        <w:rPr>
          <w:b/>
          <w:sz w:val="28"/>
          <w:szCs w:val="28"/>
        </w:rPr>
        <w:tab/>
      </w:r>
      <w:r w:rsidR="00DD15BB" w:rsidRPr="00657697">
        <w:rPr>
          <w:b/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 w:rsidRPr="001F25AF">
        <w:rPr>
          <w:sz w:val="28"/>
          <w:szCs w:val="28"/>
        </w:rPr>
        <w:tab/>
      </w:r>
      <w:r w:rsidR="00DD15BB"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15078F">
        <w:rPr>
          <w:i/>
          <w:sz w:val="28"/>
          <w:szCs w:val="28"/>
        </w:rPr>
        <w:t>prítomný</w:t>
      </w:r>
    </w:p>
    <w:p w:rsidR="0015078F" w:rsidRDefault="0015078F" w:rsidP="00DD15BB">
      <w:pPr>
        <w:rPr>
          <w:sz w:val="28"/>
          <w:szCs w:val="28"/>
        </w:rPr>
      </w:pPr>
    </w:p>
    <w:p w:rsidR="0015078F" w:rsidRPr="0015078F" w:rsidRDefault="00AA425F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4612B5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AA425F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2D1A1D" w:rsidP="0015078F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AA425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FC5A75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AA425F" w:rsidRDefault="0015078F" w:rsidP="002D1A1D">
      <w:pPr>
        <w:rPr>
          <w:rFonts w:ascii="AT*Toronto" w:hAnsi="AT*Toronto"/>
          <w:sz w:val="28"/>
          <w:szCs w:val="28"/>
          <w:lang w:val="cs-CZ"/>
        </w:rPr>
      </w:pPr>
    </w:p>
    <w:p w:rsidR="0015078F" w:rsidRPr="0015078F" w:rsidRDefault="00DD15BB" w:rsidP="0015078F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6D2CE6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15078F" w:rsidRDefault="0015078F" w:rsidP="00DD15BB">
      <w:pPr>
        <w:rPr>
          <w:rFonts w:ascii="AT*Toronto" w:hAnsi="AT*Toronto"/>
          <w:i/>
          <w:sz w:val="28"/>
          <w:szCs w:val="28"/>
          <w:lang w:val="cs-CZ"/>
        </w:rPr>
      </w:pPr>
    </w:p>
    <w:p w:rsidR="0015078F" w:rsidRPr="0015078F" w:rsidRDefault="00BD07A9" w:rsidP="0015078F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r w:rsidR="0015078F">
        <w:rPr>
          <w:rStyle w:val="Siln"/>
          <w:color w:val="333340"/>
          <w:sz w:val="28"/>
          <w:szCs w:val="28"/>
        </w:rPr>
        <w:tab/>
      </w:r>
      <w:bookmarkStart w:id="0" w:name="_GoBack"/>
      <w:bookmarkEnd w:id="0"/>
      <w:r w:rsidR="00381379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BD07A9" w:rsidRPr="001F25AF" w:rsidRDefault="00BD07A9" w:rsidP="00BD07A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15078F" w:rsidRPr="0015078F" w:rsidRDefault="00DD15BB" w:rsidP="0015078F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78F">
        <w:rPr>
          <w:sz w:val="28"/>
          <w:szCs w:val="28"/>
        </w:rPr>
        <w:tab/>
      </w:r>
      <w:r w:rsidR="00381379">
        <w:rPr>
          <w:i/>
          <w:sz w:val="28"/>
          <w:szCs w:val="28"/>
        </w:rPr>
        <w:t>nep</w:t>
      </w:r>
      <w:r w:rsidR="0015078F">
        <w:rPr>
          <w:i/>
          <w:sz w:val="28"/>
          <w:szCs w:val="28"/>
        </w:rPr>
        <w:t>rítomný</w:t>
      </w:r>
    </w:p>
    <w:p w:rsidR="0015078F" w:rsidRPr="001F25AF" w:rsidRDefault="0015078F" w:rsidP="00DD15BB">
      <w:pPr>
        <w:rPr>
          <w:rFonts w:ascii="AT*Toronto" w:hAnsi="AT*Toronto"/>
          <w:b/>
          <w:sz w:val="28"/>
          <w:szCs w:val="28"/>
          <w:lang w:val="cs-CZ"/>
        </w:rPr>
      </w:pPr>
    </w:p>
    <w:p w:rsidR="0015078F" w:rsidRPr="0015078F" w:rsidRDefault="00F6596D" w:rsidP="0015078F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15078F">
        <w:rPr>
          <w:rFonts w:ascii="AT*Toronto" w:hAnsi="AT*Toronto"/>
          <w:b/>
          <w:sz w:val="28"/>
          <w:szCs w:val="28"/>
          <w:lang w:val="cs-CZ"/>
        </w:rPr>
        <w:tab/>
      </w:r>
      <w:r w:rsidR="004612B5">
        <w:rPr>
          <w:i/>
          <w:sz w:val="28"/>
          <w:szCs w:val="28"/>
        </w:rPr>
        <w:t>p</w:t>
      </w:r>
      <w:r w:rsidR="0015078F">
        <w:rPr>
          <w:i/>
          <w:sz w:val="28"/>
          <w:szCs w:val="28"/>
        </w:rPr>
        <w:t>rítomný</w:t>
      </w:r>
    </w:p>
    <w:p w:rsidR="00F6596D" w:rsidRPr="001D77EE" w:rsidRDefault="00F6596D" w:rsidP="00F6596D">
      <w:pPr>
        <w:rPr>
          <w:rFonts w:ascii="AT*Toronto" w:hAnsi="AT*Toronto"/>
          <w:sz w:val="28"/>
          <w:szCs w:val="28"/>
          <w:lang w:val="cs-CZ"/>
        </w:rPr>
      </w:pPr>
    </w:p>
    <w:p w:rsidR="00DD15BB" w:rsidRPr="001F25AF" w:rsidRDefault="00DD15BB" w:rsidP="00AA425F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DD15BB" w:rsidRPr="001F25AF" w:rsidRDefault="00DD15BB" w:rsidP="00DD15BB">
      <w:pPr>
        <w:pStyle w:val="Nzov"/>
        <w:spacing w:line="240" w:lineRule="auto"/>
        <w:rPr>
          <w:sz w:val="28"/>
          <w:szCs w:val="28"/>
        </w:rPr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Pr="001F25AF" w:rsidRDefault="00DD15BB" w:rsidP="00DD15BB">
      <w:pPr>
        <w:pStyle w:val="Nzov"/>
        <w:spacing w:line="240" w:lineRule="auto"/>
      </w:pPr>
    </w:p>
    <w:p w:rsidR="00DD15BB" w:rsidRDefault="00DD15BB" w:rsidP="00C64B63">
      <w:pPr>
        <w:pStyle w:val="Nzov"/>
        <w:rPr>
          <w:rFonts w:ascii="AT*Toronto CE" w:hAnsi="AT*Toronto CE"/>
          <w:sz w:val="28"/>
        </w:rPr>
      </w:pPr>
    </w:p>
    <w:p w:rsidR="00691DE4" w:rsidRDefault="00691DE4" w:rsidP="00C64B63">
      <w:pPr>
        <w:pStyle w:val="Nzov"/>
        <w:rPr>
          <w:rFonts w:ascii="AT*Toronto CE" w:hAnsi="AT*Toronto CE"/>
          <w:sz w:val="28"/>
        </w:rPr>
      </w:pPr>
    </w:p>
    <w:p w:rsidR="00691DE4" w:rsidRDefault="00691DE4" w:rsidP="00C64B63">
      <w:pPr>
        <w:pStyle w:val="Nzov"/>
        <w:rPr>
          <w:rFonts w:ascii="AT*Toronto CE" w:hAnsi="AT*Toronto CE"/>
          <w:sz w:val="28"/>
        </w:rPr>
      </w:pPr>
    </w:p>
    <w:p w:rsidR="00534CF5" w:rsidRDefault="00534CF5" w:rsidP="00C64B63">
      <w:pPr>
        <w:pStyle w:val="Nzov"/>
        <w:rPr>
          <w:rFonts w:ascii="AT*Toronto CE" w:hAnsi="AT*Toronto CE"/>
          <w:sz w:val="28"/>
        </w:rPr>
      </w:pPr>
    </w:p>
    <w:sectPr w:rsidR="00534CF5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77DA"/>
    <w:rsid w:val="00023C4F"/>
    <w:rsid w:val="00025304"/>
    <w:rsid w:val="000337B1"/>
    <w:rsid w:val="00036A0D"/>
    <w:rsid w:val="000403DF"/>
    <w:rsid w:val="00043A21"/>
    <w:rsid w:val="00043F9E"/>
    <w:rsid w:val="00051F2F"/>
    <w:rsid w:val="00053438"/>
    <w:rsid w:val="0005466B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5AB9"/>
    <w:rsid w:val="000A131A"/>
    <w:rsid w:val="000A4047"/>
    <w:rsid w:val="000B0BE6"/>
    <w:rsid w:val="000B41AF"/>
    <w:rsid w:val="000B766A"/>
    <w:rsid w:val="000C0F54"/>
    <w:rsid w:val="000C67E4"/>
    <w:rsid w:val="000C6B79"/>
    <w:rsid w:val="000D331A"/>
    <w:rsid w:val="000D377A"/>
    <w:rsid w:val="000D487B"/>
    <w:rsid w:val="000D4F21"/>
    <w:rsid w:val="000D73E6"/>
    <w:rsid w:val="000E2D0B"/>
    <w:rsid w:val="000E444B"/>
    <w:rsid w:val="000E4C9E"/>
    <w:rsid w:val="000E68EC"/>
    <w:rsid w:val="000F3645"/>
    <w:rsid w:val="00101769"/>
    <w:rsid w:val="00101B31"/>
    <w:rsid w:val="00110673"/>
    <w:rsid w:val="00115F4F"/>
    <w:rsid w:val="0012006B"/>
    <w:rsid w:val="001200AC"/>
    <w:rsid w:val="00121C6D"/>
    <w:rsid w:val="00121D21"/>
    <w:rsid w:val="0012446C"/>
    <w:rsid w:val="00133067"/>
    <w:rsid w:val="00133C1A"/>
    <w:rsid w:val="00133C22"/>
    <w:rsid w:val="00134425"/>
    <w:rsid w:val="001350C6"/>
    <w:rsid w:val="001413DC"/>
    <w:rsid w:val="0015078F"/>
    <w:rsid w:val="00170CC8"/>
    <w:rsid w:val="00170E86"/>
    <w:rsid w:val="001724E2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40C7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4872"/>
    <w:rsid w:val="00216CF6"/>
    <w:rsid w:val="002251F9"/>
    <w:rsid w:val="00225D2A"/>
    <w:rsid w:val="0023220F"/>
    <w:rsid w:val="00235C20"/>
    <w:rsid w:val="00236ACB"/>
    <w:rsid w:val="00246125"/>
    <w:rsid w:val="00246D30"/>
    <w:rsid w:val="002474B7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C1A4D"/>
    <w:rsid w:val="002C3EB7"/>
    <w:rsid w:val="002D1A1D"/>
    <w:rsid w:val="002D4319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527D"/>
    <w:rsid w:val="00325B22"/>
    <w:rsid w:val="00325D2E"/>
    <w:rsid w:val="00333D7D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1379"/>
    <w:rsid w:val="003858E1"/>
    <w:rsid w:val="0038614E"/>
    <w:rsid w:val="0039020E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6E7C"/>
    <w:rsid w:val="003E05EE"/>
    <w:rsid w:val="003F148B"/>
    <w:rsid w:val="003F3EDB"/>
    <w:rsid w:val="00402F42"/>
    <w:rsid w:val="00403578"/>
    <w:rsid w:val="004045E2"/>
    <w:rsid w:val="004056E9"/>
    <w:rsid w:val="0041090E"/>
    <w:rsid w:val="00414997"/>
    <w:rsid w:val="0042230F"/>
    <w:rsid w:val="00422DED"/>
    <w:rsid w:val="0042446E"/>
    <w:rsid w:val="004245AE"/>
    <w:rsid w:val="00427ABC"/>
    <w:rsid w:val="004306B2"/>
    <w:rsid w:val="00435A64"/>
    <w:rsid w:val="0043657C"/>
    <w:rsid w:val="00440FDF"/>
    <w:rsid w:val="00445A0F"/>
    <w:rsid w:val="00445F36"/>
    <w:rsid w:val="00446656"/>
    <w:rsid w:val="00456EB8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133D7"/>
    <w:rsid w:val="005148E6"/>
    <w:rsid w:val="00520285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5C88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42F0"/>
    <w:rsid w:val="005D7690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427A3"/>
    <w:rsid w:val="00642CE2"/>
    <w:rsid w:val="00650B99"/>
    <w:rsid w:val="00654FAC"/>
    <w:rsid w:val="00657697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5839"/>
    <w:rsid w:val="00685BCE"/>
    <w:rsid w:val="00691418"/>
    <w:rsid w:val="00691DE4"/>
    <w:rsid w:val="00697925"/>
    <w:rsid w:val="00697F5A"/>
    <w:rsid w:val="00697FFA"/>
    <w:rsid w:val="006A0688"/>
    <w:rsid w:val="006A78E1"/>
    <w:rsid w:val="006B47C1"/>
    <w:rsid w:val="006B5123"/>
    <w:rsid w:val="006D2AEF"/>
    <w:rsid w:val="006D2CE6"/>
    <w:rsid w:val="006D3113"/>
    <w:rsid w:val="006E2162"/>
    <w:rsid w:val="006E2C98"/>
    <w:rsid w:val="006F0089"/>
    <w:rsid w:val="006F21F3"/>
    <w:rsid w:val="0070095B"/>
    <w:rsid w:val="00704132"/>
    <w:rsid w:val="00710835"/>
    <w:rsid w:val="00710B77"/>
    <w:rsid w:val="00720DEA"/>
    <w:rsid w:val="00721BE9"/>
    <w:rsid w:val="00723B11"/>
    <w:rsid w:val="00727326"/>
    <w:rsid w:val="00727A21"/>
    <w:rsid w:val="00731957"/>
    <w:rsid w:val="00731AC0"/>
    <w:rsid w:val="007348AB"/>
    <w:rsid w:val="00735A10"/>
    <w:rsid w:val="007361FF"/>
    <w:rsid w:val="007412F7"/>
    <w:rsid w:val="007441DD"/>
    <w:rsid w:val="00745EF7"/>
    <w:rsid w:val="00750DAF"/>
    <w:rsid w:val="00751109"/>
    <w:rsid w:val="007520D3"/>
    <w:rsid w:val="0075762B"/>
    <w:rsid w:val="0076674B"/>
    <w:rsid w:val="00767BE2"/>
    <w:rsid w:val="00770A4B"/>
    <w:rsid w:val="007737A6"/>
    <w:rsid w:val="007765D3"/>
    <w:rsid w:val="00777CB8"/>
    <w:rsid w:val="00781CAF"/>
    <w:rsid w:val="00782FF1"/>
    <w:rsid w:val="00791596"/>
    <w:rsid w:val="007929A9"/>
    <w:rsid w:val="00792F5A"/>
    <w:rsid w:val="00793304"/>
    <w:rsid w:val="00795579"/>
    <w:rsid w:val="007960FE"/>
    <w:rsid w:val="007A110B"/>
    <w:rsid w:val="007A7254"/>
    <w:rsid w:val="007B3B2C"/>
    <w:rsid w:val="007B42D7"/>
    <w:rsid w:val="007B4FC8"/>
    <w:rsid w:val="007B55C2"/>
    <w:rsid w:val="007C041C"/>
    <w:rsid w:val="007C0716"/>
    <w:rsid w:val="007C348C"/>
    <w:rsid w:val="007C5062"/>
    <w:rsid w:val="007C5D32"/>
    <w:rsid w:val="007C6F72"/>
    <w:rsid w:val="007D452E"/>
    <w:rsid w:val="007D731D"/>
    <w:rsid w:val="007E21CD"/>
    <w:rsid w:val="007E56A9"/>
    <w:rsid w:val="007F3117"/>
    <w:rsid w:val="007F4C4A"/>
    <w:rsid w:val="007F61BC"/>
    <w:rsid w:val="00803523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534AB"/>
    <w:rsid w:val="00853610"/>
    <w:rsid w:val="00857105"/>
    <w:rsid w:val="008571E6"/>
    <w:rsid w:val="00860595"/>
    <w:rsid w:val="00870A01"/>
    <w:rsid w:val="00875E89"/>
    <w:rsid w:val="00876528"/>
    <w:rsid w:val="0088068E"/>
    <w:rsid w:val="008831AD"/>
    <w:rsid w:val="00884839"/>
    <w:rsid w:val="00894CCD"/>
    <w:rsid w:val="008955A0"/>
    <w:rsid w:val="008A06CD"/>
    <w:rsid w:val="008A0C93"/>
    <w:rsid w:val="008A1D87"/>
    <w:rsid w:val="008A6876"/>
    <w:rsid w:val="008A79B3"/>
    <w:rsid w:val="008B07BC"/>
    <w:rsid w:val="008B21AA"/>
    <w:rsid w:val="008C469D"/>
    <w:rsid w:val="008C7B05"/>
    <w:rsid w:val="008D31FF"/>
    <w:rsid w:val="008D54A9"/>
    <w:rsid w:val="008E7470"/>
    <w:rsid w:val="008E7480"/>
    <w:rsid w:val="008E7D40"/>
    <w:rsid w:val="008F2CC0"/>
    <w:rsid w:val="008F3B9B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6339"/>
    <w:rsid w:val="009274A3"/>
    <w:rsid w:val="0093122A"/>
    <w:rsid w:val="0094191F"/>
    <w:rsid w:val="00945F67"/>
    <w:rsid w:val="00956FA6"/>
    <w:rsid w:val="0096509F"/>
    <w:rsid w:val="00965226"/>
    <w:rsid w:val="00965DE7"/>
    <w:rsid w:val="00966756"/>
    <w:rsid w:val="00970F11"/>
    <w:rsid w:val="00972AD0"/>
    <w:rsid w:val="00980EF9"/>
    <w:rsid w:val="00981245"/>
    <w:rsid w:val="00981A34"/>
    <w:rsid w:val="009A692B"/>
    <w:rsid w:val="009A6F09"/>
    <w:rsid w:val="009B0310"/>
    <w:rsid w:val="009B4E18"/>
    <w:rsid w:val="009D3827"/>
    <w:rsid w:val="009D6039"/>
    <w:rsid w:val="009D7C36"/>
    <w:rsid w:val="009E1641"/>
    <w:rsid w:val="009E1A22"/>
    <w:rsid w:val="009E320A"/>
    <w:rsid w:val="009E3ADB"/>
    <w:rsid w:val="009E3CB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3001B"/>
    <w:rsid w:val="00A363A4"/>
    <w:rsid w:val="00A3665C"/>
    <w:rsid w:val="00A41E93"/>
    <w:rsid w:val="00A4468C"/>
    <w:rsid w:val="00A61694"/>
    <w:rsid w:val="00A67383"/>
    <w:rsid w:val="00A74F12"/>
    <w:rsid w:val="00A75B25"/>
    <w:rsid w:val="00A76024"/>
    <w:rsid w:val="00A80AE2"/>
    <w:rsid w:val="00A8243F"/>
    <w:rsid w:val="00A8339D"/>
    <w:rsid w:val="00A83BF5"/>
    <w:rsid w:val="00A85B49"/>
    <w:rsid w:val="00A96BB8"/>
    <w:rsid w:val="00A96E6D"/>
    <w:rsid w:val="00A970EF"/>
    <w:rsid w:val="00A97458"/>
    <w:rsid w:val="00AA41B9"/>
    <w:rsid w:val="00AA425F"/>
    <w:rsid w:val="00AC0C76"/>
    <w:rsid w:val="00AC392A"/>
    <w:rsid w:val="00AC731C"/>
    <w:rsid w:val="00AD2141"/>
    <w:rsid w:val="00AD4CEA"/>
    <w:rsid w:val="00AD69AC"/>
    <w:rsid w:val="00AE01DD"/>
    <w:rsid w:val="00AE1CB5"/>
    <w:rsid w:val="00AE58D3"/>
    <w:rsid w:val="00AF210E"/>
    <w:rsid w:val="00AF411D"/>
    <w:rsid w:val="00AF6A6A"/>
    <w:rsid w:val="00B02BAF"/>
    <w:rsid w:val="00B053B1"/>
    <w:rsid w:val="00B12072"/>
    <w:rsid w:val="00B12A4E"/>
    <w:rsid w:val="00B16455"/>
    <w:rsid w:val="00B166AF"/>
    <w:rsid w:val="00B20F16"/>
    <w:rsid w:val="00B25434"/>
    <w:rsid w:val="00B25CB5"/>
    <w:rsid w:val="00B40A66"/>
    <w:rsid w:val="00B41BE4"/>
    <w:rsid w:val="00B53343"/>
    <w:rsid w:val="00B548D0"/>
    <w:rsid w:val="00B5530B"/>
    <w:rsid w:val="00B6142C"/>
    <w:rsid w:val="00B627A0"/>
    <w:rsid w:val="00B631E1"/>
    <w:rsid w:val="00B76B66"/>
    <w:rsid w:val="00B87CD2"/>
    <w:rsid w:val="00B9080C"/>
    <w:rsid w:val="00B9364B"/>
    <w:rsid w:val="00B94551"/>
    <w:rsid w:val="00B95347"/>
    <w:rsid w:val="00B95F32"/>
    <w:rsid w:val="00B96728"/>
    <w:rsid w:val="00BA28A3"/>
    <w:rsid w:val="00BB2466"/>
    <w:rsid w:val="00BB4565"/>
    <w:rsid w:val="00BD0094"/>
    <w:rsid w:val="00BD07A9"/>
    <w:rsid w:val="00BD2EA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D3A"/>
    <w:rsid w:val="00C57036"/>
    <w:rsid w:val="00C57BEB"/>
    <w:rsid w:val="00C62843"/>
    <w:rsid w:val="00C64B63"/>
    <w:rsid w:val="00C7416B"/>
    <w:rsid w:val="00C7651B"/>
    <w:rsid w:val="00C76B45"/>
    <w:rsid w:val="00C76C3F"/>
    <w:rsid w:val="00C849B0"/>
    <w:rsid w:val="00C9128E"/>
    <w:rsid w:val="00C94F2A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3739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A8F"/>
    <w:rsid w:val="00DE3B0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41AA"/>
    <w:rsid w:val="00E24902"/>
    <w:rsid w:val="00E25CEC"/>
    <w:rsid w:val="00E270BE"/>
    <w:rsid w:val="00E31116"/>
    <w:rsid w:val="00E35274"/>
    <w:rsid w:val="00E46C1E"/>
    <w:rsid w:val="00E551A5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16AC"/>
    <w:rsid w:val="00E826B1"/>
    <w:rsid w:val="00E902C5"/>
    <w:rsid w:val="00E910D8"/>
    <w:rsid w:val="00E96DF2"/>
    <w:rsid w:val="00EA3C0A"/>
    <w:rsid w:val="00EA4737"/>
    <w:rsid w:val="00EA4AF6"/>
    <w:rsid w:val="00EA6D66"/>
    <w:rsid w:val="00EA76BB"/>
    <w:rsid w:val="00EB277A"/>
    <w:rsid w:val="00EB3547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F0401B"/>
    <w:rsid w:val="00F05288"/>
    <w:rsid w:val="00F1236E"/>
    <w:rsid w:val="00F129E6"/>
    <w:rsid w:val="00F1488E"/>
    <w:rsid w:val="00F2023E"/>
    <w:rsid w:val="00F2419B"/>
    <w:rsid w:val="00F377E2"/>
    <w:rsid w:val="00F40FC1"/>
    <w:rsid w:val="00F42A21"/>
    <w:rsid w:val="00F42C73"/>
    <w:rsid w:val="00F448B2"/>
    <w:rsid w:val="00F450DC"/>
    <w:rsid w:val="00F55099"/>
    <w:rsid w:val="00F63A86"/>
    <w:rsid w:val="00F6596D"/>
    <w:rsid w:val="00F711F3"/>
    <w:rsid w:val="00F746EE"/>
    <w:rsid w:val="00F75878"/>
    <w:rsid w:val="00F762A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79117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010D-0AE0-4C26-9C4D-531C5200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204</cp:revision>
  <cp:lastPrinted>2020-03-24T14:55:00Z</cp:lastPrinted>
  <dcterms:created xsi:type="dcterms:W3CDTF">2019-04-01T10:11:00Z</dcterms:created>
  <dcterms:modified xsi:type="dcterms:W3CDTF">2020-10-22T10:52:00Z</dcterms:modified>
</cp:coreProperties>
</file>