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EF" w:rsidRDefault="002164EF" w:rsidP="002164EF">
      <w:pPr>
        <w:widowControl/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NÁRODNÁ RADA SLOVENSKEJ REPUBLIKY</w:t>
      </w:r>
    </w:p>
    <w:p w:rsidR="002164EF" w:rsidRDefault="002164EF" w:rsidP="002164EF">
      <w:pPr>
        <w:widowControl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VI</w:t>
      </w:r>
      <w:r w:rsidR="004438F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 volebné obdobie</w:t>
      </w:r>
    </w:p>
    <w:p w:rsidR="002164EF" w:rsidRDefault="002164EF" w:rsidP="002164EF">
      <w:pPr>
        <w:widowControl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br/>
      </w:r>
    </w:p>
    <w:p w:rsidR="002164EF" w:rsidRDefault="004438F2" w:rsidP="002164EF">
      <w:pPr>
        <w:pStyle w:val="Zkladntext2"/>
        <w:widowControl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Číslo: CRD-</w:t>
      </w:r>
      <w:r w:rsidR="00342D40">
        <w:rPr>
          <w:rFonts w:ascii="Arial" w:hAnsi="Arial" w:cs="Arial"/>
          <w:bCs/>
          <w:sz w:val="22"/>
          <w:szCs w:val="22"/>
        </w:rPr>
        <w:t>257</w:t>
      </w:r>
      <w:r>
        <w:rPr>
          <w:rFonts w:ascii="Arial" w:hAnsi="Arial" w:cs="Arial"/>
          <w:bCs/>
          <w:sz w:val="22"/>
          <w:szCs w:val="22"/>
        </w:rPr>
        <w:t>/2020</w:t>
      </w:r>
    </w:p>
    <w:p w:rsidR="002164EF" w:rsidRDefault="002164EF" w:rsidP="002164EF">
      <w:pPr>
        <w:pStyle w:val="Zkladntext2"/>
        <w:widowControl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164EF" w:rsidRDefault="002164EF" w:rsidP="002164EF">
      <w:pPr>
        <w:widowControl/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ab/>
      </w:r>
    </w:p>
    <w:p w:rsidR="002164EF" w:rsidRDefault="00342D40" w:rsidP="002164EF">
      <w:pPr>
        <w:widowControl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1842</w:t>
      </w:r>
      <w:r w:rsidR="002164EF">
        <w:rPr>
          <w:rFonts w:ascii="Arial" w:hAnsi="Arial" w:cs="Arial"/>
          <w:b/>
          <w:spacing w:val="60"/>
          <w:sz w:val="22"/>
          <w:szCs w:val="22"/>
        </w:rPr>
        <w:t>a</w:t>
      </w:r>
    </w:p>
    <w:p w:rsidR="002164EF" w:rsidRDefault="002164EF" w:rsidP="002164EF">
      <w:pPr>
        <w:pStyle w:val="Nadpis3"/>
        <w:widowControl/>
        <w:rPr>
          <w:rFonts w:ascii="Arial" w:hAnsi="Arial" w:cs="Arial"/>
          <w:bCs/>
          <w:sz w:val="22"/>
          <w:szCs w:val="22"/>
        </w:rPr>
      </w:pPr>
    </w:p>
    <w:p w:rsidR="002164EF" w:rsidRDefault="00000CE8" w:rsidP="002164EF">
      <w:pPr>
        <w:widowControl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Spoločná s</w:t>
      </w:r>
      <w:r w:rsidR="002164EF">
        <w:rPr>
          <w:rFonts w:ascii="Arial" w:hAnsi="Arial" w:cs="Arial"/>
          <w:b/>
          <w:spacing w:val="60"/>
          <w:sz w:val="22"/>
          <w:szCs w:val="22"/>
        </w:rPr>
        <w:t>práva</w:t>
      </w:r>
    </w:p>
    <w:p w:rsidR="002164EF" w:rsidRDefault="002164EF" w:rsidP="002164EF">
      <w:pPr>
        <w:widowControl/>
        <w:rPr>
          <w:rFonts w:ascii="Arial" w:hAnsi="Arial" w:cs="Arial"/>
          <w:sz w:val="22"/>
          <w:szCs w:val="22"/>
        </w:rPr>
      </w:pPr>
    </w:p>
    <w:p w:rsidR="002164EF" w:rsidRDefault="00000CE8" w:rsidP="002164EF">
      <w:pPr>
        <w:pStyle w:val="TxBrp1"/>
        <w:spacing w:line="240" w:lineRule="auto"/>
        <w:ind w:left="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</w:t>
      </w:r>
      <w:r w:rsidR="002164EF">
        <w:rPr>
          <w:rFonts w:ascii="Arial" w:hAnsi="Arial" w:cs="Arial"/>
          <w:b/>
          <w:sz w:val="22"/>
          <w:szCs w:val="22"/>
          <w:lang w:val="sk-SK"/>
        </w:rPr>
        <w:t>ýbor</w:t>
      </w:r>
      <w:r>
        <w:rPr>
          <w:rFonts w:ascii="Arial" w:hAnsi="Arial" w:cs="Arial"/>
          <w:b/>
          <w:sz w:val="22"/>
          <w:szCs w:val="22"/>
          <w:lang w:val="sk-SK"/>
        </w:rPr>
        <w:t>ov</w:t>
      </w:r>
      <w:r w:rsidR="004438F2">
        <w:rPr>
          <w:rFonts w:ascii="Arial" w:hAnsi="Arial" w:cs="Arial"/>
          <w:b/>
          <w:sz w:val="22"/>
          <w:szCs w:val="22"/>
          <w:lang w:val="sk-SK"/>
        </w:rPr>
        <w:t xml:space="preserve"> Národnej rady Slovenskej republiky </w:t>
      </w:r>
      <w:r w:rsidR="002164EF">
        <w:rPr>
          <w:rFonts w:ascii="Arial" w:hAnsi="Arial" w:cs="Arial"/>
          <w:b/>
          <w:sz w:val="22"/>
          <w:szCs w:val="22"/>
          <w:lang w:val="sk-SK"/>
        </w:rPr>
        <w:t xml:space="preserve">o prerokovaní návrhu na vyslovenie </w:t>
      </w:r>
      <w:r w:rsidR="004438F2">
        <w:rPr>
          <w:rFonts w:ascii="Arial" w:hAnsi="Arial" w:cs="Arial"/>
          <w:b/>
          <w:sz w:val="22"/>
          <w:szCs w:val="22"/>
          <w:lang w:val="sk-SK"/>
        </w:rPr>
        <w:t>ne</w:t>
      </w:r>
      <w:r w:rsidR="002164EF">
        <w:rPr>
          <w:rFonts w:ascii="Arial" w:hAnsi="Arial" w:cs="Arial"/>
          <w:b/>
          <w:sz w:val="22"/>
          <w:szCs w:val="22"/>
          <w:lang w:val="sk-SK"/>
        </w:rPr>
        <w:t>súhlasu Národnej rady Slovenskej republiky s</w:t>
      </w:r>
      <w:r w:rsidR="004438F2">
        <w:rPr>
          <w:rFonts w:ascii="Arial" w:hAnsi="Arial" w:cs="Arial"/>
          <w:b/>
          <w:sz w:val="22"/>
          <w:szCs w:val="22"/>
          <w:lang w:val="sk-SK"/>
        </w:rPr>
        <w:t> Dohovorom Rady Európy o predchádzaní násiliu na ženách a domácemu násiliu a o boji proti nemu (tlač</w:t>
      </w:r>
      <w:r w:rsidR="00342D40">
        <w:rPr>
          <w:rFonts w:ascii="Arial" w:hAnsi="Arial" w:cs="Arial"/>
          <w:b/>
          <w:sz w:val="22"/>
          <w:szCs w:val="22"/>
          <w:lang w:val="sk-SK"/>
        </w:rPr>
        <w:t xml:space="preserve"> 1842</w:t>
      </w:r>
      <w:r w:rsidR="004438F2">
        <w:rPr>
          <w:rFonts w:ascii="Arial" w:hAnsi="Arial" w:cs="Arial"/>
          <w:b/>
          <w:sz w:val="22"/>
          <w:szCs w:val="22"/>
          <w:lang w:val="sk-SK"/>
        </w:rPr>
        <w:t>)</w:t>
      </w:r>
      <w:r w:rsidR="002164EF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2164EF" w:rsidRDefault="002164EF" w:rsidP="002164EF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2164EF" w:rsidRDefault="002164EF" w:rsidP="002164EF">
      <w:pPr>
        <w:pStyle w:val="Zkladntext3"/>
        <w:widowControl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342D40" w:rsidRDefault="002164EF" w:rsidP="002521B9">
      <w:pPr>
        <w:pStyle w:val="Zkladntext3"/>
        <w:widowControl/>
        <w:spacing w:line="276" w:lineRule="auto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Návrh na </w:t>
      </w:r>
      <w:r>
        <w:rPr>
          <w:rFonts w:ascii="Arial" w:hAnsi="Arial" w:cs="Arial"/>
          <w:b w:val="0"/>
          <w:sz w:val="22"/>
          <w:szCs w:val="22"/>
        </w:rPr>
        <w:t xml:space="preserve">vyslovenie </w:t>
      </w:r>
      <w:r w:rsidR="004438F2">
        <w:rPr>
          <w:rFonts w:ascii="Arial" w:hAnsi="Arial" w:cs="Arial"/>
          <w:b w:val="0"/>
          <w:sz w:val="22"/>
          <w:szCs w:val="22"/>
        </w:rPr>
        <w:t>ne</w:t>
      </w:r>
      <w:r>
        <w:rPr>
          <w:rFonts w:ascii="Arial" w:hAnsi="Arial" w:cs="Arial"/>
          <w:b w:val="0"/>
          <w:sz w:val="22"/>
          <w:szCs w:val="22"/>
        </w:rPr>
        <w:t>súhlasu Národnej rady Slovenskej republiky s </w:t>
      </w:r>
      <w:r w:rsidR="004438F2">
        <w:rPr>
          <w:rFonts w:ascii="Arial" w:hAnsi="Arial" w:cs="Arial"/>
          <w:b w:val="0"/>
          <w:sz w:val="22"/>
          <w:szCs w:val="22"/>
        </w:rPr>
        <w:t xml:space="preserve">Dohovorom Rady Európy o predchádzaní násiliu na ženách a domácemu násiliu a o boji proti nemu (tlač </w:t>
      </w:r>
      <w:r w:rsidR="00342D40">
        <w:rPr>
          <w:rFonts w:ascii="Arial" w:hAnsi="Arial" w:cs="Arial"/>
          <w:b w:val="0"/>
          <w:sz w:val="22"/>
          <w:szCs w:val="22"/>
        </w:rPr>
        <w:t>1842</w:t>
      </w:r>
      <w:r>
        <w:rPr>
          <w:rFonts w:ascii="Arial" w:hAnsi="Arial" w:cs="Arial"/>
          <w:b w:val="0"/>
          <w:sz w:val="22"/>
          <w:szCs w:val="22"/>
        </w:rPr>
        <w:t>) pridelil predseda Národnej rady Slovenskej r</w:t>
      </w:r>
      <w:r w:rsidR="004438F2">
        <w:rPr>
          <w:rFonts w:ascii="Arial" w:hAnsi="Arial" w:cs="Arial"/>
          <w:b w:val="0"/>
          <w:sz w:val="22"/>
          <w:szCs w:val="22"/>
        </w:rPr>
        <w:t>epubliky svojím rozhodnutím z</w:t>
      </w:r>
      <w:r w:rsidR="00000CE8">
        <w:rPr>
          <w:rFonts w:ascii="Arial" w:hAnsi="Arial" w:cs="Arial"/>
          <w:b w:val="0"/>
          <w:sz w:val="22"/>
          <w:szCs w:val="22"/>
        </w:rPr>
        <w:t xml:space="preserve"> 12</w:t>
      </w:r>
      <w:r w:rsidR="004438F2">
        <w:rPr>
          <w:rFonts w:ascii="Arial" w:hAnsi="Arial" w:cs="Arial"/>
          <w:b w:val="0"/>
          <w:sz w:val="22"/>
          <w:szCs w:val="22"/>
        </w:rPr>
        <w:t>.</w:t>
      </w:r>
      <w:r w:rsidR="002521B9">
        <w:rPr>
          <w:rFonts w:ascii="Arial" w:hAnsi="Arial" w:cs="Arial"/>
          <w:b w:val="0"/>
          <w:sz w:val="22"/>
          <w:szCs w:val="22"/>
        </w:rPr>
        <w:t xml:space="preserve"> </w:t>
      </w:r>
      <w:r w:rsidR="004438F2">
        <w:rPr>
          <w:rFonts w:ascii="Arial" w:hAnsi="Arial" w:cs="Arial"/>
          <w:b w:val="0"/>
          <w:sz w:val="22"/>
          <w:szCs w:val="22"/>
        </w:rPr>
        <w:t>februára 2020</w:t>
      </w:r>
      <w:r w:rsidR="00342D40">
        <w:rPr>
          <w:rFonts w:ascii="Arial" w:hAnsi="Arial" w:cs="Arial"/>
          <w:b w:val="0"/>
          <w:sz w:val="22"/>
          <w:szCs w:val="22"/>
        </w:rPr>
        <w:t xml:space="preserve"> č. 1962</w:t>
      </w:r>
      <w:r>
        <w:rPr>
          <w:rFonts w:ascii="Arial" w:hAnsi="Arial" w:cs="Arial"/>
          <w:b w:val="0"/>
          <w:sz w:val="22"/>
          <w:szCs w:val="22"/>
        </w:rPr>
        <w:t xml:space="preserve"> na prerokovanie</w:t>
      </w:r>
      <w:r w:rsidR="0048492A">
        <w:rPr>
          <w:rFonts w:ascii="Arial" w:hAnsi="Arial" w:cs="Arial"/>
          <w:b w:val="0"/>
          <w:sz w:val="22"/>
          <w:szCs w:val="22"/>
        </w:rPr>
        <w:t xml:space="preserve"> </w:t>
      </w:r>
    </w:p>
    <w:p w:rsidR="00342D40" w:rsidRDefault="00342D40" w:rsidP="002521B9">
      <w:pPr>
        <w:pStyle w:val="Zkladntext3"/>
        <w:widowControl/>
        <w:spacing w:line="276" w:lineRule="auto"/>
        <w:ind w:firstLine="708"/>
        <w:rPr>
          <w:rFonts w:ascii="Arial" w:hAnsi="Arial" w:cs="Arial"/>
          <w:b w:val="0"/>
          <w:sz w:val="22"/>
          <w:szCs w:val="22"/>
        </w:rPr>
      </w:pPr>
    </w:p>
    <w:p w:rsidR="00342D40" w:rsidRDefault="00342D40" w:rsidP="002521B9">
      <w:pPr>
        <w:pStyle w:val="Zkladntext3"/>
        <w:widowControl/>
        <w:spacing w:line="276" w:lineRule="auto"/>
        <w:ind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Ústavnoprávnemu výboru Národnej rady Slovenskej republiky a</w:t>
      </w:r>
    </w:p>
    <w:p w:rsidR="002164EF" w:rsidRDefault="002164EF" w:rsidP="002521B9">
      <w:pPr>
        <w:pStyle w:val="Zkladntext3"/>
        <w:widowControl/>
        <w:spacing w:line="276" w:lineRule="auto"/>
        <w:ind w:firstLine="708"/>
        <w:rPr>
          <w:rFonts w:ascii="Arial" w:hAnsi="Arial" w:cs="Arial"/>
          <w:b w:val="0"/>
          <w:bCs/>
          <w:sz w:val="22"/>
          <w:szCs w:val="22"/>
        </w:rPr>
      </w:pPr>
      <w:r w:rsidRPr="00342D40">
        <w:rPr>
          <w:rFonts w:ascii="Arial" w:hAnsi="Arial" w:cs="Arial"/>
          <w:b w:val="0"/>
          <w:bCs/>
          <w:sz w:val="22"/>
          <w:szCs w:val="22"/>
        </w:rPr>
        <w:t>Výboru Národnej rady Slovenskej republiky pre ľud</w:t>
      </w:r>
      <w:r w:rsidR="004438F2" w:rsidRPr="00342D40">
        <w:rPr>
          <w:rFonts w:ascii="Arial" w:hAnsi="Arial" w:cs="Arial"/>
          <w:b w:val="0"/>
          <w:bCs/>
          <w:sz w:val="22"/>
          <w:szCs w:val="22"/>
        </w:rPr>
        <w:t>ské práva a národnostné menšiny</w:t>
      </w:r>
      <w:r w:rsidR="0048492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a</w:t>
      </w:r>
      <w:r w:rsidR="004438F2">
        <w:rPr>
          <w:rFonts w:ascii="Arial" w:hAnsi="Arial" w:cs="Arial"/>
          <w:b w:val="0"/>
          <w:bCs/>
          <w:sz w:val="22"/>
          <w:szCs w:val="22"/>
        </w:rPr>
        <w:t xml:space="preserve">ko gestorskému výboru s lehotou na prerokovanie ihneď. 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4438F2" w:rsidRDefault="004438F2" w:rsidP="002521B9">
      <w:pPr>
        <w:pStyle w:val="Zkladntext3"/>
        <w:widowControl/>
        <w:spacing w:line="276" w:lineRule="auto"/>
        <w:ind w:firstLine="708"/>
        <w:rPr>
          <w:rFonts w:ascii="Arial" w:hAnsi="Arial" w:cs="Arial"/>
          <w:b w:val="0"/>
          <w:bCs/>
          <w:sz w:val="22"/>
          <w:szCs w:val="22"/>
        </w:rPr>
      </w:pPr>
    </w:p>
    <w:p w:rsidR="00342D40" w:rsidRPr="0048492A" w:rsidRDefault="00342D40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42D40">
        <w:rPr>
          <w:rFonts w:ascii="Arial" w:hAnsi="Arial" w:cs="Arial"/>
          <w:bCs/>
          <w:sz w:val="22"/>
          <w:szCs w:val="22"/>
        </w:rPr>
        <w:t>Ústavnoprávny výbor Národnej rady Slovensk</w:t>
      </w:r>
      <w:r w:rsidR="002521B9">
        <w:rPr>
          <w:rFonts w:ascii="Arial" w:hAnsi="Arial" w:cs="Arial"/>
          <w:bCs/>
          <w:sz w:val="22"/>
          <w:szCs w:val="22"/>
        </w:rPr>
        <w:t>ej republiky návrh prerokoval 21</w:t>
      </w:r>
      <w:r w:rsidRPr="00342D40">
        <w:rPr>
          <w:rFonts w:ascii="Arial" w:hAnsi="Arial" w:cs="Arial"/>
          <w:bCs/>
          <w:sz w:val="22"/>
          <w:szCs w:val="22"/>
        </w:rPr>
        <w:t>. februára 202</w:t>
      </w:r>
      <w:r w:rsidR="002521B9">
        <w:rPr>
          <w:rFonts w:ascii="Arial" w:hAnsi="Arial" w:cs="Arial"/>
          <w:bCs/>
          <w:sz w:val="22"/>
          <w:szCs w:val="22"/>
        </w:rPr>
        <w:t>0 a prijal k nemu uznesenie č. 819</w:t>
      </w:r>
      <w:r w:rsidRPr="00342D40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ktorom odporúčal Národnej rade Slovenskej republiky </w:t>
      </w:r>
      <w:r w:rsidR="002521B9" w:rsidRPr="002521B9">
        <w:rPr>
          <w:rFonts w:ascii="Arial" w:hAnsi="Arial" w:cs="Arial"/>
          <w:b/>
          <w:sz w:val="22"/>
          <w:szCs w:val="22"/>
        </w:rPr>
        <w:t>ne</w:t>
      </w:r>
      <w:r w:rsidR="002521B9">
        <w:rPr>
          <w:rFonts w:ascii="Arial" w:hAnsi="Arial" w:cs="Arial"/>
          <w:b/>
          <w:sz w:val="22"/>
          <w:szCs w:val="22"/>
        </w:rPr>
        <w:t xml:space="preserve">vysloviť </w:t>
      </w:r>
      <w:r w:rsidRPr="002521B9">
        <w:rPr>
          <w:rFonts w:ascii="Arial" w:hAnsi="Arial" w:cs="Arial"/>
          <w:b/>
          <w:sz w:val="22"/>
          <w:szCs w:val="22"/>
        </w:rPr>
        <w:t>súhlas</w:t>
      </w:r>
      <w:r>
        <w:rPr>
          <w:rFonts w:ascii="Arial" w:hAnsi="Arial" w:cs="Arial"/>
          <w:sz w:val="22"/>
          <w:szCs w:val="22"/>
        </w:rPr>
        <w:t xml:space="preserve"> s </w:t>
      </w:r>
      <w:r w:rsidRPr="0048492A">
        <w:rPr>
          <w:rFonts w:ascii="Arial" w:hAnsi="Arial" w:cs="Arial"/>
          <w:sz w:val="22"/>
          <w:szCs w:val="22"/>
        </w:rPr>
        <w:t>Dohovorom Rady Európy o predchádzaní násiliu na ženách a domácemu násiliu a o boji proti nemu.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42D40" w:rsidRPr="00006099" w:rsidRDefault="00342D40" w:rsidP="002521B9">
      <w:pPr>
        <w:pStyle w:val="Zkladntext3"/>
        <w:widowControl/>
        <w:spacing w:line="276" w:lineRule="auto"/>
        <w:ind w:firstLine="708"/>
        <w:rPr>
          <w:rFonts w:ascii="Arial" w:hAnsi="Arial" w:cs="Arial"/>
          <w:b w:val="0"/>
          <w:bCs/>
          <w:sz w:val="22"/>
          <w:szCs w:val="22"/>
        </w:rPr>
      </w:pPr>
    </w:p>
    <w:p w:rsidR="002164EF" w:rsidRPr="0048492A" w:rsidRDefault="002164EF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492A">
        <w:rPr>
          <w:rFonts w:ascii="Arial" w:hAnsi="Arial" w:cs="Arial"/>
          <w:sz w:val="22"/>
          <w:szCs w:val="22"/>
        </w:rPr>
        <w:t xml:space="preserve">Výbor Národnej rady Slovenskej republiky pre ľudské práva a národnostné menšiny </w:t>
      </w:r>
      <w:r w:rsidR="002521B9">
        <w:rPr>
          <w:rFonts w:ascii="Arial" w:hAnsi="Arial" w:cs="Arial"/>
          <w:sz w:val="22"/>
          <w:szCs w:val="22"/>
        </w:rPr>
        <w:t>návrh prerokoval 21</w:t>
      </w:r>
      <w:r w:rsidR="0048492A">
        <w:rPr>
          <w:rFonts w:ascii="Arial" w:hAnsi="Arial" w:cs="Arial"/>
          <w:sz w:val="22"/>
          <w:szCs w:val="22"/>
        </w:rPr>
        <w:t>. februára 2020 a prijal k nemu uznesenie č.</w:t>
      </w:r>
      <w:r w:rsidR="00342D40">
        <w:rPr>
          <w:rFonts w:ascii="Arial" w:hAnsi="Arial" w:cs="Arial"/>
          <w:sz w:val="22"/>
          <w:szCs w:val="22"/>
        </w:rPr>
        <w:t xml:space="preserve"> 151</w:t>
      </w:r>
      <w:r w:rsidR="0048492A">
        <w:rPr>
          <w:rFonts w:ascii="Arial" w:hAnsi="Arial" w:cs="Arial"/>
          <w:sz w:val="22"/>
          <w:szCs w:val="22"/>
        </w:rPr>
        <w:t xml:space="preserve">, v ktorom odporúčal Národnej rade Slovenskej republiky </w:t>
      </w:r>
      <w:r w:rsidR="002521B9" w:rsidRPr="002521B9">
        <w:rPr>
          <w:rFonts w:ascii="Arial" w:hAnsi="Arial" w:cs="Arial"/>
          <w:b/>
          <w:sz w:val="22"/>
          <w:szCs w:val="22"/>
        </w:rPr>
        <w:t xml:space="preserve">nevysloviť </w:t>
      </w:r>
      <w:r w:rsidR="0048492A" w:rsidRPr="002521B9">
        <w:rPr>
          <w:rFonts w:ascii="Arial" w:hAnsi="Arial" w:cs="Arial"/>
          <w:b/>
          <w:sz w:val="22"/>
          <w:szCs w:val="22"/>
        </w:rPr>
        <w:t>súhlas</w:t>
      </w:r>
      <w:r w:rsidR="0048492A">
        <w:rPr>
          <w:rFonts w:ascii="Arial" w:hAnsi="Arial" w:cs="Arial"/>
          <w:sz w:val="22"/>
          <w:szCs w:val="22"/>
        </w:rPr>
        <w:t xml:space="preserve"> s </w:t>
      </w:r>
      <w:r w:rsidR="0048492A" w:rsidRPr="0048492A">
        <w:rPr>
          <w:rFonts w:ascii="Arial" w:hAnsi="Arial" w:cs="Arial"/>
          <w:sz w:val="22"/>
          <w:szCs w:val="22"/>
        </w:rPr>
        <w:t>Dohovorom Rady Európy o predchádzaní násiliu na ženách a domácemu násiliu a o boji proti nemu.</w:t>
      </w:r>
      <w:r w:rsidR="0048492A">
        <w:rPr>
          <w:rFonts w:ascii="Arial" w:hAnsi="Arial" w:cs="Arial"/>
          <w:b/>
          <w:sz w:val="22"/>
          <w:szCs w:val="22"/>
        </w:rPr>
        <w:t xml:space="preserve"> </w:t>
      </w:r>
    </w:p>
    <w:p w:rsidR="002164EF" w:rsidRDefault="002164EF" w:rsidP="002521B9">
      <w:pPr>
        <w:widowControl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164EF" w:rsidRDefault="002164EF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Gestorský výbor na základe </w:t>
      </w:r>
      <w:r w:rsidR="00342D40">
        <w:rPr>
          <w:rFonts w:ascii="Arial" w:hAnsi="Arial" w:cs="Arial"/>
          <w:sz w:val="22"/>
          <w:szCs w:val="22"/>
        </w:rPr>
        <w:t>vyššie uvedených stanovísk výborov</w:t>
      </w:r>
      <w:r w:rsidR="0048492A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poslancov gestorského výboru vyjadrených v rozprave k predloženému návrhu odporúča</w:t>
      </w:r>
    </w:p>
    <w:p w:rsidR="002164EF" w:rsidRDefault="002164EF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64EF" w:rsidRDefault="002164EF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Národnej rade Slovenskej republiky</w:t>
      </w:r>
    </w:p>
    <w:p w:rsidR="002164EF" w:rsidRDefault="002164EF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podľa článku 86 písmena d) Ústavy Slovenskej republiky</w:t>
      </w:r>
    </w:p>
    <w:p w:rsidR="002164EF" w:rsidRDefault="002164EF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64EF" w:rsidRPr="009538DF" w:rsidRDefault="002521B9" w:rsidP="002521B9">
      <w:pPr>
        <w:widowControl/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</w:t>
      </w:r>
      <w:r w:rsidR="002164EF" w:rsidRPr="009538DF">
        <w:rPr>
          <w:rFonts w:ascii="Arial" w:hAnsi="Arial" w:cs="Arial"/>
          <w:b/>
          <w:sz w:val="22"/>
          <w:szCs w:val="22"/>
        </w:rPr>
        <w:t>vysloviť súhlas</w:t>
      </w:r>
    </w:p>
    <w:p w:rsidR="002164EF" w:rsidRPr="00D509A2" w:rsidRDefault="002164EF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64EF" w:rsidRPr="0048492A" w:rsidRDefault="002164EF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492A">
        <w:rPr>
          <w:rFonts w:ascii="Arial" w:hAnsi="Arial" w:cs="Arial"/>
          <w:sz w:val="22"/>
          <w:szCs w:val="22"/>
        </w:rPr>
        <w:t>s </w:t>
      </w:r>
      <w:r w:rsidR="0048492A" w:rsidRPr="0048492A">
        <w:rPr>
          <w:rFonts w:ascii="Arial" w:hAnsi="Arial" w:cs="Arial"/>
          <w:sz w:val="22"/>
          <w:szCs w:val="22"/>
        </w:rPr>
        <w:t xml:space="preserve">Dohovorom Rady Európy o predchádzaní násiliu na ženách a domácemu násiliu a o boji </w:t>
      </w:r>
      <w:r w:rsidR="0048492A">
        <w:rPr>
          <w:rFonts w:ascii="Arial" w:hAnsi="Arial" w:cs="Arial"/>
          <w:sz w:val="22"/>
          <w:szCs w:val="22"/>
        </w:rPr>
        <w:t>proti nemu.</w:t>
      </w:r>
    </w:p>
    <w:p w:rsidR="002164EF" w:rsidRDefault="002164EF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164EF" w:rsidRPr="00B8083D" w:rsidRDefault="00342D40" w:rsidP="002521B9">
      <w:pPr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Spoločná s</w:t>
      </w:r>
      <w:r w:rsidR="0048492A">
        <w:rPr>
          <w:rFonts w:ascii="Arial" w:hAnsi="Arial" w:cs="Arial"/>
          <w:sz w:val="22"/>
          <w:szCs w:val="22"/>
        </w:rPr>
        <w:t xml:space="preserve">práva </w:t>
      </w:r>
      <w:r>
        <w:rPr>
          <w:rFonts w:ascii="Arial" w:hAnsi="Arial" w:cs="Arial"/>
          <w:sz w:val="22"/>
          <w:szCs w:val="22"/>
        </w:rPr>
        <w:t>výborov</w:t>
      </w:r>
      <w:r w:rsidR="0048492A">
        <w:rPr>
          <w:rFonts w:ascii="Arial" w:hAnsi="Arial" w:cs="Arial"/>
          <w:sz w:val="22"/>
          <w:szCs w:val="22"/>
        </w:rPr>
        <w:t xml:space="preserve"> </w:t>
      </w:r>
      <w:r w:rsidR="002164EF">
        <w:rPr>
          <w:rFonts w:ascii="Arial" w:hAnsi="Arial" w:cs="Arial"/>
          <w:sz w:val="22"/>
          <w:szCs w:val="22"/>
        </w:rPr>
        <w:t>bola schválená u</w:t>
      </w:r>
      <w:r w:rsidR="0048492A">
        <w:rPr>
          <w:rFonts w:ascii="Arial" w:hAnsi="Arial" w:cs="Arial"/>
          <w:sz w:val="22"/>
          <w:szCs w:val="22"/>
        </w:rPr>
        <w:t xml:space="preserve">znesením gestorského výboru z </w:t>
      </w:r>
      <w:r w:rsidR="002521B9">
        <w:rPr>
          <w:rFonts w:ascii="Arial" w:hAnsi="Arial" w:cs="Arial"/>
          <w:sz w:val="22"/>
          <w:szCs w:val="22"/>
        </w:rPr>
        <w:t>21</w:t>
      </w:r>
      <w:r w:rsidR="002164EF">
        <w:rPr>
          <w:rFonts w:ascii="Arial" w:hAnsi="Arial" w:cs="Arial"/>
          <w:sz w:val="22"/>
          <w:szCs w:val="22"/>
        </w:rPr>
        <w:t xml:space="preserve">. </w:t>
      </w:r>
      <w:r w:rsidR="0048492A">
        <w:rPr>
          <w:rFonts w:ascii="Arial" w:hAnsi="Arial" w:cs="Arial"/>
          <w:sz w:val="22"/>
          <w:szCs w:val="22"/>
        </w:rPr>
        <w:t>februára 2020</w:t>
      </w:r>
      <w:r w:rsidR="002164EF">
        <w:rPr>
          <w:rFonts w:ascii="Arial" w:hAnsi="Arial" w:cs="Arial"/>
          <w:sz w:val="22"/>
          <w:szCs w:val="22"/>
        </w:rPr>
        <w:t xml:space="preserve"> č. </w:t>
      </w:r>
      <w:r w:rsidR="002521B9">
        <w:rPr>
          <w:rFonts w:ascii="Arial" w:hAnsi="Arial" w:cs="Arial"/>
          <w:sz w:val="22"/>
          <w:szCs w:val="22"/>
        </w:rPr>
        <w:t>152</w:t>
      </w:r>
      <w:r w:rsidR="002164EF">
        <w:rPr>
          <w:rFonts w:ascii="Arial" w:hAnsi="Arial" w:cs="Arial"/>
          <w:sz w:val="22"/>
          <w:szCs w:val="22"/>
        </w:rPr>
        <w:t>. Týmto uznesením ge</w:t>
      </w:r>
      <w:r w:rsidR="0048492A">
        <w:rPr>
          <w:rFonts w:ascii="Arial" w:hAnsi="Arial" w:cs="Arial"/>
          <w:sz w:val="22"/>
          <w:szCs w:val="22"/>
        </w:rPr>
        <w:t>storský výbor poveril poslanca</w:t>
      </w:r>
      <w:r w:rsidR="002164EF">
        <w:rPr>
          <w:rFonts w:ascii="Arial" w:hAnsi="Arial" w:cs="Arial"/>
          <w:sz w:val="22"/>
          <w:szCs w:val="22"/>
        </w:rPr>
        <w:t xml:space="preserve"> </w:t>
      </w:r>
      <w:r w:rsidR="0048492A">
        <w:rPr>
          <w:rFonts w:ascii="Arial" w:hAnsi="Arial" w:cs="Arial"/>
          <w:sz w:val="22"/>
          <w:szCs w:val="22"/>
        </w:rPr>
        <w:t xml:space="preserve">Juraja </w:t>
      </w:r>
      <w:proofErr w:type="spellStart"/>
      <w:r w:rsidR="0048492A">
        <w:rPr>
          <w:rFonts w:ascii="Arial" w:hAnsi="Arial" w:cs="Arial"/>
          <w:sz w:val="22"/>
          <w:szCs w:val="22"/>
        </w:rPr>
        <w:t>Soboňu</w:t>
      </w:r>
      <w:proofErr w:type="spellEnd"/>
      <w:r w:rsidR="002164EF">
        <w:rPr>
          <w:rFonts w:ascii="Arial" w:hAnsi="Arial" w:cs="Arial"/>
          <w:sz w:val="22"/>
          <w:szCs w:val="22"/>
        </w:rPr>
        <w:t>, aby Národnú radu Slovenskej republiky informoval o </w:t>
      </w:r>
      <w:r w:rsidR="0048492A">
        <w:rPr>
          <w:rFonts w:ascii="Arial" w:hAnsi="Arial" w:cs="Arial"/>
          <w:sz w:val="22"/>
          <w:szCs w:val="22"/>
        </w:rPr>
        <w:t>výsledku rokovania vo výbore</w:t>
      </w:r>
      <w:r w:rsidR="002164EF">
        <w:rPr>
          <w:rFonts w:ascii="Arial" w:hAnsi="Arial" w:cs="Arial"/>
          <w:sz w:val="22"/>
          <w:szCs w:val="22"/>
        </w:rPr>
        <w:t xml:space="preserve"> a predložil návrh na uznesenie Národnej rady Slovenskej republiky. </w:t>
      </w:r>
    </w:p>
    <w:p w:rsidR="002164EF" w:rsidRPr="00B8083D" w:rsidRDefault="002164EF" w:rsidP="002521B9">
      <w:pPr>
        <w:widowControl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164EF" w:rsidRPr="00B8083D" w:rsidRDefault="002164EF" w:rsidP="002164EF">
      <w:pPr>
        <w:widowControl/>
        <w:jc w:val="both"/>
        <w:rPr>
          <w:rFonts w:ascii="Arial" w:hAnsi="Arial" w:cs="Arial"/>
          <w:sz w:val="22"/>
          <w:szCs w:val="22"/>
        </w:rPr>
      </w:pPr>
      <w:r w:rsidRPr="00B8083D">
        <w:rPr>
          <w:rFonts w:ascii="Arial" w:hAnsi="Arial" w:cs="Arial"/>
          <w:sz w:val="22"/>
          <w:szCs w:val="22"/>
        </w:rPr>
        <w:t xml:space="preserve">Bratislava </w:t>
      </w:r>
      <w:r w:rsidR="002521B9">
        <w:rPr>
          <w:rFonts w:ascii="Arial" w:hAnsi="Arial" w:cs="Arial"/>
          <w:sz w:val="22"/>
          <w:szCs w:val="22"/>
        </w:rPr>
        <w:t>21</w:t>
      </w:r>
      <w:r w:rsidR="0048492A">
        <w:rPr>
          <w:rFonts w:ascii="Arial" w:hAnsi="Arial" w:cs="Arial"/>
          <w:sz w:val="22"/>
          <w:szCs w:val="22"/>
        </w:rPr>
        <w:t>. februára  2020</w:t>
      </w:r>
    </w:p>
    <w:p w:rsidR="002164EF" w:rsidRPr="00B8083D" w:rsidRDefault="002164EF" w:rsidP="002164EF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492A" w:rsidRDefault="0048492A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2164EF" w:rsidRDefault="0048492A" w:rsidP="002164EF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Juraj Soboňa</w:t>
      </w:r>
      <w:r w:rsidR="002164EF">
        <w:rPr>
          <w:rFonts w:ascii="Arial" w:hAnsi="Arial" w:cs="Arial"/>
          <w:sz w:val="22"/>
          <w:szCs w:val="22"/>
        </w:rPr>
        <w:t xml:space="preserve"> v. r.</w:t>
      </w:r>
    </w:p>
    <w:p w:rsidR="002164EF" w:rsidRDefault="0048492A" w:rsidP="002164EF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</w:t>
      </w:r>
      <w:r w:rsidR="002164EF">
        <w:rPr>
          <w:rFonts w:ascii="Arial" w:hAnsi="Arial" w:cs="Arial"/>
          <w:sz w:val="22"/>
          <w:szCs w:val="22"/>
        </w:rPr>
        <w:t>predseda  Výboru Národnej rady Slovenskej republiky pre ľudské práva a  národnostné menšiny</w:t>
      </w: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342D40" w:rsidRDefault="00342D40" w:rsidP="002164EF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2164EF" w:rsidRDefault="002164EF" w:rsidP="002164EF">
      <w:pPr>
        <w:widowControl/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342D40" w:rsidRDefault="00342D40" w:rsidP="002164EF">
      <w:pPr>
        <w:pStyle w:val="Nzov"/>
        <w:widowControl/>
        <w:rPr>
          <w:rFonts w:ascii="Arial" w:hAnsi="Arial"/>
          <w:sz w:val="22"/>
        </w:rPr>
      </w:pPr>
    </w:p>
    <w:p w:rsidR="002521B9" w:rsidRPr="004C3FBD" w:rsidRDefault="002521B9" w:rsidP="002521B9">
      <w:pPr>
        <w:pStyle w:val="Nzov"/>
        <w:widowControl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lastRenderedPageBreak/>
        <w:t>N</w:t>
      </w:r>
      <w:r w:rsidRPr="004C3FBD">
        <w:rPr>
          <w:rFonts w:ascii="Arial" w:hAnsi="Arial"/>
          <w:sz w:val="22"/>
        </w:rPr>
        <w:t xml:space="preserve"> Á R O D N Á  R A D A  S L O V E N S K E J  R E P U B L I K Y</w:t>
      </w:r>
    </w:p>
    <w:p w:rsidR="002521B9" w:rsidRPr="004C3FBD" w:rsidRDefault="002521B9" w:rsidP="002521B9">
      <w:pPr>
        <w:widowControl/>
        <w:jc w:val="center"/>
        <w:rPr>
          <w:rFonts w:ascii="Arial" w:hAnsi="Arial"/>
          <w:b/>
          <w:bCs/>
          <w:sz w:val="22"/>
        </w:rPr>
      </w:pPr>
    </w:p>
    <w:p w:rsidR="002521B9" w:rsidRPr="004C3FBD" w:rsidRDefault="002521B9" w:rsidP="002521B9">
      <w:pPr>
        <w:pStyle w:val="Podtitul"/>
        <w:widowControl/>
        <w:rPr>
          <w:rFonts w:ascii="Arial" w:hAnsi="Arial"/>
          <w:sz w:val="22"/>
        </w:rPr>
      </w:pPr>
      <w:r w:rsidRPr="004C3FBD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II</w:t>
      </w:r>
      <w:r w:rsidRPr="004C3FBD">
        <w:rPr>
          <w:rFonts w:ascii="Arial" w:hAnsi="Arial"/>
          <w:sz w:val="22"/>
        </w:rPr>
        <w:t>. volebné obdobie</w:t>
      </w:r>
    </w:p>
    <w:p w:rsidR="002521B9" w:rsidRPr="004C3FBD" w:rsidRDefault="002521B9" w:rsidP="002521B9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</w:t>
      </w:r>
      <w:r w:rsidRPr="004C3FBD">
        <w:rPr>
          <w:rFonts w:ascii="Arial" w:hAnsi="Arial"/>
          <w:sz w:val="22"/>
        </w:rPr>
        <w:t>________________________________________________________________</w:t>
      </w:r>
    </w:p>
    <w:p w:rsidR="002521B9" w:rsidRPr="004C3FBD" w:rsidRDefault="002521B9" w:rsidP="002521B9">
      <w:pPr>
        <w:widowControl/>
        <w:rPr>
          <w:rFonts w:ascii="Arial" w:hAnsi="Arial"/>
          <w:sz w:val="22"/>
        </w:rPr>
      </w:pPr>
    </w:p>
    <w:p w:rsidR="002521B9" w:rsidRPr="004C3FBD" w:rsidRDefault="002521B9" w:rsidP="002521B9">
      <w:pPr>
        <w:widowControl/>
        <w:rPr>
          <w:rFonts w:ascii="Arial" w:hAnsi="Arial"/>
          <w:sz w:val="22"/>
        </w:rPr>
      </w:pPr>
      <w:r w:rsidRPr="004C3FBD">
        <w:rPr>
          <w:rFonts w:ascii="Arial" w:hAnsi="Arial"/>
          <w:sz w:val="22"/>
        </w:rPr>
        <w:t xml:space="preserve">č. </w:t>
      </w:r>
      <w:r>
        <w:rPr>
          <w:rFonts w:ascii="Arial" w:hAnsi="Arial" w:cs="Arial"/>
          <w:bCs/>
          <w:sz w:val="22"/>
          <w:szCs w:val="22"/>
        </w:rPr>
        <w:t>CRD-257</w:t>
      </w:r>
      <w:r>
        <w:rPr>
          <w:rFonts w:ascii="Arial" w:hAnsi="Arial"/>
          <w:sz w:val="22"/>
        </w:rPr>
        <w:t>/2020</w:t>
      </w:r>
    </w:p>
    <w:p w:rsidR="002521B9" w:rsidRPr="004C3FBD" w:rsidRDefault="002521B9" w:rsidP="002521B9">
      <w:pPr>
        <w:widowControl/>
        <w:ind w:left="7080" w:firstLine="708"/>
        <w:rPr>
          <w:rFonts w:ascii="Arial" w:hAnsi="Arial"/>
          <w:sz w:val="22"/>
        </w:rPr>
      </w:pPr>
    </w:p>
    <w:p w:rsidR="002521B9" w:rsidRPr="004C3FBD" w:rsidRDefault="002521B9" w:rsidP="002521B9">
      <w:pPr>
        <w:pStyle w:val="Zkladntext"/>
        <w:widowControl/>
        <w:ind w:firstLine="708"/>
        <w:rPr>
          <w:rFonts w:ascii="Arial" w:hAnsi="Arial"/>
          <w:b/>
          <w:bCs/>
          <w:sz w:val="22"/>
        </w:rPr>
      </w:pPr>
    </w:p>
    <w:p w:rsidR="002521B9" w:rsidRPr="004C3FBD" w:rsidRDefault="002521B9" w:rsidP="002521B9">
      <w:pPr>
        <w:pStyle w:val="Zkladntext"/>
        <w:widowControl/>
        <w:ind w:firstLine="708"/>
        <w:rPr>
          <w:rFonts w:ascii="Arial" w:hAnsi="Arial"/>
          <w:b/>
          <w:bCs/>
          <w:sz w:val="22"/>
        </w:rPr>
      </w:pPr>
    </w:p>
    <w:p w:rsidR="002521B9" w:rsidRPr="004C3FBD" w:rsidRDefault="002521B9" w:rsidP="002521B9">
      <w:pPr>
        <w:pStyle w:val="Zkladntext"/>
        <w:widowControl/>
        <w:ind w:firstLine="708"/>
        <w:rPr>
          <w:rFonts w:ascii="Arial" w:hAnsi="Arial"/>
          <w:b/>
          <w:bCs/>
          <w:sz w:val="22"/>
        </w:rPr>
      </w:pPr>
    </w:p>
    <w:p w:rsidR="002521B9" w:rsidRPr="004C3FBD" w:rsidRDefault="002521B9" w:rsidP="002521B9">
      <w:pPr>
        <w:pStyle w:val="Zkladntext"/>
        <w:widowControl/>
        <w:ind w:firstLine="708"/>
        <w:jc w:val="center"/>
        <w:rPr>
          <w:rFonts w:ascii="Arial" w:hAnsi="Arial"/>
          <w:sz w:val="22"/>
          <w:szCs w:val="28"/>
        </w:rPr>
      </w:pPr>
      <w:r w:rsidRPr="004C3FBD">
        <w:rPr>
          <w:rFonts w:ascii="Arial" w:hAnsi="Arial"/>
          <w:sz w:val="22"/>
          <w:szCs w:val="28"/>
        </w:rPr>
        <w:t>NÁVRH</w:t>
      </w:r>
    </w:p>
    <w:p w:rsidR="002521B9" w:rsidRPr="004C3FBD" w:rsidRDefault="002521B9" w:rsidP="002521B9">
      <w:pPr>
        <w:pStyle w:val="Zkladntext"/>
        <w:widowControl/>
        <w:ind w:firstLine="708"/>
        <w:jc w:val="center"/>
        <w:rPr>
          <w:rFonts w:ascii="Arial" w:hAnsi="Arial"/>
          <w:sz w:val="22"/>
          <w:szCs w:val="28"/>
        </w:rPr>
      </w:pPr>
    </w:p>
    <w:p w:rsidR="002521B9" w:rsidRPr="004C3FBD" w:rsidRDefault="002521B9" w:rsidP="002521B9">
      <w:pPr>
        <w:pStyle w:val="Zkladntext"/>
        <w:widowControl/>
        <w:ind w:firstLine="708"/>
        <w:jc w:val="center"/>
        <w:rPr>
          <w:rFonts w:ascii="Arial" w:hAnsi="Arial"/>
          <w:sz w:val="22"/>
          <w:szCs w:val="28"/>
        </w:rPr>
      </w:pPr>
      <w:r w:rsidRPr="004C3FBD">
        <w:rPr>
          <w:rFonts w:ascii="Arial" w:hAnsi="Arial"/>
          <w:sz w:val="22"/>
          <w:szCs w:val="28"/>
        </w:rPr>
        <w:t>U Z N E S E N I E</w:t>
      </w:r>
    </w:p>
    <w:p w:rsidR="002521B9" w:rsidRPr="004C3FBD" w:rsidRDefault="002521B9" w:rsidP="002521B9">
      <w:pPr>
        <w:pStyle w:val="Zkladntext"/>
        <w:widowControl/>
        <w:ind w:firstLine="708"/>
        <w:jc w:val="center"/>
        <w:rPr>
          <w:rFonts w:ascii="Arial" w:hAnsi="Arial"/>
          <w:sz w:val="22"/>
          <w:szCs w:val="28"/>
        </w:rPr>
      </w:pPr>
      <w:r w:rsidRPr="004C3FBD">
        <w:rPr>
          <w:rFonts w:ascii="Arial" w:hAnsi="Arial"/>
          <w:sz w:val="22"/>
          <w:szCs w:val="28"/>
        </w:rPr>
        <w:t>N Á R O D N E J  R A D Y  S L O V E N S K E J  R E P U B L I K Y</w:t>
      </w:r>
    </w:p>
    <w:p w:rsidR="002521B9" w:rsidRPr="004C3FBD" w:rsidRDefault="002521B9" w:rsidP="002521B9">
      <w:pPr>
        <w:pStyle w:val="Zkladntext"/>
        <w:widowControl/>
        <w:ind w:firstLine="708"/>
        <w:jc w:val="center"/>
        <w:rPr>
          <w:rFonts w:ascii="Arial" w:hAnsi="Arial"/>
          <w:sz w:val="22"/>
          <w:szCs w:val="28"/>
        </w:rPr>
      </w:pPr>
    </w:p>
    <w:p w:rsidR="002521B9" w:rsidRPr="004C3FBD" w:rsidRDefault="002521B9" w:rsidP="002521B9">
      <w:pPr>
        <w:pStyle w:val="Zkladntext"/>
        <w:widowControl/>
        <w:ind w:firstLine="708"/>
        <w:jc w:val="center"/>
        <w:rPr>
          <w:rFonts w:ascii="Arial" w:hAnsi="Arial"/>
          <w:sz w:val="22"/>
          <w:szCs w:val="28"/>
        </w:rPr>
      </w:pPr>
      <w:r w:rsidRPr="004C3FBD">
        <w:rPr>
          <w:rFonts w:ascii="Arial" w:hAnsi="Arial"/>
          <w:sz w:val="22"/>
          <w:szCs w:val="28"/>
        </w:rPr>
        <w:t xml:space="preserve">z </w:t>
      </w:r>
      <w:r>
        <w:rPr>
          <w:rFonts w:ascii="Arial" w:hAnsi="Arial"/>
          <w:sz w:val="22"/>
          <w:szCs w:val="28"/>
        </w:rPr>
        <w:t>.... februára 2020</w:t>
      </w:r>
    </w:p>
    <w:p w:rsidR="002521B9" w:rsidRPr="004C3FBD" w:rsidRDefault="002521B9" w:rsidP="002521B9">
      <w:pPr>
        <w:pStyle w:val="Zkladntext"/>
        <w:widowControl/>
        <w:ind w:firstLine="708"/>
        <w:rPr>
          <w:rFonts w:ascii="Arial" w:hAnsi="Arial"/>
          <w:sz w:val="22"/>
          <w:szCs w:val="28"/>
        </w:rPr>
      </w:pPr>
    </w:p>
    <w:p w:rsidR="002521B9" w:rsidRPr="004C3FBD" w:rsidRDefault="002521B9" w:rsidP="002521B9">
      <w:pPr>
        <w:pStyle w:val="Zkladntext"/>
        <w:widowControl/>
        <w:spacing w:line="360" w:lineRule="auto"/>
        <w:ind w:firstLine="708"/>
        <w:jc w:val="both"/>
        <w:rPr>
          <w:rFonts w:ascii="Arial" w:hAnsi="Arial"/>
          <w:sz w:val="22"/>
          <w:szCs w:val="28"/>
        </w:rPr>
      </w:pPr>
      <w:r w:rsidRPr="002B16BC">
        <w:rPr>
          <w:rFonts w:ascii="Arial" w:hAnsi="Arial"/>
          <w:sz w:val="22"/>
          <w:szCs w:val="28"/>
        </w:rPr>
        <w:t xml:space="preserve">k </w:t>
      </w:r>
      <w:r w:rsidRPr="002B16BC">
        <w:rPr>
          <w:rFonts w:ascii="Arial" w:hAnsi="Arial" w:cs="Arial"/>
          <w:sz w:val="22"/>
          <w:szCs w:val="22"/>
        </w:rPr>
        <w:t xml:space="preserve">návrhu na vyslovenie </w:t>
      </w:r>
      <w:r>
        <w:rPr>
          <w:rFonts w:ascii="Arial" w:hAnsi="Arial" w:cs="Arial"/>
          <w:sz w:val="22"/>
          <w:szCs w:val="22"/>
        </w:rPr>
        <w:t>ne</w:t>
      </w:r>
      <w:r w:rsidRPr="002B16BC">
        <w:rPr>
          <w:rFonts w:ascii="Arial" w:hAnsi="Arial" w:cs="Arial"/>
          <w:sz w:val="22"/>
          <w:szCs w:val="22"/>
        </w:rPr>
        <w:t xml:space="preserve">súhlasu Národnej rady Slovenskej republiky </w:t>
      </w:r>
      <w:r w:rsidRPr="0054418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48492A">
        <w:rPr>
          <w:rFonts w:ascii="Arial" w:hAnsi="Arial" w:cs="Arial"/>
          <w:sz w:val="22"/>
          <w:szCs w:val="22"/>
        </w:rPr>
        <w:t>Dohovorom Rady Európy o predchádzaní násiliu na ženách a domácemu násiliu a o boji proti nemu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521B9" w:rsidRPr="004C3FBD" w:rsidRDefault="002521B9" w:rsidP="002521B9">
      <w:pPr>
        <w:pStyle w:val="Zkladntext"/>
        <w:widowControl/>
        <w:spacing w:line="360" w:lineRule="auto"/>
        <w:ind w:firstLine="708"/>
        <w:jc w:val="both"/>
        <w:rPr>
          <w:rFonts w:ascii="Arial" w:hAnsi="Arial"/>
          <w:sz w:val="22"/>
          <w:szCs w:val="28"/>
        </w:rPr>
      </w:pPr>
    </w:p>
    <w:p w:rsidR="002521B9" w:rsidRPr="004C3FBD" w:rsidRDefault="002521B9" w:rsidP="002521B9">
      <w:pPr>
        <w:pStyle w:val="Zkladntext"/>
        <w:widowControl/>
        <w:spacing w:line="360" w:lineRule="auto"/>
        <w:ind w:firstLine="708"/>
        <w:jc w:val="both"/>
        <w:rPr>
          <w:rFonts w:ascii="Arial" w:hAnsi="Arial"/>
          <w:b/>
          <w:bCs/>
          <w:sz w:val="22"/>
          <w:szCs w:val="28"/>
        </w:rPr>
      </w:pPr>
      <w:r w:rsidRPr="004C3FBD">
        <w:rPr>
          <w:rFonts w:ascii="Arial" w:hAnsi="Arial"/>
          <w:b/>
          <w:bCs/>
          <w:sz w:val="22"/>
          <w:szCs w:val="28"/>
        </w:rPr>
        <w:t>Národná rada Slovenskej republiky</w:t>
      </w:r>
    </w:p>
    <w:p w:rsidR="002521B9" w:rsidRPr="00854512" w:rsidRDefault="002521B9" w:rsidP="002521B9">
      <w:pPr>
        <w:pStyle w:val="Zkladntext"/>
        <w:widowControl/>
        <w:spacing w:line="360" w:lineRule="auto"/>
        <w:ind w:firstLine="708"/>
        <w:jc w:val="both"/>
        <w:rPr>
          <w:rFonts w:ascii="Arial" w:hAnsi="Arial"/>
          <w:bCs/>
          <w:sz w:val="22"/>
          <w:szCs w:val="28"/>
        </w:rPr>
      </w:pPr>
      <w:r>
        <w:rPr>
          <w:rFonts w:ascii="Arial" w:hAnsi="Arial"/>
          <w:bCs/>
          <w:sz w:val="22"/>
          <w:szCs w:val="28"/>
        </w:rPr>
        <w:t>podľa článku 86 písmena d) Ústavy Slovenskej republiky v spojení s §</w:t>
      </w:r>
      <w:r w:rsidRPr="008E6E6A">
        <w:rPr>
          <w:rFonts w:ascii="Arial" w:hAnsi="Arial"/>
          <w:bCs/>
          <w:sz w:val="22"/>
          <w:szCs w:val="28"/>
        </w:rPr>
        <w:t xml:space="preserve"> 88 ods. 4 zákona </w:t>
      </w:r>
      <w:r>
        <w:rPr>
          <w:rFonts w:ascii="Arial" w:hAnsi="Arial"/>
          <w:bCs/>
          <w:sz w:val="22"/>
          <w:szCs w:val="28"/>
        </w:rPr>
        <w:t>č. 350/1996 Z. z. o rokovacom poriadku Národnej rady Slovenskej republiky v znení neskorších predpisov</w:t>
      </w:r>
    </w:p>
    <w:p w:rsidR="002521B9" w:rsidRPr="002B16BC" w:rsidRDefault="002521B9" w:rsidP="002521B9">
      <w:pPr>
        <w:pStyle w:val="Zkladntext"/>
        <w:widowControl/>
        <w:spacing w:after="0" w:line="360" w:lineRule="auto"/>
        <w:ind w:left="1428"/>
        <w:jc w:val="both"/>
        <w:rPr>
          <w:rFonts w:ascii="Arial" w:hAnsi="Arial"/>
          <w:b/>
          <w:bCs/>
          <w:spacing w:val="60"/>
          <w:sz w:val="22"/>
          <w:szCs w:val="28"/>
        </w:rPr>
      </w:pPr>
      <w:r>
        <w:rPr>
          <w:rFonts w:ascii="Arial" w:hAnsi="Arial"/>
          <w:b/>
          <w:bCs/>
          <w:spacing w:val="60"/>
          <w:sz w:val="22"/>
          <w:szCs w:val="28"/>
        </w:rPr>
        <w:t>ne</w:t>
      </w:r>
      <w:r w:rsidRPr="002B16BC">
        <w:rPr>
          <w:rFonts w:ascii="Arial" w:hAnsi="Arial"/>
          <w:b/>
          <w:bCs/>
          <w:spacing w:val="60"/>
          <w:sz w:val="22"/>
          <w:szCs w:val="28"/>
        </w:rPr>
        <w:t>vyslovuje súhlas</w:t>
      </w:r>
    </w:p>
    <w:p w:rsidR="002521B9" w:rsidRDefault="002521B9" w:rsidP="002521B9">
      <w:pPr>
        <w:pStyle w:val="Zkladntext"/>
        <w:widowControl/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54418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48492A">
        <w:rPr>
          <w:rFonts w:ascii="Arial" w:hAnsi="Arial" w:cs="Arial"/>
          <w:sz w:val="22"/>
          <w:szCs w:val="22"/>
        </w:rPr>
        <w:t>Dohovorom Rady Európy o predchádzaní násil</w:t>
      </w:r>
      <w:r>
        <w:rPr>
          <w:rFonts w:ascii="Arial" w:hAnsi="Arial" w:cs="Arial"/>
          <w:sz w:val="22"/>
          <w:szCs w:val="22"/>
        </w:rPr>
        <w:t xml:space="preserve">iu na ženách a domácemu násiliu </w:t>
      </w:r>
      <w:r w:rsidRPr="0048492A">
        <w:rPr>
          <w:rFonts w:ascii="Arial" w:hAnsi="Arial" w:cs="Arial"/>
          <w:sz w:val="22"/>
          <w:szCs w:val="22"/>
        </w:rPr>
        <w:t>a o boji proti nemu</w:t>
      </w:r>
      <w:r>
        <w:rPr>
          <w:rFonts w:ascii="Arial" w:hAnsi="Arial" w:cs="Arial"/>
          <w:sz w:val="22"/>
          <w:szCs w:val="22"/>
        </w:rPr>
        <w:t>.</w:t>
      </w:r>
    </w:p>
    <w:p w:rsidR="002521B9" w:rsidRDefault="002521B9" w:rsidP="00083C18">
      <w:pPr>
        <w:pStyle w:val="Nzov"/>
        <w:widowControl/>
        <w:rPr>
          <w:rFonts w:ascii="Arial" w:hAnsi="Arial"/>
          <w:sz w:val="22"/>
        </w:rPr>
      </w:pPr>
    </w:p>
    <w:sectPr w:rsidR="0025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8B3"/>
    <w:multiLevelType w:val="hybridMultilevel"/>
    <w:tmpl w:val="EECCA86C"/>
    <w:lvl w:ilvl="0" w:tplc="861C5008">
      <w:start w:val="2"/>
      <w:numFmt w:val="bullet"/>
      <w:lvlText w:val="-"/>
      <w:lvlJc w:val="left"/>
      <w:pPr>
        <w:ind w:left="1065" w:hanging="360"/>
      </w:pPr>
      <w:rPr>
        <w:rFonts w:ascii="Arial" w:hAnsi="Arial"/>
      </w:rPr>
    </w:lvl>
    <w:lvl w:ilvl="1" w:tplc="D084133A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E0DA8E1E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AD2E6C0A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5764FC26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F34EAD8A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2A9C2610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8BA6CBA8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ABCE86BC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11"/>
    <w:rsid w:val="00000CE8"/>
    <w:rsid w:val="00083C18"/>
    <w:rsid w:val="00121927"/>
    <w:rsid w:val="002164EF"/>
    <w:rsid w:val="002521B9"/>
    <w:rsid w:val="002F4C89"/>
    <w:rsid w:val="00342D40"/>
    <w:rsid w:val="003B21A5"/>
    <w:rsid w:val="00433511"/>
    <w:rsid w:val="004438F2"/>
    <w:rsid w:val="0048492A"/>
    <w:rsid w:val="00562B39"/>
    <w:rsid w:val="00641441"/>
    <w:rsid w:val="00905C3F"/>
    <w:rsid w:val="00B006CF"/>
    <w:rsid w:val="00BE3990"/>
    <w:rsid w:val="00B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09DD"/>
  <w15:chartTrackingRefBased/>
  <w15:docId w15:val="{E5E09BDE-1102-4884-8BCB-3B58C6CC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4EF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2164EF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164EF"/>
    <w:rPr>
      <w:rFonts w:ascii="AT*Toronto" w:eastAsia="Calibri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164EF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164EF"/>
    <w:rPr>
      <w:rFonts w:ascii="AT*Toronto" w:eastAsia="Calibri" w:hAnsi="AT*Toronto" w:cs="Times New Roman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164EF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164EF"/>
    <w:rPr>
      <w:rFonts w:ascii="Times New Roman" w:eastAsia="Calibri" w:hAnsi="Times New Roman" w:cs="Times New Roman"/>
      <w:b/>
      <w:sz w:val="24"/>
      <w:szCs w:val="24"/>
      <w:lang w:eastAsia="sk-SK"/>
    </w:rPr>
  </w:style>
  <w:style w:type="paragraph" w:customStyle="1" w:styleId="Zkladntext31">
    <w:name w:val="Základný text 31"/>
    <w:basedOn w:val="Normlny"/>
    <w:rsid w:val="002164EF"/>
    <w:pPr>
      <w:jc w:val="center"/>
    </w:pPr>
    <w:rPr>
      <w:b/>
      <w:szCs w:val="20"/>
    </w:rPr>
  </w:style>
  <w:style w:type="paragraph" w:customStyle="1" w:styleId="TxBrp1">
    <w:name w:val="TxBr_p1"/>
    <w:basedOn w:val="Normlny"/>
    <w:rsid w:val="002164EF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Zkladntext">
    <w:name w:val="Body Text"/>
    <w:basedOn w:val="Normlny"/>
    <w:link w:val="ZkladntextChar"/>
    <w:uiPriority w:val="99"/>
    <w:unhideWhenUsed/>
    <w:rsid w:val="002164E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164E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2164EF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2164EF"/>
    <w:rPr>
      <w:rFonts w:ascii="Times New Roman" w:eastAsia="Calibri" w:hAnsi="Times New Roman" w:cs="Times New Roman"/>
      <w:b/>
      <w:bCs/>
      <w:sz w:val="28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2164EF"/>
    <w:pPr>
      <w:jc w:val="center"/>
    </w:pPr>
    <w:rPr>
      <w:sz w:val="28"/>
    </w:rPr>
  </w:style>
  <w:style w:type="character" w:customStyle="1" w:styleId="PodtitulChar">
    <w:name w:val="Podtitul Char"/>
    <w:basedOn w:val="Predvolenpsmoodseku"/>
    <w:link w:val="Podtitul"/>
    <w:uiPriority w:val="11"/>
    <w:rsid w:val="002164EF"/>
    <w:rPr>
      <w:rFonts w:ascii="Times New Roman" w:eastAsia="Calibri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1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6</cp:revision>
  <dcterms:created xsi:type="dcterms:W3CDTF">2020-02-13T11:49:00Z</dcterms:created>
  <dcterms:modified xsi:type="dcterms:W3CDTF">2020-02-21T12:28:00Z</dcterms:modified>
</cp:coreProperties>
</file>