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AE" w:rsidRPr="00D034DC" w:rsidRDefault="003773AE" w:rsidP="00377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VÝBOR NÁRODNEJ RADY SLOVENSKEJ REPUBLIKY</w:t>
      </w:r>
    </w:p>
    <w:p w:rsidR="003773AE" w:rsidRPr="00D034DC" w:rsidRDefault="003773AE" w:rsidP="003773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 SOCIÁLNE VECI</w:t>
      </w: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37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0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3773AE" w:rsidRPr="00D034DC" w:rsidRDefault="003773AE" w:rsidP="00377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3773AE" w:rsidRPr="00D034DC" w:rsidRDefault="003773AE" w:rsidP="00C87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87BB2" w:rsidRPr="00C87BB2" w:rsidRDefault="00C87BB2" w:rsidP="00C87BB2">
      <w:pPr>
        <w:pStyle w:val="Zkladntext"/>
        <w:pBdr>
          <w:bottom w:val="single" w:sz="12" w:space="3" w:color="000000"/>
        </w:pBdr>
        <w:spacing w:line="360" w:lineRule="auto"/>
        <w:jc w:val="both"/>
        <w:rPr>
          <w:b/>
          <w:bCs/>
        </w:rPr>
      </w:pPr>
      <w:r w:rsidRPr="00C87BB2">
        <w:rPr>
          <w:rFonts w:ascii="Arial Unicode MS" w:eastAsia="Arial Unicode MS" w:hAnsi="Arial Unicode MS" w:cs="Arial Unicode MS"/>
        </w:rPr>
        <w:br/>
      </w:r>
      <w:r w:rsidRPr="00C87BB2">
        <w:rPr>
          <w:b/>
          <w:bCs/>
        </w:rPr>
        <w:t>z</w:t>
      </w:r>
      <w:r w:rsidR="00BE5A1B">
        <w:rPr>
          <w:b/>
          <w:bCs/>
        </w:rPr>
        <w:t>o</w:t>
      </w:r>
      <w:r w:rsidR="008A3A19">
        <w:rPr>
          <w:b/>
          <w:bCs/>
        </w:rPr>
        <w:t xml:space="preserve"> </w:t>
      </w:r>
      <w:r w:rsidR="008A3A19" w:rsidRPr="00D034DC">
        <w:rPr>
          <w:b/>
          <w:bCs/>
        </w:rPr>
        <w:t>6</w:t>
      </w:r>
      <w:r w:rsidR="00FE26D8">
        <w:rPr>
          <w:b/>
          <w:bCs/>
        </w:rPr>
        <w:t>4</w:t>
      </w:r>
      <w:r w:rsidR="008A3A19" w:rsidRPr="00D034DC">
        <w:rPr>
          <w:b/>
          <w:bCs/>
        </w:rPr>
        <w:t>.</w:t>
      </w:r>
      <w:r w:rsidR="008A3A19">
        <w:rPr>
          <w:b/>
          <w:bCs/>
        </w:rPr>
        <w:t xml:space="preserve"> </w:t>
      </w:r>
      <w:r w:rsidR="008A3A19" w:rsidRPr="00D034DC">
        <w:rPr>
          <w:b/>
          <w:bCs/>
        </w:rPr>
        <w:t xml:space="preserve">schôdze </w:t>
      </w:r>
      <w:r w:rsidRPr="00C87BB2">
        <w:rPr>
          <w:b/>
          <w:bCs/>
        </w:rPr>
        <w:t xml:space="preserve">schôdze Výboru Národnej rady Slovenskej republiky pre sociálne veci z </w:t>
      </w:r>
      <w:r w:rsidR="00FE26D8">
        <w:rPr>
          <w:b/>
          <w:bCs/>
        </w:rPr>
        <w:t>18</w:t>
      </w:r>
      <w:r w:rsidR="008A3A19" w:rsidRPr="00D034DC">
        <w:rPr>
          <w:b/>
          <w:bCs/>
        </w:rPr>
        <w:t>.</w:t>
      </w:r>
      <w:r w:rsidR="00FE26D8">
        <w:rPr>
          <w:b/>
          <w:bCs/>
        </w:rPr>
        <w:t xml:space="preserve"> februára 2020</w:t>
      </w:r>
      <w:r w:rsidRPr="00C87BB2">
        <w:rPr>
          <w:b/>
          <w:bCs/>
        </w:rPr>
        <w:t xml:space="preserve"> v budove Národnej rady Slovenskej republiky, Námestie Alexandra Dubčeka 1, Bratislava (v  rokovacej miestnosti Výboru Národnej rady Slovenskej republiky pre sociálne veci na 2. poschodí č. dv. 245)</w:t>
      </w:r>
    </w:p>
    <w:p w:rsidR="00C87BB2" w:rsidRPr="00C87BB2" w:rsidRDefault="00C87BB2" w:rsidP="00C87BB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sk-SK"/>
        </w:rPr>
      </w:pPr>
    </w:p>
    <w:p w:rsidR="00C87BB2" w:rsidRPr="00C86F48" w:rsidRDefault="00C87BB2" w:rsidP="00C87BB2">
      <w:pPr>
        <w:pStyle w:val="Zkladntext"/>
        <w:spacing w:line="360" w:lineRule="auto"/>
        <w:rPr>
          <w:b/>
          <w:bCs/>
        </w:rPr>
      </w:pPr>
    </w:p>
    <w:p w:rsidR="003773AE" w:rsidRPr="00D034DC" w:rsidRDefault="003773AE" w:rsidP="003773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67B3" w:rsidRPr="00D034DC" w:rsidRDefault="00C267B3" w:rsidP="003773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67B3" w:rsidRPr="00D034DC" w:rsidRDefault="00C267B3" w:rsidP="003773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67B3" w:rsidRPr="00D034DC" w:rsidRDefault="00C267B3" w:rsidP="003773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67B3" w:rsidRPr="00D034DC" w:rsidRDefault="00C267B3" w:rsidP="00C267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C267B3" w:rsidRPr="00D034DC" w:rsidRDefault="00C267B3" w:rsidP="001839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Prítomní:</w:t>
      </w:r>
      <w:r w:rsidR="006C2B45" w:rsidRPr="00D034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1458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 </w:t>
      </w:r>
      <w:r w:rsidRPr="00D034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 – členovia výboru</w:t>
      </w:r>
    </w:p>
    <w:p w:rsidR="00C267B3" w:rsidRPr="00D034DC" w:rsidRDefault="00C267B3" w:rsidP="00C26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458BE" w:rsidRDefault="00C267B3" w:rsidP="001458BE">
      <w:pPr>
        <w:spacing w:after="0" w:line="360" w:lineRule="auto"/>
        <w:ind w:left="1485" w:hanging="14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0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Neprítomní:</w:t>
      </w:r>
      <w:r w:rsidR="006C2B45" w:rsidRPr="00D03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45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proofErr w:type="spellStart"/>
      <w:r w:rsidR="00D034DC" w:rsidRPr="00E65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</w:t>
      </w:r>
      <w:proofErr w:type="spellEnd"/>
      <w:r w:rsidR="00D034DC" w:rsidRPr="00E650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Petra Krištúfková</w:t>
      </w:r>
      <w:r w:rsidR="00D034DC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1B725D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</w:t>
      </w:r>
      <w:proofErr w:type="spellEnd"/>
      <w:r w:rsidR="001B725D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FE26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Silvia Shahzad</w:t>
      </w:r>
      <w:r w:rsid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E65004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1B725D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</w:t>
      </w:r>
      <w:proofErr w:type="spellEnd"/>
      <w:r w:rsidR="001B725D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Soňa </w:t>
      </w:r>
      <w:proofErr w:type="spellStart"/>
      <w:r w:rsidR="00E65004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Gabor</w:t>
      </w:r>
      <w:r w:rsid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E65004" w:rsidRP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akov</w:t>
      </w:r>
      <w:r w:rsid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</w:t>
      </w:r>
      <w:proofErr w:type="spellEnd"/>
      <w:r w:rsidR="001B72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</w:p>
    <w:p w:rsidR="00C267B3" w:rsidRPr="00D034DC" w:rsidRDefault="001B725D" w:rsidP="001458BE">
      <w:pPr>
        <w:spacing w:after="0" w:line="360" w:lineRule="auto"/>
        <w:ind w:left="1485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FE26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Mihál, </w:t>
      </w:r>
      <w:proofErr w:type="spellStart"/>
      <w:r w:rsidR="00FE26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</w:t>
      </w:r>
      <w:proofErr w:type="spellEnd"/>
      <w:r w:rsidR="00FE26D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Jozef Burian</w:t>
      </w:r>
    </w:p>
    <w:p w:rsidR="00C267B3" w:rsidRPr="00D034DC" w:rsidRDefault="00C267B3" w:rsidP="003773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267B3" w:rsidRPr="00D034DC" w:rsidRDefault="00C267B3" w:rsidP="003773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3071A" w:rsidRPr="00D034DC" w:rsidRDefault="00D3071A">
      <w:pPr>
        <w:rPr>
          <w:rFonts w:ascii="Times New Roman" w:hAnsi="Times New Roman" w:cs="Times New Roman"/>
          <w:sz w:val="24"/>
          <w:szCs w:val="24"/>
        </w:rPr>
      </w:pPr>
    </w:p>
    <w:p w:rsidR="00C267B3" w:rsidRPr="00D034DC" w:rsidRDefault="00C267B3">
      <w:pPr>
        <w:rPr>
          <w:rFonts w:ascii="Times New Roman" w:hAnsi="Times New Roman" w:cs="Times New Roman"/>
          <w:sz w:val="24"/>
          <w:szCs w:val="24"/>
        </w:rPr>
      </w:pPr>
    </w:p>
    <w:p w:rsidR="00C267B3" w:rsidRPr="00D034DC" w:rsidRDefault="00C267B3">
      <w:pPr>
        <w:rPr>
          <w:rFonts w:ascii="Times New Roman" w:hAnsi="Times New Roman" w:cs="Times New Roman"/>
          <w:sz w:val="24"/>
          <w:szCs w:val="24"/>
        </w:rPr>
      </w:pPr>
    </w:p>
    <w:p w:rsidR="00C267B3" w:rsidRPr="00D034DC" w:rsidRDefault="00C267B3">
      <w:pPr>
        <w:rPr>
          <w:rFonts w:ascii="Times New Roman" w:hAnsi="Times New Roman" w:cs="Times New Roman"/>
          <w:sz w:val="24"/>
          <w:szCs w:val="24"/>
        </w:rPr>
      </w:pPr>
    </w:p>
    <w:p w:rsidR="001839FD" w:rsidRPr="00D034DC" w:rsidRDefault="001839FD" w:rsidP="00D03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004" w:rsidRDefault="00C267B3" w:rsidP="00D034DC">
      <w:pPr>
        <w:spacing w:after="0" w:line="360" w:lineRule="auto"/>
        <w:ind w:firstLine="708"/>
        <w:jc w:val="both"/>
        <w:rPr>
          <w:rStyle w:val="awspan"/>
          <w:rFonts w:ascii="Times New Roman" w:eastAsiaTheme="majorEastAsia" w:hAnsi="Times New Roman" w:cs="Times New Roman"/>
          <w:sz w:val="24"/>
          <w:szCs w:val="24"/>
        </w:rPr>
      </w:pP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lastRenderedPageBreak/>
        <w:t>Predsedníčka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výboru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pre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sociálne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veci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b/>
          <w:sz w:val="24"/>
          <w:szCs w:val="24"/>
        </w:rPr>
        <w:t>Alena</w:t>
      </w:r>
      <w:r w:rsidR="006C2B45" w:rsidRPr="00D034DC">
        <w:rPr>
          <w:rStyle w:val="awspan"/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b/>
          <w:sz w:val="24"/>
          <w:szCs w:val="24"/>
        </w:rPr>
        <w:t>Bašistová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otvorila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034DC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6</w:t>
      </w:r>
      <w:r w:rsidR="00FE26D8">
        <w:rPr>
          <w:rStyle w:val="awspan"/>
          <w:rFonts w:ascii="Times New Roman" w:eastAsiaTheme="majorEastAsia" w:hAnsi="Times New Roman" w:cs="Times New Roman"/>
          <w:sz w:val="24"/>
          <w:szCs w:val="24"/>
        </w:rPr>
        <w:t>4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.</w:t>
      </w:r>
      <w:r w:rsidR="00BF2967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schôdzu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Výboru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Národnej rady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Slovenskej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republiky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pre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sociálne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veci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a konštatovala,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ž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e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výbor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je</w:t>
      </w:r>
      <w:r w:rsid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458BE">
        <w:rPr>
          <w:rStyle w:val="awspan"/>
          <w:rFonts w:ascii="Times New Roman" w:eastAsiaTheme="majorEastAsia" w:hAnsi="Times New Roman" w:cs="Times New Roman"/>
          <w:sz w:val="24"/>
          <w:szCs w:val="24"/>
        </w:rPr>
        <w:t>uznášaniaschopný. Ospravedlnili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sa</w:t>
      </w:r>
      <w:r w:rsidR="006C2B45"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poslankyňa</w:t>
      </w:r>
      <w:r w:rsidR="00E65004">
        <w:rPr>
          <w:rStyle w:val="awspan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65004" w:rsidRPr="00E65004">
        <w:rPr>
          <w:rStyle w:val="awspan"/>
          <w:rFonts w:ascii="Times New Roman" w:eastAsiaTheme="majorEastAsia" w:hAnsi="Times New Roman" w:cs="Times New Roman"/>
          <w:sz w:val="24"/>
          <w:szCs w:val="24"/>
        </w:rPr>
        <w:t>Petra Krištúfková</w:t>
      </w:r>
      <w:r w:rsidR="00FE26D8">
        <w:rPr>
          <w:rStyle w:val="awspan"/>
          <w:rFonts w:ascii="Times New Roman" w:eastAsiaTheme="majorEastAsia" w:hAnsi="Times New Roman" w:cs="Times New Roman"/>
          <w:sz w:val="24"/>
          <w:szCs w:val="24"/>
        </w:rPr>
        <w:t>, poslankyňa Silvia Shahzad, poslankyňa Soňa Gaborčáková a poslanec Jozef Burian</w:t>
      </w:r>
      <w:r w:rsidR="001B725D">
        <w:rPr>
          <w:rStyle w:val="awspan"/>
          <w:rFonts w:ascii="Times New Roman" w:eastAsiaTheme="majorEastAsia" w:hAnsi="Times New Roman" w:cs="Times New Roman"/>
          <w:sz w:val="24"/>
          <w:szCs w:val="24"/>
        </w:rPr>
        <w:t>.</w:t>
      </w:r>
    </w:p>
    <w:p w:rsidR="00913A2E" w:rsidRPr="00D034DC" w:rsidRDefault="00913A2E" w:rsidP="008D109D">
      <w:pPr>
        <w:spacing w:after="0" w:line="360" w:lineRule="auto"/>
        <w:rPr>
          <w:rStyle w:val="awspan"/>
          <w:rFonts w:ascii="Times New Roman" w:eastAsiaTheme="majorEastAsia" w:hAnsi="Times New Roman" w:cs="Times New Roman"/>
          <w:sz w:val="24"/>
          <w:szCs w:val="24"/>
        </w:rPr>
      </w:pPr>
    </w:p>
    <w:p w:rsidR="00C267B3" w:rsidRPr="00D034DC" w:rsidRDefault="00C267B3" w:rsidP="001458BE">
      <w:pPr>
        <w:spacing w:after="0" w:line="360" w:lineRule="auto"/>
        <w:ind w:firstLine="708"/>
        <w:jc w:val="both"/>
        <w:rPr>
          <w:rStyle w:val="awspan"/>
          <w:rFonts w:ascii="Times New Roman" w:eastAsiaTheme="majorEastAsia" w:hAnsi="Times New Roman" w:cs="Times New Roman"/>
          <w:sz w:val="24"/>
          <w:szCs w:val="24"/>
        </w:rPr>
      </w:pPr>
      <w:r w:rsidRPr="00D034DC">
        <w:rPr>
          <w:rStyle w:val="awspan"/>
          <w:rFonts w:ascii="Times New Roman" w:eastAsiaTheme="majorEastAsia" w:hAnsi="Times New Roman" w:cs="Times New Roman"/>
          <w:sz w:val="24"/>
          <w:szCs w:val="24"/>
        </w:rPr>
        <w:t>Predložila poslancom návrh programu schôdze:</w:t>
      </w:r>
    </w:p>
    <w:p w:rsidR="00913A2E" w:rsidRPr="00D034DC" w:rsidRDefault="00913A2E" w:rsidP="003C5332">
      <w:pPr>
        <w:spacing w:before="240" w:after="0" w:line="360" w:lineRule="auto"/>
        <w:jc w:val="both"/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FE26D8" w:rsidRPr="00065303" w:rsidRDefault="00FE26D8" w:rsidP="003C533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 xml:space="preserve">Návrh vlády na skrátené legislatívne konanie o vládnom návrhu zákona, ktorým sa mení a dopĺňa zákon č. 461/2003 Z. z. o sociálnom poistení v znení neskorších predpisov a ktorým sa menia a dopĺňajú niektoré zákony </w:t>
      </w:r>
      <w:r w:rsidRPr="00065303">
        <w:rPr>
          <w:rFonts w:ascii="Times New Roman" w:hAnsi="Times New Roman"/>
          <w:b/>
          <w:sz w:val="24"/>
          <w:szCs w:val="24"/>
        </w:rPr>
        <w:t>(tlač 1836)</w:t>
      </w:r>
    </w:p>
    <w:p w:rsidR="00FE26D8" w:rsidRPr="00065303" w:rsidRDefault="00FE26D8" w:rsidP="003C5332">
      <w:pPr>
        <w:spacing w:line="360" w:lineRule="auto"/>
        <w:ind w:left="360"/>
        <w:jc w:val="both"/>
        <w:rPr>
          <w:rFonts w:ascii="Times New Roman" w:eastAsiaTheme="majorEastAsia" w:hAnsi="Times New Roman"/>
          <w:sz w:val="24"/>
          <w:szCs w:val="24"/>
        </w:rPr>
      </w:pPr>
    </w:p>
    <w:p w:rsidR="00FE26D8" w:rsidRPr="003C5332" w:rsidRDefault="00FE26D8" w:rsidP="003C533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eastAsiaTheme="majorEastAsia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 xml:space="preserve">Návrh vlády na skrátené legislatívne konanie o vládnom návrhu zákona, ktorým sa mení a dopĺňa zákon č. 600/2003 Z. z. o prídavku na dieťa a o zmene a doplnení zákona </w:t>
      </w:r>
      <w:r>
        <w:rPr>
          <w:rFonts w:ascii="Times New Roman" w:hAnsi="Times New Roman"/>
          <w:sz w:val="24"/>
          <w:szCs w:val="24"/>
        </w:rPr>
        <w:br/>
      </w:r>
      <w:r w:rsidRPr="00065303">
        <w:rPr>
          <w:rFonts w:ascii="Times New Roman" w:hAnsi="Times New Roman"/>
          <w:sz w:val="24"/>
          <w:szCs w:val="24"/>
        </w:rPr>
        <w:t xml:space="preserve">č. 461/2003 Z. z. o sociálnom poistení v znení neskorších predpisov </w:t>
      </w:r>
      <w:r w:rsidRPr="00065303">
        <w:rPr>
          <w:rFonts w:ascii="Times New Roman" w:hAnsi="Times New Roman"/>
          <w:b/>
          <w:sz w:val="24"/>
          <w:szCs w:val="24"/>
        </w:rPr>
        <w:t>(tlač 1840)</w:t>
      </w:r>
    </w:p>
    <w:p w:rsidR="003C5332" w:rsidRPr="003C5332" w:rsidRDefault="003C5332" w:rsidP="003C5332">
      <w:pPr>
        <w:pStyle w:val="Odsekzoznamu"/>
        <w:rPr>
          <w:rFonts w:ascii="Times New Roman" w:eastAsiaTheme="majorEastAsia" w:hAnsi="Times New Roman"/>
          <w:sz w:val="24"/>
          <w:szCs w:val="24"/>
        </w:rPr>
      </w:pPr>
    </w:p>
    <w:p w:rsidR="003C5332" w:rsidRPr="003C5332" w:rsidRDefault="003C5332" w:rsidP="003C5332">
      <w:pPr>
        <w:pStyle w:val="Odsekzoznamu"/>
        <w:spacing w:after="0" w:line="360" w:lineRule="auto"/>
        <w:ind w:left="360"/>
        <w:jc w:val="both"/>
        <w:rPr>
          <w:rFonts w:ascii="Times New Roman" w:eastAsiaTheme="majorEastAsia" w:hAnsi="Times New Roman"/>
          <w:sz w:val="24"/>
          <w:szCs w:val="24"/>
        </w:rPr>
      </w:pPr>
    </w:p>
    <w:p w:rsidR="00FE26D8" w:rsidRPr="00065303" w:rsidRDefault="00FE26D8" w:rsidP="003C5332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>Rôzne</w:t>
      </w:r>
    </w:p>
    <w:p w:rsidR="00035A4B" w:rsidRPr="00D034DC" w:rsidRDefault="00035A4B" w:rsidP="001839FD">
      <w:pPr>
        <w:pStyle w:val="Odsekzoznamu"/>
        <w:jc w:val="both"/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</w:pPr>
    </w:p>
    <w:p w:rsidR="00B453DA" w:rsidRPr="00D034DC" w:rsidRDefault="00B453DA" w:rsidP="00BE5A1B">
      <w:pPr>
        <w:pStyle w:val="Odsekzoznamu"/>
        <w:spacing w:after="0" w:line="360" w:lineRule="auto"/>
        <w:ind w:left="360" w:firstLine="348"/>
        <w:jc w:val="both"/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</w:pPr>
      <w:r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Za navrhnuté znenie programu hlaso</w:t>
      </w:r>
      <w:r w:rsidR="006C2B45"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val</w:t>
      </w:r>
      <w:r w:rsidR="00035A4B"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o</w:t>
      </w:r>
      <w:r w:rsidR="006C2B45"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 w:rsidR="00E65004" w:rsidRPr="00E65004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7 </w:t>
      </w:r>
      <w:r w:rsidR="00035A4B"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prítomných </w:t>
      </w:r>
      <w:r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poslancov</w:t>
      </w:r>
      <w:r w:rsidR="00EE79D0" w:rsidRPr="00D034DC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.</w:t>
      </w:r>
    </w:p>
    <w:p w:rsidR="00EE79D0" w:rsidRPr="00D034DC" w:rsidRDefault="00EE79D0" w:rsidP="001839FD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EE79D0" w:rsidRPr="00D034DC" w:rsidRDefault="00EE79D0" w:rsidP="001839FD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EE79D0" w:rsidRPr="001839FD" w:rsidRDefault="004725CA" w:rsidP="001839FD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</w:pPr>
      <w:r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K</w:t>
      </w:r>
      <w:r w:rsidR="00C87BB2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 </w:t>
      </w:r>
      <w:r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bodu</w:t>
      </w:r>
      <w:r w:rsidR="00C87BB2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 xml:space="preserve"> 1</w:t>
      </w:r>
      <w:r w:rsidR="00C74C0A"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 xml:space="preserve"> (tlač </w:t>
      </w:r>
      <w:r w:rsidR="001839FD"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1</w:t>
      </w:r>
      <w:r w:rsidR="003C5332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836</w:t>
      </w:r>
      <w:r w:rsidR="00C74C0A"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EE79D0" w:rsidRPr="00D034DC" w:rsidRDefault="00EE79D0" w:rsidP="001839FD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D70A75" w:rsidRDefault="007B6DB9" w:rsidP="00BE5A1B">
      <w:pPr>
        <w:spacing w:after="0" w:line="360" w:lineRule="auto"/>
        <w:ind w:firstLine="708"/>
        <w:jc w:val="both"/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</w:pPr>
      <w:r w:rsidRPr="007B6DB9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Návrh vlády na skrátené legislatívne konanie </w:t>
      </w:r>
      <w:r w:rsidR="001458B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o </w:t>
      </w:r>
      <w:r w:rsidRPr="007B6DB9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vládnom návrhu zákona, ktorým sa mení a dopĺňa zákon č. 461/2003 Z. z. o sociálnom poistení v znení neskorších predpisov a ktorým sa menia a dopĺňajú niektoré zákony </w:t>
      </w:r>
      <w:r w:rsidR="001458B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o</w:t>
      </w:r>
      <w:r w:rsidR="007072FE" w:rsidRP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dôvodn</w:t>
      </w:r>
      <w:r w:rsid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il</w:t>
      </w:r>
      <w:r w:rsidR="007072FE" w:rsidRP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 w:rsidR="001458BE">
        <w:rPr>
          <w:rStyle w:val="awspan"/>
          <w:rFonts w:ascii="Times New Roman" w:eastAsiaTheme="majorEastAsia" w:hAnsi="Times New Roman"/>
          <w:b/>
          <w:color w:val="000000"/>
          <w:sz w:val="24"/>
          <w:szCs w:val="24"/>
        </w:rPr>
        <w:t>Ján Richter</w:t>
      </w:r>
      <w:r w:rsidR="001458BE" w:rsidRPr="00BE5A1B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,</w:t>
      </w:r>
      <w:r w:rsidR="001458B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minister prác</w:t>
      </w:r>
      <w:r w:rsidR="001458B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e, sociálnych vecí a rodiny SR</w:t>
      </w:r>
      <w:r w:rsidR="007072FE" w:rsidRP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. </w:t>
      </w:r>
    </w:p>
    <w:p w:rsidR="00D70A75" w:rsidRDefault="00D70A75" w:rsidP="007072FE">
      <w:pPr>
        <w:spacing w:after="0" w:line="360" w:lineRule="auto"/>
        <w:jc w:val="both"/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</w:pPr>
    </w:p>
    <w:p w:rsidR="00EE79D0" w:rsidRPr="00D70A75" w:rsidRDefault="00D70A75" w:rsidP="00D70A75">
      <w:pPr>
        <w:spacing w:after="0" w:line="360" w:lineRule="auto"/>
        <w:ind w:firstLine="567"/>
        <w:jc w:val="both"/>
        <w:rPr>
          <w:rStyle w:val="awspa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Spravodaj</w:t>
      </w:r>
      <w:r w:rsidR="003C5332">
        <w:rPr>
          <w:rFonts w:ascii="Times New Roman" w:hAnsi="Times New Roman" w:cs="Times New Roman"/>
          <w:sz w:val="24"/>
          <w:szCs w:val="24"/>
        </w:rPr>
        <w:t>com bol</w:t>
      </w:r>
      <w:r w:rsidR="007B6DB9">
        <w:rPr>
          <w:rFonts w:ascii="Times New Roman" w:hAnsi="Times New Roman" w:cs="Times New Roman"/>
          <w:sz w:val="24"/>
          <w:szCs w:val="24"/>
        </w:rPr>
        <w:t xml:space="preserve"> </w:t>
      </w:r>
      <w:r w:rsidR="003C5332">
        <w:rPr>
          <w:rFonts w:ascii="Times New Roman" w:hAnsi="Times New Roman" w:cs="Times New Roman"/>
          <w:sz w:val="24"/>
          <w:szCs w:val="24"/>
        </w:rPr>
        <w:t xml:space="preserve">podpredseda výboru </w:t>
      </w:r>
      <w:r w:rsidR="003C5332">
        <w:rPr>
          <w:rFonts w:ascii="Times New Roman" w:hAnsi="Times New Roman" w:cs="Times New Roman"/>
          <w:b/>
          <w:bCs/>
          <w:sz w:val="24"/>
          <w:szCs w:val="24"/>
        </w:rPr>
        <w:t>Ján Podmanický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5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332">
        <w:rPr>
          <w:rFonts w:ascii="Times New Roman" w:hAnsi="Times New Roman" w:cs="Times New Roman"/>
          <w:bCs/>
          <w:sz w:val="24"/>
          <w:szCs w:val="24"/>
        </w:rPr>
        <w:t>Predniesol</w:t>
      </w:r>
      <w:r w:rsidR="00E65004">
        <w:rPr>
          <w:rFonts w:ascii="Times New Roman" w:hAnsi="Times New Roman" w:cs="Times New Roman"/>
          <w:bCs/>
          <w:sz w:val="24"/>
          <w:szCs w:val="24"/>
        </w:rPr>
        <w:t xml:space="preserve"> spravodajskú informáciu a</w:t>
      </w:r>
      <w:r w:rsidR="00162B6A">
        <w:rPr>
          <w:rFonts w:ascii="Times New Roman" w:hAnsi="Times New Roman" w:cs="Times New Roman"/>
          <w:bCs/>
          <w:sz w:val="24"/>
          <w:szCs w:val="24"/>
        </w:rPr>
        <w:t> </w:t>
      </w:r>
      <w:r w:rsidR="00162B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162B6A" w:rsidRPr="00E550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dporučil</w:t>
      </w:r>
      <w:r w:rsidR="001E7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predmetný návrh zákona prerokovať v skrátenom legislatívnom konaní</w:t>
      </w:r>
      <w:r w:rsidR="00162B6A" w:rsidRPr="00E550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162B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39FD" w:rsidRPr="00D034DC" w:rsidRDefault="001839FD" w:rsidP="001839FD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B125F3" w:rsidRDefault="00EE79D0" w:rsidP="001B725D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 w:rsidRPr="00D034DC"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V rozprave </w:t>
      </w:r>
      <w:r w:rsidR="003C5332"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  <w:t>ne</w:t>
      </w:r>
      <w:r w:rsidR="00BB29D1"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vystúpil </w:t>
      </w:r>
      <w:r w:rsidR="003C5332"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  <w:t>nikto.</w:t>
      </w:r>
    </w:p>
    <w:p w:rsidR="00F8327D" w:rsidRPr="00D034DC" w:rsidRDefault="00F8327D" w:rsidP="001839FD">
      <w:pPr>
        <w:spacing w:after="0" w:line="360" w:lineRule="auto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:rsidR="004725CA" w:rsidRDefault="00F8327D" w:rsidP="001839FD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lastRenderedPageBreak/>
        <w:t>Výbor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hlasoval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 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prijal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uznesenie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navrhnuté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53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spravodajcom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.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</w:t>
      </w:r>
      <w:r w:rsidR="003C53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o</w:t>
      </w:r>
      <w:r w:rsidR="001B725D">
        <w:rPr>
          <w:rStyle w:val="awspan"/>
          <w:rFonts w:ascii="Times New Roman" w:hAnsi="Times New Roman" w:cs="Times New Roman"/>
          <w:color w:val="000000"/>
          <w:sz w:val="24"/>
          <w:szCs w:val="24"/>
        </w:rPr>
        <w:t> </w:t>
      </w:r>
      <w:r w:rsidR="003C53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7</w:t>
      </w:r>
      <w:r w:rsidR="00D70A75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prítomných</w:t>
      </w:r>
      <w:r w:rsidR="00674432"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členov hlasovali za prijatie </w:t>
      </w:r>
      <w:r w:rsidRPr="00B138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uznesenia</w:t>
      </w:r>
      <w:r w:rsidR="007B6DB9" w:rsidRPr="00B138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48A9" w:rsidRPr="00B138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6</w:t>
      </w:r>
      <w:r w:rsidR="001B725D" w:rsidRPr="00B138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832" w:rsidRPr="00B138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poslanci a 1 poslanec bol proti</w:t>
      </w:r>
      <w:r w:rsidR="002E6B82" w:rsidRPr="00B13832">
        <w:rPr>
          <w:rFonts w:ascii="Times New Roman" w:hAnsi="Times New Roman" w:cs="Times New Roman"/>
          <w:sz w:val="24"/>
          <w:szCs w:val="24"/>
        </w:rPr>
        <w:t xml:space="preserve"> </w:t>
      </w:r>
      <w:r w:rsidR="002E6B82" w:rsidRPr="00B13832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 xml:space="preserve">(uznesenie č. </w:t>
      </w:r>
      <w:r w:rsidR="00B13832" w:rsidRPr="00B13832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225</w:t>
      </w:r>
      <w:r w:rsidR="002E6B82" w:rsidRPr="00B13832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D70A75" w:rsidRDefault="00D70A75" w:rsidP="00594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32" w:rsidRDefault="00B13832" w:rsidP="005948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832" w:rsidRPr="001839FD" w:rsidRDefault="00B13832" w:rsidP="00B13832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</w:pPr>
      <w:r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K</w:t>
      </w:r>
      <w:r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 </w:t>
      </w:r>
      <w:r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bodu</w:t>
      </w:r>
      <w:r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 xml:space="preserve"> 2</w:t>
      </w:r>
      <w:r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 xml:space="preserve"> (tlač 1</w:t>
      </w:r>
      <w:r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840</w:t>
      </w:r>
      <w:r w:rsidRPr="001839FD">
        <w:rPr>
          <w:rStyle w:val="awspan"/>
          <w:rFonts w:ascii="Times New Roman" w:eastAsiaTheme="majorEastAsia" w:hAnsi="Times New Roman" w:cs="Times New Roman"/>
          <w:b/>
          <w:color w:val="000000"/>
          <w:sz w:val="24"/>
          <w:szCs w:val="24"/>
          <w:u w:val="single"/>
        </w:rPr>
        <w:t>)</w:t>
      </w:r>
    </w:p>
    <w:p w:rsidR="00D70A75" w:rsidRDefault="00D70A75" w:rsidP="00B138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</w:pPr>
      <w:r w:rsidRPr="00065303">
        <w:rPr>
          <w:rFonts w:ascii="Times New Roman" w:hAnsi="Times New Roman"/>
          <w:sz w:val="24"/>
          <w:szCs w:val="24"/>
        </w:rPr>
        <w:t xml:space="preserve">Návrh vlády na skrátené legislatívne konanie o vládnom návrhu zákona, ktorým sa mení a dopĺňa zákon č. 600/2003 Z. z. o prídavku na dieťa a o zmene a doplnení zákona </w:t>
      </w:r>
      <w:r>
        <w:rPr>
          <w:rFonts w:ascii="Times New Roman" w:hAnsi="Times New Roman"/>
          <w:sz w:val="24"/>
          <w:szCs w:val="24"/>
        </w:rPr>
        <w:br/>
      </w:r>
      <w:r w:rsidRPr="00065303">
        <w:rPr>
          <w:rFonts w:ascii="Times New Roman" w:hAnsi="Times New Roman"/>
          <w:sz w:val="24"/>
          <w:szCs w:val="24"/>
        </w:rPr>
        <w:t>č. 461/2003 Z. z. o sociálnom poistení v znení neskorších predpisov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o</w:t>
      </w:r>
      <w:r w:rsidRP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dôvodn</w:t>
      </w:r>
      <w:r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il</w:t>
      </w:r>
      <w:r w:rsidRP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 </w:t>
      </w:r>
      <w:r>
        <w:rPr>
          <w:rStyle w:val="awspan"/>
          <w:rFonts w:ascii="Times New Roman" w:eastAsiaTheme="majorEastAsia" w:hAnsi="Times New Roman"/>
          <w:b/>
          <w:color w:val="000000"/>
          <w:sz w:val="24"/>
          <w:szCs w:val="24"/>
        </w:rPr>
        <w:t>Ján Richter</w:t>
      </w:r>
      <w:r w:rsidRPr="00BE5A1B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>,</w:t>
      </w:r>
      <w:r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 minister práce, sociálnych vecí a rodiny SR</w:t>
      </w:r>
      <w:r w:rsidRPr="007072FE"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  <w:t xml:space="preserve">. </w:t>
      </w:r>
    </w:p>
    <w:p w:rsidR="00B13832" w:rsidRDefault="00B13832" w:rsidP="00B13832">
      <w:pPr>
        <w:spacing w:after="0" w:line="360" w:lineRule="auto"/>
        <w:jc w:val="both"/>
        <w:rPr>
          <w:rStyle w:val="awspan"/>
          <w:rFonts w:ascii="Times New Roman" w:eastAsiaTheme="majorEastAsia" w:hAnsi="Times New Roman"/>
          <w:color w:val="000000"/>
          <w:sz w:val="24"/>
          <w:szCs w:val="24"/>
        </w:rPr>
      </w:pPr>
    </w:p>
    <w:p w:rsidR="00B13832" w:rsidRPr="00D70A75" w:rsidRDefault="00B13832" w:rsidP="00B13832">
      <w:pPr>
        <w:spacing w:after="0" w:line="360" w:lineRule="auto"/>
        <w:ind w:firstLine="567"/>
        <w:jc w:val="both"/>
        <w:rPr>
          <w:rStyle w:val="awspan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Spravodajcom bol podpredseda výboru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Ján Podmanický. </w:t>
      </w:r>
      <w:r>
        <w:rPr>
          <w:rFonts w:ascii="Times New Roman" w:hAnsi="Times New Roman" w:cs="Times New Roman"/>
          <w:bCs/>
          <w:sz w:val="24"/>
          <w:szCs w:val="24"/>
        </w:rPr>
        <w:t>Predniesol spravodajskú informáciu 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E550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dporučil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predmetný návrh zákona prerokovať v skrátenom legislatívnom konaní</w:t>
      </w:r>
      <w:r w:rsidRPr="00E550B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3832" w:rsidRPr="00D034DC" w:rsidRDefault="00B13832" w:rsidP="00B13832">
      <w:pPr>
        <w:spacing w:after="0" w:line="360" w:lineRule="auto"/>
        <w:jc w:val="both"/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</w:pP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 w:rsidRPr="00D034DC"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V rozprave </w:t>
      </w:r>
      <w:r>
        <w:rPr>
          <w:rStyle w:val="awspan"/>
          <w:rFonts w:ascii="Times New Roman" w:eastAsiaTheme="majorEastAsia" w:hAnsi="Times New Roman" w:cs="Times New Roman"/>
          <w:color w:val="000000"/>
          <w:sz w:val="24"/>
          <w:szCs w:val="24"/>
        </w:rPr>
        <w:t>nevystúpil nikto.</w:t>
      </w:r>
    </w:p>
    <w:p w:rsidR="00B13832" w:rsidRPr="00D034DC" w:rsidRDefault="00B13832" w:rsidP="00B13832">
      <w:pPr>
        <w:spacing w:after="0" w:line="360" w:lineRule="auto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Výbor hlasoval a prijal uznesenie navrhnuté 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>spravodajcom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>. Z</w:t>
      </w:r>
      <w:r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o 7 </w:t>
      </w:r>
      <w:r w:rsidRPr="00D034DC">
        <w:rPr>
          <w:rStyle w:val="awspan"/>
          <w:rFonts w:ascii="Times New Roman" w:hAnsi="Times New Roman" w:cs="Times New Roman"/>
          <w:color w:val="000000"/>
          <w:sz w:val="24"/>
          <w:szCs w:val="24"/>
        </w:rPr>
        <w:t xml:space="preserve">prítomných členov hlasovali za prijatie </w:t>
      </w:r>
      <w:r w:rsidRPr="00B13832">
        <w:rPr>
          <w:rStyle w:val="awspan"/>
          <w:rFonts w:ascii="Times New Roman" w:hAnsi="Times New Roman" w:cs="Times New Roman"/>
          <w:color w:val="000000"/>
          <w:sz w:val="24"/>
          <w:szCs w:val="24"/>
        </w:rPr>
        <w:t>uznesenia 6 poslanci a 1 poslanec bol proti</w:t>
      </w:r>
      <w:r w:rsidRPr="00B13832">
        <w:rPr>
          <w:rFonts w:ascii="Times New Roman" w:hAnsi="Times New Roman" w:cs="Times New Roman"/>
          <w:sz w:val="24"/>
          <w:szCs w:val="24"/>
        </w:rPr>
        <w:t xml:space="preserve"> </w:t>
      </w:r>
      <w:r w:rsidRPr="00B13832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 xml:space="preserve">(uznesenie č. </w:t>
      </w:r>
      <w:r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226</w:t>
      </w:r>
      <w:r w:rsidRPr="00B13832"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B13832" w:rsidRDefault="00B13832" w:rsidP="00B13832">
      <w:pPr>
        <w:spacing w:after="0" w:line="360" w:lineRule="auto"/>
        <w:ind w:firstLine="708"/>
        <w:jc w:val="both"/>
        <w:rPr>
          <w:rStyle w:val="aw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B13832" w:rsidRPr="00D034DC" w:rsidRDefault="00B13832" w:rsidP="008754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5CA" w:rsidRPr="00D034DC" w:rsidRDefault="004725CA" w:rsidP="00B13832">
      <w:pPr>
        <w:pStyle w:val="PredvolenA"/>
        <w:spacing w:line="360" w:lineRule="auto"/>
        <w:ind w:left="5664" w:right="288" w:hanging="844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sk-SK"/>
        </w:rPr>
      </w:pPr>
      <w:r w:rsidRPr="00D034DC">
        <w:rPr>
          <w:rFonts w:ascii="Times New Roman" w:hAnsi="Times New Roman" w:cs="Times New Roman"/>
          <w:b/>
          <w:bCs/>
          <w:spacing w:val="50"/>
          <w:sz w:val="24"/>
          <w:szCs w:val="24"/>
          <w:lang w:val="sk-SK"/>
        </w:rPr>
        <w:t xml:space="preserve">Alena </w:t>
      </w:r>
      <w:r w:rsidR="00B13832">
        <w:rPr>
          <w:rFonts w:ascii="Times New Roman" w:hAnsi="Times New Roman" w:cs="Times New Roman"/>
          <w:b/>
          <w:bCs/>
          <w:spacing w:val="50"/>
          <w:sz w:val="24"/>
          <w:szCs w:val="24"/>
          <w:lang w:val="sk-SK"/>
        </w:rPr>
        <w:t xml:space="preserve">Zvarová </w:t>
      </w:r>
      <w:r w:rsidRPr="00D034DC">
        <w:rPr>
          <w:rFonts w:ascii="Times New Roman" w:hAnsi="Times New Roman" w:cs="Times New Roman"/>
          <w:b/>
          <w:bCs/>
          <w:spacing w:val="50"/>
          <w:sz w:val="24"/>
          <w:szCs w:val="24"/>
          <w:lang w:val="sk-SK"/>
        </w:rPr>
        <w:t>Bašistová</w:t>
      </w:r>
    </w:p>
    <w:p w:rsidR="004725CA" w:rsidRDefault="004725CA" w:rsidP="00B13832">
      <w:pPr>
        <w:pStyle w:val="PredvolenA"/>
        <w:spacing w:line="360" w:lineRule="auto"/>
        <w:ind w:left="4956" w:right="288" w:firstLine="289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034D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predsedníčka výboru</w:t>
      </w:r>
    </w:p>
    <w:p w:rsidR="00B13832" w:rsidRDefault="00B13832" w:rsidP="00B13832">
      <w:pPr>
        <w:pStyle w:val="PredvolenA"/>
        <w:spacing w:line="360" w:lineRule="auto"/>
        <w:ind w:left="4956" w:right="288" w:firstLine="289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13832" w:rsidRPr="00D034DC" w:rsidRDefault="00B13832" w:rsidP="00B13832">
      <w:pPr>
        <w:pStyle w:val="PredvolenA"/>
        <w:spacing w:line="360" w:lineRule="auto"/>
        <w:ind w:left="4956" w:right="288" w:firstLine="289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4725CA" w:rsidRPr="00D034DC" w:rsidRDefault="004725CA" w:rsidP="004725C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4DC">
        <w:rPr>
          <w:rFonts w:ascii="Times New Roman" w:hAnsi="Times New Roman" w:cs="Times New Roman"/>
          <w:b/>
          <w:bCs/>
          <w:sz w:val="24"/>
          <w:szCs w:val="24"/>
        </w:rPr>
        <w:t>overovatelia výboru:</w:t>
      </w:r>
    </w:p>
    <w:p w:rsidR="004725CA" w:rsidRPr="00D034DC" w:rsidRDefault="004725CA" w:rsidP="0047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4DC">
        <w:rPr>
          <w:rFonts w:ascii="Times New Roman" w:hAnsi="Times New Roman" w:cs="Times New Roman"/>
          <w:b/>
          <w:bCs/>
          <w:sz w:val="24"/>
          <w:szCs w:val="24"/>
        </w:rPr>
        <w:t>Magdaléna Kuciaňová</w:t>
      </w:r>
    </w:p>
    <w:p w:rsidR="004725CA" w:rsidRPr="004725CA" w:rsidRDefault="004725CA" w:rsidP="001839FD">
      <w:pPr>
        <w:jc w:val="both"/>
        <w:rPr>
          <w:rFonts w:ascii="Times New Roman" w:hAnsi="Times New Roman" w:cs="Times New Roman"/>
          <w:sz w:val="24"/>
          <w:szCs w:val="24"/>
        </w:rPr>
      </w:pPr>
      <w:r w:rsidRPr="00D034DC">
        <w:rPr>
          <w:rFonts w:ascii="Times New Roman" w:hAnsi="Times New Roman" w:cs="Times New Roman"/>
          <w:b/>
          <w:bCs/>
          <w:sz w:val="24"/>
          <w:szCs w:val="24"/>
        </w:rPr>
        <w:t>Petra Krištúfková</w:t>
      </w:r>
    </w:p>
    <w:sectPr w:rsidR="004725CA" w:rsidRPr="004725CA" w:rsidSect="0043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E8F"/>
    <w:multiLevelType w:val="hybridMultilevel"/>
    <w:tmpl w:val="29308B00"/>
    <w:lvl w:ilvl="0" w:tplc="02A610D6">
      <w:start w:val="1"/>
      <w:numFmt w:val="upperLetter"/>
      <w:lvlText w:val="%1."/>
      <w:lvlJc w:val="left"/>
      <w:pPr>
        <w:ind w:left="106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82775B"/>
    <w:multiLevelType w:val="multilevel"/>
    <w:tmpl w:val="76B69FD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C94758"/>
    <w:multiLevelType w:val="hybridMultilevel"/>
    <w:tmpl w:val="DA6CF48E"/>
    <w:lvl w:ilvl="0" w:tplc="6E7E42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A85922"/>
    <w:multiLevelType w:val="hybridMultilevel"/>
    <w:tmpl w:val="A768B88A"/>
    <w:lvl w:ilvl="0" w:tplc="21E6E8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4947"/>
    <w:multiLevelType w:val="hybridMultilevel"/>
    <w:tmpl w:val="CF0C8266"/>
    <w:lvl w:ilvl="0" w:tplc="05000F72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AE"/>
    <w:rsid w:val="00035A4B"/>
    <w:rsid w:val="000D23C1"/>
    <w:rsid w:val="000D3B61"/>
    <w:rsid w:val="000F4ED9"/>
    <w:rsid w:val="00110CC7"/>
    <w:rsid w:val="0014160B"/>
    <w:rsid w:val="001458BE"/>
    <w:rsid w:val="00147267"/>
    <w:rsid w:val="00162B6A"/>
    <w:rsid w:val="0016625B"/>
    <w:rsid w:val="001839FD"/>
    <w:rsid w:val="00190E7C"/>
    <w:rsid w:val="001B725D"/>
    <w:rsid w:val="001C0CAC"/>
    <w:rsid w:val="001E75BC"/>
    <w:rsid w:val="001F0656"/>
    <w:rsid w:val="00212B46"/>
    <w:rsid w:val="00237094"/>
    <w:rsid w:val="002421F1"/>
    <w:rsid w:val="0027233F"/>
    <w:rsid w:val="0029044C"/>
    <w:rsid w:val="002930D8"/>
    <w:rsid w:val="00296F59"/>
    <w:rsid w:val="002A4FE3"/>
    <w:rsid w:val="002B3F9E"/>
    <w:rsid w:val="002E23AB"/>
    <w:rsid w:val="002E6B82"/>
    <w:rsid w:val="002F143D"/>
    <w:rsid w:val="002F5E8E"/>
    <w:rsid w:val="00301916"/>
    <w:rsid w:val="00340014"/>
    <w:rsid w:val="00354A88"/>
    <w:rsid w:val="00357A26"/>
    <w:rsid w:val="003773AE"/>
    <w:rsid w:val="003C5332"/>
    <w:rsid w:val="003D0D38"/>
    <w:rsid w:val="003D25C7"/>
    <w:rsid w:val="003E32BE"/>
    <w:rsid w:val="003F5349"/>
    <w:rsid w:val="004255AC"/>
    <w:rsid w:val="00434C0A"/>
    <w:rsid w:val="004629F4"/>
    <w:rsid w:val="004725CA"/>
    <w:rsid w:val="0047405B"/>
    <w:rsid w:val="004A4A56"/>
    <w:rsid w:val="004A66B9"/>
    <w:rsid w:val="004C29BA"/>
    <w:rsid w:val="004C4081"/>
    <w:rsid w:val="004E7D1B"/>
    <w:rsid w:val="004F1C36"/>
    <w:rsid w:val="005948A9"/>
    <w:rsid w:val="005E70AB"/>
    <w:rsid w:val="006023CC"/>
    <w:rsid w:val="006353B5"/>
    <w:rsid w:val="00666C9A"/>
    <w:rsid w:val="00674432"/>
    <w:rsid w:val="00691251"/>
    <w:rsid w:val="006B5ED4"/>
    <w:rsid w:val="006C2B45"/>
    <w:rsid w:val="006E5FFA"/>
    <w:rsid w:val="007072FE"/>
    <w:rsid w:val="0071629A"/>
    <w:rsid w:val="00767823"/>
    <w:rsid w:val="0078232E"/>
    <w:rsid w:val="007B6DB9"/>
    <w:rsid w:val="007C248C"/>
    <w:rsid w:val="007C437C"/>
    <w:rsid w:val="00804CB7"/>
    <w:rsid w:val="0080568E"/>
    <w:rsid w:val="00816AD1"/>
    <w:rsid w:val="0084184D"/>
    <w:rsid w:val="008637F9"/>
    <w:rsid w:val="0087289B"/>
    <w:rsid w:val="008754E4"/>
    <w:rsid w:val="008A091D"/>
    <w:rsid w:val="008A3A19"/>
    <w:rsid w:val="008C1852"/>
    <w:rsid w:val="008C20B2"/>
    <w:rsid w:val="008D109D"/>
    <w:rsid w:val="008E6BA8"/>
    <w:rsid w:val="00913A2E"/>
    <w:rsid w:val="00942273"/>
    <w:rsid w:val="0096011A"/>
    <w:rsid w:val="00966334"/>
    <w:rsid w:val="00974712"/>
    <w:rsid w:val="0097519C"/>
    <w:rsid w:val="009A772F"/>
    <w:rsid w:val="00A00244"/>
    <w:rsid w:val="00A14EDD"/>
    <w:rsid w:val="00A81EFE"/>
    <w:rsid w:val="00A950CD"/>
    <w:rsid w:val="00AC30BB"/>
    <w:rsid w:val="00AC5C83"/>
    <w:rsid w:val="00AF3E95"/>
    <w:rsid w:val="00AF5F67"/>
    <w:rsid w:val="00B03A04"/>
    <w:rsid w:val="00B125F3"/>
    <w:rsid w:val="00B131A8"/>
    <w:rsid w:val="00B13832"/>
    <w:rsid w:val="00B16516"/>
    <w:rsid w:val="00B357A4"/>
    <w:rsid w:val="00B453DA"/>
    <w:rsid w:val="00B47522"/>
    <w:rsid w:val="00B72C9A"/>
    <w:rsid w:val="00B8725B"/>
    <w:rsid w:val="00BB29D1"/>
    <w:rsid w:val="00BE5A1B"/>
    <w:rsid w:val="00BF2967"/>
    <w:rsid w:val="00C02264"/>
    <w:rsid w:val="00C07CD9"/>
    <w:rsid w:val="00C237BE"/>
    <w:rsid w:val="00C267B3"/>
    <w:rsid w:val="00C324EB"/>
    <w:rsid w:val="00C74C0A"/>
    <w:rsid w:val="00C87BB2"/>
    <w:rsid w:val="00CC7244"/>
    <w:rsid w:val="00D00A2C"/>
    <w:rsid w:val="00D034DC"/>
    <w:rsid w:val="00D11CEE"/>
    <w:rsid w:val="00D21B42"/>
    <w:rsid w:val="00D30446"/>
    <w:rsid w:val="00D3071A"/>
    <w:rsid w:val="00D57D22"/>
    <w:rsid w:val="00D61038"/>
    <w:rsid w:val="00D622DE"/>
    <w:rsid w:val="00D70A75"/>
    <w:rsid w:val="00D71446"/>
    <w:rsid w:val="00D92216"/>
    <w:rsid w:val="00DC5DC5"/>
    <w:rsid w:val="00E550BD"/>
    <w:rsid w:val="00E65004"/>
    <w:rsid w:val="00E725E6"/>
    <w:rsid w:val="00E74FDC"/>
    <w:rsid w:val="00EA6F5F"/>
    <w:rsid w:val="00EE79D0"/>
    <w:rsid w:val="00F01FD0"/>
    <w:rsid w:val="00F449A1"/>
    <w:rsid w:val="00F8327D"/>
    <w:rsid w:val="00FC6005"/>
    <w:rsid w:val="00FD0074"/>
    <w:rsid w:val="00FE080D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0408"/>
  <w15:docId w15:val="{45B0EEEA-9BE0-49EA-A137-94F3B413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73AE"/>
  </w:style>
  <w:style w:type="paragraph" w:styleId="Nadpis1">
    <w:name w:val="heading 1"/>
    <w:basedOn w:val="Normlny"/>
    <w:next w:val="Normlny"/>
    <w:link w:val="Nadpis1Char"/>
    <w:uiPriority w:val="9"/>
    <w:qFormat/>
    <w:rsid w:val="003773A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73A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773A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73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773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73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73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73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73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3773AE"/>
  </w:style>
  <w:style w:type="character" w:customStyle="1" w:styleId="Nadpis1Char">
    <w:name w:val="Nadpis 1 Char"/>
    <w:basedOn w:val="Predvolenpsmoodseku"/>
    <w:link w:val="Nadpis1"/>
    <w:uiPriority w:val="9"/>
    <w:rsid w:val="003773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73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773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773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773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773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773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773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77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773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773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773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773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3773AE"/>
    <w:rPr>
      <w:color w:val="5A5A5A" w:themeColor="text1" w:themeTint="A5"/>
      <w:spacing w:val="10"/>
    </w:rPr>
  </w:style>
  <w:style w:type="character" w:styleId="Siln">
    <w:name w:val="Strong"/>
    <w:basedOn w:val="Predvolenpsmoodseku"/>
    <w:uiPriority w:val="22"/>
    <w:qFormat/>
    <w:rsid w:val="003773AE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3773AE"/>
    <w:rPr>
      <w:i/>
      <w:iCs/>
      <w:color w:val="auto"/>
    </w:rPr>
  </w:style>
  <w:style w:type="paragraph" w:styleId="Bezriadkovania">
    <w:name w:val="No Spacing"/>
    <w:uiPriority w:val="1"/>
    <w:qFormat/>
    <w:rsid w:val="003773A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3773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773A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73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73AE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3773AE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3773AE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3773AE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3773A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3773AE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773AE"/>
    <w:pPr>
      <w:outlineLvl w:val="9"/>
    </w:pPr>
  </w:style>
  <w:style w:type="paragraph" w:styleId="Odsekzoznamu">
    <w:name w:val="List Paragraph"/>
    <w:basedOn w:val="Normlny"/>
    <w:uiPriority w:val="34"/>
    <w:qFormat/>
    <w:rsid w:val="00913A2E"/>
    <w:pPr>
      <w:ind w:left="720"/>
      <w:contextualSpacing/>
    </w:pPr>
    <w:rPr>
      <w:rFonts w:eastAsia="Times New Roman" w:cs="Times New Roman"/>
    </w:rPr>
  </w:style>
  <w:style w:type="paragraph" w:customStyle="1" w:styleId="PredvolenA">
    <w:name w:val="Predvolené A"/>
    <w:rsid w:val="00472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 w:eastAsia="sk-SK"/>
    </w:rPr>
  </w:style>
  <w:style w:type="paragraph" w:styleId="Zkladntext">
    <w:name w:val="Body Text"/>
    <w:link w:val="ZkladntextChar"/>
    <w:rsid w:val="00C87B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87BB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7BC5-2283-45C3-AE4D-B9F8EBAF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Blašková, Barbora</dc:creator>
  <cp:lastModifiedBy>Blašková, Barbora</cp:lastModifiedBy>
  <cp:revision>3</cp:revision>
  <cp:lastPrinted>2020-01-28T13:42:00Z</cp:lastPrinted>
  <dcterms:created xsi:type="dcterms:W3CDTF">2020-02-18T14:14:00Z</dcterms:created>
  <dcterms:modified xsi:type="dcterms:W3CDTF">2020-02-18T14:42:00Z</dcterms:modified>
</cp:coreProperties>
</file>