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2" w:rsidRPr="00AB4825" w:rsidRDefault="003F1958" w:rsidP="006C6A62">
      <w:pPr>
        <w:pStyle w:val="TxBrp1"/>
        <w:tabs>
          <w:tab w:val="left" w:pos="2552"/>
        </w:tabs>
        <w:spacing w:line="240" w:lineRule="auto"/>
        <w:ind w:left="0"/>
        <w:rPr>
          <w:b/>
          <w:sz w:val="24"/>
          <w:lang w:val="sk-SK"/>
        </w:rPr>
      </w:pPr>
      <w:r>
        <w:rPr>
          <w:b/>
          <w:sz w:val="28"/>
          <w:szCs w:val="28"/>
          <w:lang w:val="sk-SK"/>
        </w:rPr>
        <w:tab/>
      </w:r>
      <w:r w:rsidR="006C6A62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  </w:t>
      </w:r>
      <w:r w:rsidR="000B6B11">
        <w:rPr>
          <w:b/>
          <w:sz w:val="28"/>
          <w:szCs w:val="28"/>
          <w:lang w:val="sk-SK"/>
        </w:rPr>
        <w:t xml:space="preserve">  </w:t>
      </w:r>
      <w:r w:rsidR="006C6A62" w:rsidRPr="00AB4825">
        <w:rPr>
          <w:b/>
          <w:sz w:val="24"/>
          <w:lang w:val="sk-SK"/>
        </w:rPr>
        <w:t>ÚSTAVNOPRÁVNY VÝBOR</w:t>
      </w:r>
      <w:r w:rsidR="006C6A62" w:rsidRPr="00AB4825">
        <w:rPr>
          <w:b/>
          <w:sz w:val="24"/>
          <w:lang w:val="sk-SK"/>
        </w:rPr>
        <w:tab/>
        <w:t xml:space="preserve">       </w:t>
      </w:r>
      <w:r w:rsidR="006C6A62" w:rsidRPr="00AB4825">
        <w:rPr>
          <w:b/>
          <w:sz w:val="24"/>
          <w:lang w:val="sk-SK"/>
        </w:rPr>
        <w:tab/>
        <w:t xml:space="preserve">          </w:t>
      </w:r>
    </w:p>
    <w:p w:rsidR="006C6A62" w:rsidRPr="00AB4825" w:rsidRDefault="006C6A62" w:rsidP="006C6A62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AB4825">
        <w:rPr>
          <w:b/>
          <w:sz w:val="24"/>
          <w:lang w:val="sk-SK"/>
        </w:rPr>
        <w:t>NÁRODNEJ RADY SLOVENSKEJ REPUBLIKY</w:t>
      </w:r>
    </w:p>
    <w:p w:rsidR="009306E8" w:rsidRDefault="009306E8" w:rsidP="006C6A6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74222" w:rsidRDefault="00C74222" w:rsidP="006C6A6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F502A3" w:rsidRDefault="006C6A62" w:rsidP="008541D3">
      <w:pPr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 w:rsidRPr="00F502A3">
        <w:rPr>
          <w:rFonts w:ascii="Times New Roman" w:hAnsi="Times New Roman"/>
          <w:sz w:val="24"/>
          <w:szCs w:val="24"/>
        </w:rPr>
        <w:t>Bratislava</w:t>
      </w:r>
      <w:r w:rsidR="00CF5615" w:rsidRPr="00F502A3">
        <w:rPr>
          <w:rFonts w:ascii="Times New Roman" w:hAnsi="Times New Roman"/>
          <w:sz w:val="24"/>
          <w:szCs w:val="24"/>
        </w:rPr>
        <w:t xml:space="preserve"> </w:t>
      </w:r>
      <w:r w:rsidR="00F149E3">
        <w:rPr>
          <w:rFonts w:ascii="Times New Roman" w:hAnsi="Times New Roman"/>
          <w:sz w:val="24"/>
          <w:szCs w:val="24"/>
        </w:rPr>
        <w:t>11.</w:t>
      </w:r>
      <w:r w:rsidR="008541D3">
        <w:rPr>
          <w:rFonts w:ascii="Times New Roman" w:hAnsi="Times New Roman"/>
          <w:sz w:val="24"/>
          <w:szCs w:val="24"/>
        </w:rPr>
        <w:t xml:space="preserve"> </w:t>
      </w:r>
      <w:r w:rsidR="000B02D2">
        <w:rPr>
          <w:rFonts w:ascii="Times New Roman" w:hAnsi="Times New Roman"/>
          <w:sz w:val="24"/>
          <w:szCs w:val="24"/>
        </w:rPr>
        <w:t>októbra</w:t>
      </w:r>
      <w:r w:rsidR="008541D3">
        <w:rPr>
          <w:rFonts w:ascii="Times New Roman" w:hAnsi="Times New Roman"/>
          <w:sz w:val="24"/>
          <w:szCs w:val="24"/>
        </w:rPr>
        <w:t xml:space="preserve"> </w:t>
      </w:r>
      <w:r w:rsidR="008D1F38">
        <w:rPr>
          <w:rFonts w:ascii="Times New Roman" w:hAnsi="Times New Roman"/>
          <w:sz w:val="24"/>
          <w:szCs w:val="24"/>
        </w:rPr>
        <w:t>20</w:t>
      </w:r>
      <w:r w:rsidR="008454B0">
        <w:rPr>
          <w:rFonts w:ascii="Times New Roman" w:hAnsi="Times New Roman"/>
          <w:sz w:val="24"/>
          <w:szCs w:val="24"/>
        </w:rPr>
        <w:t>19</w:t>
      </w:r>
    </w:p>
    <w:p w:rsidR="00062D79" w:rsidRDefault="00113F1E" w:rsidP="008541D3">
      <w:pPr>
        <w:tabs>
          <w:tab w:val="left" w:pos="5954"/>
        </w:tabs>
        <w:ind w:left="5592" w:hanging="552"/>
        <w:rPr>
          <w:rFonts w:ascii="Times New Roman" w:hAnsi="Times New Roman"/>
          <w:sz w:val="24"/>
          <w:szCs w:val="24"/>
        </w:rPr>
      </w:pPr>
      <w:r w:rsidRPr="00113F1E">
        <w:rPr>
          <w:rFonts w:ascii="Times New Roman" w:hAnsi="Times New Roman"/>
          <w:sz w:val="24"/>
          <w:szCs w:val="24"/>
        </w:rPr>
        <w:tab/>
      </w:r>
      <w:r w:rsidRPr="00113F1E">
        <w:rPr>
          <w:rFonts w:ascii="Times New Roman" w:hAnsi="Times New Roman"/>
          <w:sz w:val="24"/>
          <w:szCs w:val="24"/>
        </w:rPr>
        <w:tab/>
        <w:t>Číslo: CRD-</w:t>
      </w:r>
      <w:r w:rsidR="003F7FAF">
        <w:rPr>
          <w:rFonts w:ascii="Times New Roman" w:hAnsi="Times New Roman"/>
          <w:sz w:val="24"/>
          <w:szCs w:val="24"/>
        </w:rPr>
        <w:t>2075</w:t>
      </w:r>
      <w:r w:rsidRPr="00113F1E">
        <w:rPr>
          <w:rFonts w:ascii="Times New Roman" w:hAnsi="Times New Roman"/>
          <w:sz w:val="24"/>
          <w:szCs w:val="24"/>
        </w:rPr>
        <w:t>/201</w:t>
      </w:r>
      <w:r w:rsidR="008454B0">
        <w:rPr>
          <w:rFonts w:ascii="Times New Roman" w:hAnsi="Times New Roman"/>
          <w:sz w:val="24"/>
          <w:szCs w:val="24"/>
        </w:rPr>
        <w:t>9</w:t>
      </w:r>
    </w:p>
    <w:p w:rsidR="00C74222" w:rsidRDefault="00C7422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8"/>
          <w:szCs w:val="38"/>
          <w:lang w:val="sk-SK"/>
        </w:rPr>
      </w:pPr>
    </w:p>
    <w:p w:rsidR="006C6A62" w:rsidRPr="00CB6F01" w:rsidRDefault="006C6A6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8"/>
          <w:szCs w:val="38"/>
          <w:lang w:val="sk-SK"/>
        </w:rPr>
      </w:pPr>
      <w:r w:rsidRPr="00CB6F01">
        <w:rPr>
          <w:b/>
          <w:sz w:val="38"/>
          <w:szCs w:val="38"/>
          <w:lang w:val="sk-SK"/>
        </w:rPr>
        <w:t>Pozvánka</w:t>
      </w:r>
    </w:p>
    <w:p w:rsidR="006C6A62" w:rsidRDefault="006C6A6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6C6A62" w:rsidRDefault="006C6A62" w:rsidP="006C6A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="00E115EC" w:rsidRPr="00E115EC">
        <w:rPr>
          <w:rFonts w:ascii="Times New Roman" w:hAnsi="Times New Roman"/>
          <w:b/>
          <w:sz w:val="24"/>
          <w:szCs w:val="24"/>
        </w:rPr>
        <w:t>1</w:t>
      </w:r>
      <w:r w:rsidR="008541D3">
        <w:rPr>
          <w:rFonts w:ascii="Times New Roman" w:hAnsi="Times New Roman"/>
          <w:b/>
          <w:sz w:val="24"/>
          <w:szCs w:val="24"/>
        </w:rPr>
        <w:t>13</w:t>
      </w:r>
      <w:r w:rsidRPr="00E115EC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6C6A62" w:rsidRPr="00AB4825" w:rsidRDefault="006C6A62" w:rsidP="006C6A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7C1" w:rsidRPr="00F77578" w:rsidRDefault="00E115EC" w:rsidP="002907C1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30"/>
          <w:szCs w:val="30"/>
          <w:u w:val="single"/>
          <w:lang w:val="sk-SK"/>
        </w:rPr>
      </w:pPr>
      <w:r w:rsidRPr="00F77578">
        <w:rPr>
          <w:b/>
          <w:sz w:val="30"/>
          <w:szCs w:val="30"/>
          <w:u w:val="single"/>
          <w:lang w:val="sk-SK"/>
        </w:rPr>
        <w:t>1</w:t>
      </w:r>
      <w:r w:rsidR="008541D3" w:rsidRPr="00F77578">
        <w:rPr>
          <w:b/>
          <w:sz w:val="30"/>
          <w:szCs w:val="30"/>
          <w:u w:val="single"/>
          <w:lang w:val="sk-SK"/>
        </w:rPr>
        <w:t>5</w:t>
      </w:r>
      <w:r w:rsidRPr="00F77578">
        <w:rPr>
          <w:b/>
          <w:sz w:val="30"/>
          <w:szCs w:val="30"/>
          <w:u w:val="single"/>
          <w:lang w:val="sk-SK"/>
        </w:rPr>
        <w:t xml:space="preserve">. </w:t>
      </w:r>
      <w:r w:rsidR="008541D3" w:rsidRPr="00F77578">
        <w:rPr>
          <w:b/>
          <w:sz w:val="30"/>
          <w:szCs w:val="30"/>
          <w:u w:val="single"/>
          <w:lang w:val="sk-SK"/>
        </w:rPr>
        <w:t xml:space="preserve">októbra </w:t>
      </w:r>
      <w:r w:rsidR="005500A6" w:rsidRPr="00F77578">
        <w:rPr>
          <w:b/>
          <w:sz w:val="30"/>
          <w:szCs w:val="30"/>
          <w:u w:val="single"/>
          <w:lang w:val="sk-SK"/>
        </w:rPr>
        <w:t>2</w:t>
      </w:r>
      <w:r w:rsidR="002907C1" w:rsidRPr="00F77578">
        <w:rPr>
          <w:b/>
          <w:sz w:val="30"/>
          <w:szCs w:val="30"/>
          <w:u w:val="single"/>
          <w:lang w:val="sk-SK"/>
        </w:rPr>
        <w:t>01</w:t>
      </w:r>
      <w:r w:rsidR="008454B0" w:rsidRPr="00F77578">
        <w:rPr>
          <w:b/>
          <w:sz w:val="30"/>
          <w:szCs w:val="30"/>
          <w:u w:val="single"/>
          <w:lang w:val="sk-SK"/>
        </w:rPr>
        <w:t xml:space="preserve">9 </w:t>
      </w:r>
      <w:r w:rsidR="002907C1" w:rsidRPr="00F77578">
        <w:rPr>
          <w:b/>
          <w:sz w:val="30"/>
          <w:szCs w:val="30"/>
          <w:u w:val="single"/>
          <w:lang w:val="sk-SK"/>
        </w:rPr>
        <w:t>(</w:t>
      </w:r>
      <w:r w:rsidRPr="00F77578">
        <w:rPr>
          <w:b/>
          <w:sz w:val="30"/>
          <w:szCs w:val="30"/>
          <w:u w:val="single"/>
          <w:lang w:val="sk-SK"/>
        </w:rPr>
        <w:t>utorok</w:t>
      </w:r>
      <w:r w:rsidR="005A6485" w:rsidRPr="00F77578">
        <w:rPr>
          <w:b/>
          <w:sz w:val="30"/>
          <w:szCs w:val="30"/>
          <w:u w:val="single"/>
          <w:lang w:val="sk-SK"/>
        </w:rPr>
        <w:t>)</w:t>
      </w:r>
      <w:r w:rsidR="002907C1" w:rsidRPr="00F77578">
        <w:rPr>
          <w:b/>
          <w:sz w:val="30"/>
          <w:szCs w:val="30"/>
          <w:u w:val="single"/>
          <w:lang w:val="sk-SK"/>
        </w:rPr>
        <w:t xml:space="preserve"> o</w:t>
      </w:r>
      <w:r w:rsidR="00F77578" w:rsidRPr="00F77578">
        <w:rPr>
          <w:b/>
          <w:sz w:val="30"/>
          <w:szCs w:val="30"/>
          <w:u w:val="single"/>
          <w:lang w:val="sk-SK"/>
        </w:rPr>
        <w:t> 11.</w:t>
      </w:r>
      <w:r w:rsidR="00514A37" w:rsidRPr="00F77578">
        <w:rPr>
          <w:b/>
          <w:sz w:val="30"/>
          <w:szCs w:val="30"/>
          <w:u w:val="single"/>
          <w:lang w:val="sk-SK"/>
        </w:rPr>
        <w:t>00</w:t>
      </w:r>
      <w:r w:rsidR="002907C1" w:rsidRPr="00F77578">
        <w:rPr>
          <w:b/>
          <w:sz w:val="30"/>
          <w:szCs w:val="30"/>
          <w:u w:val="single"/>
          <w:lang w:val="sk-SK"/>
        </w:rPr>
        <w:t xml:space="preserve"> h</w:t>
      </w:r>
    </w:p>
    <w:p w:rsidR="006C6A62" w:rsidRPr="00AB4825" w:rsidRDefault="006C6A62" w:rsidP="006C6A62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</w:p>
    <w:p w:rsidR="006C6A62" w:rsidRPr="00DD422E" w:rsidRDefault="006C6A62" w:rsidP="006C6A62">
      <w:pPr>
        <w:pStyle w:val="TxBrp8"/>
        <w:tabs>
          <w:tab w:val="left" w:pos="0"/>
        </w:tabs>
        <w:spacing w:line="276" w:lineRule="auto"/>
        <w:rPr>
          <w:sz w:val="24"/>
          <w:lang w:val="sk-SK"/>
        </w:rPr>
      </w:pPr>
      <w:r w:rsidRPr="00AB4825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sz w:val="24"/>
          <w:lang w:val="sk-SK"/>
        </w:rPr>
        <w:t>liky na 1. poschodí č. dv.150).</w:t>
      </w:r>
    </w:p>
    <w:p w:rsidR="00062D79" w:rsidRDefault="00062D79" w:rsidP="00E845B5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C74222" w:rsidRDefault="00C74222" w:rsidP="00A06699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445BF4" w:rsidRDefault="006C6A62" w:rsidP="00A06699">
      <w:pPr>
        <w:pStyle w:val="TxBrp9"/>
        <w:spacing w:line="240" w:lineRule="auto"/>
        <w:rPr>
          <w:b/>
          <w:sz w:val="28"/>
          <w:szCs w:val="28"/>
          <w:lang w:val="sk-SK"/>
        </w:rPr>
      </w:pPr>
      <w:r w:rsidRPr="00AB4825">
        <w:rPr>
          <w:b/>
          <w:sz w:val="28"/>
          <w:szCs w:val="28"/>
          <w:lang w:val="sk-SK"/>
        </w:rPr>
        <w:t>Program:</w:t>
      </w:r>
    </w:p>
    <w:p w:rsidR="008B04A8" w:rsidRDefault="008B04A8" w:rsidP="00DB24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04A8" w:rsidRPr="00DB2482" w:rsidRDefault="008B04A8" w:rsidP="008B04A8">
      <w:pPr>
        <w:pStyle w:val="Odsekzoznamu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2482">
        <w:rPr>
          <w:rFonts w:ascii="Times New Roman" w:hAnsi="Times New Roman"/>
          <w:sz w:val="24"/>
          <w:szCs w:val="24"/>
        </w:rPr>
        <w:t xml:space="preserve">ávrh na vyslovenie súhlasu Národnej rady Slovenskej republiky </w:t>
      </w:r>
      <w:r w:rsidRPr="00DB2482">
        <w:rPr>
          <w:rFonts w:ascii="Times New Roman" w:hAnsi="Times New Roman"/>
          <w:b/>
          <w:sz w:val="24"/>
          <w:szCs w:val="24"/>
        </w:rPr>
        <w:t xml:space="preserve">s Dodatkovým protokolom k Dohovoru o počítačovej kriminalite </w:t>
      </w:r>
      <w:r w:rsidRPr="00DB2482">
        <w:rPr>
          <w:rFonts w:ascii="Times New Roman" w:hAnsi="Times New Roman"/>
          <w:sz w:val="24"/>
          <w:szCs w:val="24"/>
        </w:rPr>
        <w:t>týkajúceho sa trestnoprávneho postihu činov rasovej a xenofóbnej povahy spáchaných prostredníctvom počítačových systémov a odvolaním výhrady a zmenou vyhlásení k Dohovoru o počítačovej kriminalite</w:t>
      </w:r>
      <w:r>
        <w:rPr>
          <w:rFonts w:ascii="Times New Roman" w:hAnsi="Times New Roman"/>
          <w:sz w:val="24"/>
          <w:szCs w:val="24"/>
        </w:rPr>
        <w:t xml:space="preserve"> (tlač 1673)</w:t>
      </w:r>
    </w:p>
    <w:p w:rsidR="008B04A8" w:rsidRDefault="008B04A8" w:rsidP="008B04A8">
      <w:pPr>
        <w:spacing w:after="0" w:line="240" w:lineRule="auto"/>
        <w:ind w:left="3825" w:firstLine="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B04A8" w:rsidRPr="00DB2482" w:rsidRDefault="008B04A8" w:rsidP="008B04A8">
      <w:pPr>
        <w:spacing w:after="0" w:line="240" w:lineRule="auto"/>
        <w:ind w:left="3825" w:firstLine="3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DB2482">
        <w:rPr>
          <w:rFonts w:ascii="Times New Roman" w:hAnsi="Times New Roman"/>
          <w:color w:val="333333"/>
          <w:sz w:val="24"/>
          <w:szCs w:val="24"/>
        </w:rPr>
        <w:t xml:space="preserve">odôvodní: </w:t>
      </w:r>
      <w:r w:rsidRPr="00DB2482">
        <w:rPr>
          <w:rFonts w:ascii="Times New Roman" w:hAnsi="Times New Roman"/>
          <w:b/>
          <w:color w:val="333333"/>
          <w:sz w:val="24"/>
          <w:szCs w:val="24"/>
        </w:rPr>
        <w:t>minister spravodlivosti SR</w:t>
      </w:r>
    </w:p>
    <w:p w:rsidR="008B04A8" w:rsidRPr="00E803B6" w:rsidRDefault="008B04A8" w:rsidP="008B04A8">
      <w:pPr>
        <w:tabs>
          <w:tab w:val="left" w:pos="3828"/>
        </w:tabs>
        <w:spacing w:after="0" w:line="240" w:lineRule="auto"/>
        <w:ind w:left="993" w:firstLine="3"/>
        <w:rPr>
          <w:rFonts w:ascii="Times New Roman" w:hAnsi="Times New Roman"/>
          <w:b/>
          <w:color w:val="333333"/>
          <w:sz w:val="24"/>
          <w:szCs w:val="24"/>
        </w:rPr>
      </w:pPr>
      <w:r w:rsidRPr="00DB2482">
        <w:rPr>
          <w:rFonts w:ascii="Times New Roman" w:hAnsi="Times New Roman"/>
          <w:color w:val="333333"/>
          <w:sz w:val="24"/>
          <w:szCs w:val="24"/>
        </w:rPr>
        <w:tab/>
        <w:t>spravodajca: po</w:t>
      </w:r>
      <w:r w:rsidR="00E803B6">
        <w:rPr>
          <w:rFonts w:ascii="Times New Roman" w:hAnsi="Times New Roman"/>
          <w:color w:val="333333"/>
          <w:sz w:val="24"/>
          <w:szCs w:val="24"/>
        </w:rPr>
        <w:t>dpredseda výboru</w:t>
      </w:r>
      <w:r w:rsidRPr="00DB248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E7DAC" w:rsidRPr="00E803B6">
        <w:rPr>
          <w:rFonts w:ascii="Times New Roman" w:hAnsi="Times New Roman"/>
          <w:b/>
          <w:color w:val="333333"/>
          <w:sz w:val="24"/>
          <w:szCs w:val="24"/>
        </w:rPr>
        <w:t>J. Ježík</w:t>
      </w:r>
    </w:p>
    <w:p w:rsidR="008B04A8" w:rsidRDefault="008B04A8" w:rsidP="008B04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482" w:rsidRPr="00DB2482" w:rsidRDefault="00DB2482" w:rsidP="00DB2482">
      <w:pPr>
        <w:pStyle w:val="Odsekzoznamu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2482">
        <w:rPr>
          <w:rFonts w:ascii="Times New Roman" w:hAnsi="Times New Roman"/>
          <w:sz w:val="24"/>
          <w:szCs w:val="24"/>
        </w:rPr>
        <w:t xml:space="preserve">Návrh na vyslovenie súhlasu Národnej rady Slovenskej republiky s </w:t>
      </w:r>
      <w:r w:rsidRPr="00DB2482">
        <w:rPr>
          <w:rFonts w:ascii="Times New Roman" w:hAnsi="Times New Roman"/>
          <w:bCs/>
          <w:sz w:val="24"/>
          <w:szCs w:val="24"/>
        </w:rPr>
        <w:t xml:space="preserve">pristúpením Slovenskej republiky </w:t>
      </w:r>
      <w:r w:rsidRPr="00DB2482">
        <w:rPr>
          <w:rFonts w:ascii="Times New Roman" w:hAnsi="Times New Roman"/>
          <w:b/>
          <w:bCs/>
          <w:sz w:val="24"/>
          <w:szCs w:val="24"/>
        </w:rPr>
        <w:t xml:space="preserve">k Dohovoru </w:t>
      </w:r>
      <w:r w:rsidRPr="00DB2482">
        <w:rPr>
          <w:rFonts w:ascii="Times New Roman" w:hAnsi="Times New Roman"/>
          <w:b/>
          <w:sz w:val="24"/>
          <w:szCs w:val="24"/>
        </w:rPr>
        <w:t xml:space="preserve">o zriadení Európskeho univerzitného inštitútu </w:t>
      </w:r>
      <w:r w:rsidRPr="00DB2482">
        <w:rPr>
          <w:rFonts w:ascii="Times New Roman" w:hAnsi="Times New Roman"/>
          <w:sz w:val="24"/>
          <w:szCs w:val="24"/>
        </w:rPr>
        <w:t>(tlač 1738)</w:t>
      </w:r>
    </w:p>
    <w:p w:rsidR="00DB2482" w:rsidRDefault="00DB2482" w:rsidP="00DB24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FF8" w:rsidRDefault="00DB2482" w:rsidP="00DB2482">
      <w:pPr>
        <w:spacing w:after="0" w:line="240" w:lineRule="auto"/>
        <w:ind w:left="4962" w:hanging="1134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F5C79">
        <w:rPr>
          <w:rFonts w:ascii="Times New Roman" w:hAnsi="Times New Roman"/>
          <w:color w:val="333333"/>
          <w:sz w:val="24"/>
          <w:szCs w:val="24"/>
        </w:rPr>
        <w:t xml:space="preserve">odôvodní: </w:t>
      </w:r>
      <w:r w:rsidRPr="009F5C79">
        <w:rPr>
          <w:rFonts w:ascii="Times New Roman" w:hAnsi="Times New Roman"/>
          <w:b/>
          <w:color w:val="333333"/>
          <w:sz w:val="24"/>
          <w:szCs w:val="24"/>
        </w:rPr>
        <w:t>minister</w:t>
      </w:r>
      <w:r w:rsidR="00A51FF8">
        <w:rPr>
          <w:rFonts w:ascii="Times New Roman" w:hAnsi="Times New Roman"/>
          <w:b/>
          <w:color w:val="333333"/>
          <w:sz w:val="24"/>
          <w:szCs w:val="24"/>
        </w:rPr>
        <w:t>ka školstva, vedy, výskumu a športu SR</w:t>
      </w:r>
    </w:p>
    <w:p w:rsidR="00DB2482" w:rsidRDefault="00DB2482" w:rsidP="00DB2482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</w:rPr>
      </w:pPr>
      <w:r w:rsidRPr="009F5C79"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DB05D7">
        <w:rPr>
          <w:rFonts w:ascii="Times New Roman" w:hAnsi="Times New Roman"/>
          <w:b/>
          <w:color w:val="333333"/>
          <w:sz w:val="24"/>
          <w:szCs w:val="24"/>
        </w:rPr>
        <w:t>T. Bernaťák</w:t>
      </w:r>
    </w:p>
    <w:p w:rsidR="00DB2482" w:rsidRDefault="00DB2482" w:rsidP="00DB2482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</w:rPr>
      </w:pPr>
    </w:p>
    <w:p w:rsidR="00F77578" w:rsidRPr="008E10E1" w:rsidRDefault="00F77578" w:rsidP="00F77578">
      <w:pPr>
        <w:pStyle w:val="Odsekzoznamu"/>
        <w:numPr>
          <w:ilvl w:val="0"/>
          <w:numId w:val="4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Návrh </w:t>
      </w:r>
      <w:r w:rsidRPr="00EE1827">
        <w:rPr>
          <w:rFonts w:ascii="Times New Roman" w:hAnsi="Times New Roman"/>
          <w:b/>
          <w:iCs/>
          <w:sz w:val="24"/>
          <w:szCs w:val="24"/>
        </w:rPr>
        <w:t>na voľbu člena Súdnej rady Slovenskej republiky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77578" w:rsidRPr="00EE1827" w:rsidRDefault="00F77578" w:rsidP="00F77578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7578" w:rsidRPr="009E7FF3" w:rsidRDefault="00F77578" w:rsidP="00F77578">
      <w:pPr>
        <w:tabs>
          <w:tab w:val="left" w:pos="3828"/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E7FF3"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 w:rsidRPr="009E7FF3">
        <w:rPr>
          <w:rFonts w:ascii="Times New Roman" w:hAnsi="Times New Roman"/>
          <w:color w:val="333333"/>
          <w:sz w:val="24"/>
          <w:szCs w:val="24"/>
        </w:rPr>
        <w:t xml:space="preserve">spravodajca: </w:t>
      </w:r>
      <w:proofErr w:type="spellStart"/>
      <w:r w:rsidRPr="009E7FF3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E7FF3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9E7FF3">
        <w:rPr>
          <w:rFonts w:ascii="Times New Roman" w:hAnsi="Times New Roman"/>
          <w:b/>
          <w:color w:val="333333"/>
          <w:sz w:val="24"/>
          <w:szCs w:val="24"/>
        </w:rPr>
        <w:t xml:space="preserve">M. Nemky </w:t>
      </w:r>
    </w:p>
    <w:p w:rsidR="00F77578" w:rsidRDefault="00F77578" w:rsidP="00DB24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2DD" w:rsidRPr="009F5C79" w:rsidRDefault="00C74222" w:rsidP="00DB2482">
      <w:pPr>
        <w:pStyle w:val="TxBrp9"/>
        <w:numPr>
          <w:ilvl w:val="0"/>
          <w:numId w:val="42"/>
        </w:numPr>
        <w:spacing w:line="240" w:lineRule="auto"/>
        <w:ind w:left="284" w:hanging="284"/>
        <w:rPr>
          <w:sz w:val="24"/>
        </w:rPr>
      </w:pPr>
      <w:r>
        <w:rPr>
          <w:b/>
          <w:noProof/>
          <w:sz w:val="24"/>
        </w:rPr>
        <w:t xml:space="preserve"> </w:t>
      </w:r>
      <w:r w:rsidR="008642DD" w:rsidRPr="008642DD">
        <w:rPr>
          <w:b/>
          <w:noProof/>
          <w:sz w:val="24"/>
        </w:rPr>
        <w:t xml:space="preserve">Spoločná správa </w:t>
      </w:r>
      <w:r w:rsidR="008642DD" w:rsidRPr="008642DD">
        <w:rPr>
          <w:noProof/>
          <w:sz w:val="24"/>
        </w:rPr>
        <w:t xml:space="preserve">výborov Národnej rady Slovenskej republiky o prerokovaní vládneho návrhu </w:t>
      </w:r>
      <w:r w:rsidR="008642DD" w:rsidRPr="008642DD">
        <w:rPr>
          <w:b/>
          <w:noProof/>
          <w:sz w:val="24"/>
        </w:rPr>
        <w:t xml:space="preserve">zákona </w:t>
      </w:r>
      <w:r w:rsidR="008642DD" w:rsidRPr="009F5C79">
        <w:rPr>
          <w:b/>
          <w:sz w:val="24"/>
        </w:rPr>
        <w:t xml:space="preserve">o </w:t>
      </w:r>
      <w:proofErr w:type="spellStart"/>
      <w:r w:rsidR="008642DD" w:rsidRPr="009F5C79">
        <w:rPr>
          <w:b/>
          <w:sz w:val="24"/>
        </w:rPr>
        <w:t>výkone</w:t>
      </w:r>
      <w:proofErr w:type="spellEnd"/>
      <w:r w:rsidR="008642DD" w:rsidRPr="009F5C79">
        <w:rPr>
          <w:b/>
          <w:sz w:val="24"/>
        </w:rPr>
        <w:t xml:space="preserve"> </w:t>
      </w:r>
      <w:proofErr w:type="spellStart"/>
      <w:r w:rsidR="008642DD" w:rsidRPr="009F5C79">
        <w:rPr>
          <w:b/>
          <w:sz w:val="24"/>
        </w:rPr>
        <w:t>rozhodnutia</w:t>
      </w:r>
      <w:proofErr w:type="spellEnd"/>
      <w:r w:rsidR="008642DD" w:rsidRPr="009F5C79">
        <w:rPr>
          <w:b/>
          <w:sz w:val="24"/>
        </w:rPr>
        <w:t xml:space="preserve"> o </w:t>
      </w:r>
      <w:proofErr w:type="spellStart"/>
      <w:r w:rsidR="008642DD" w:rsidRPr="009F5C79">
        <w:rPr>
          <w:b/>
          <w:sz w:val="24"/>
        </w:rPr>
        <w:t>zaistení</w:t>
      </w:r>
      <w:proofErr w:type="spellEnd"/>
      <w:r w:rsidR="008642DD" w:rsidRPr="009F5C79">
        <w:rPr>
          <w:b/>
          <w:sz w:val="24"/>
        </w:rPr>
        <w:t xml:space="preserve"> </w:t>
      </w:r>
      <w:proofErr w:type="spellStart"/>
      <w:r w:rsidR="008642DD" w:rsidRPr="009F5C79">
        <w:rPr>
          <w:b/>
          <w:sz w:val="24"/>
        </w:rPr>
        <w:t>majetku</w:t>
      </w:r>
      <w:proofErr w:type="spellEnd"/>
      <w:r w:rsidR="008642DD" w:rsidRPr="009F5C79">
        <w:rPr>
          <w:b/>
          <w:sz w:val="24"/>
        </w:rPr>
        <w:t xml:space="preserve"> a </w:t>
      </w:r>
      <w:proofErr w:type="spellStart"/>
      <w:r w:rsidR="008642DD" w:rsidRPr="009F5C79">
        <w:rPr>
          <w:b/>
          <w:sz w:val="24"/>
        </w:rPr>
        <w:t>správe</w:t>
      </w:r>
      <w:proofErr w:type="spellEnd"/>
      <w:r w:rsidR="008642DD" w:rsidRPr="009F5C79">
        <w:rPr>
          <w:b/>
          <w:sz w:val="24"/>
        </w:rPr>
        <w:t xml:space="preserve"> </w:t>
      </w:r>
      <w:proofErr w:type="spellStart"/>
      <w:r w:rsidR="008642DD" w:rsidRPr="009F5C79">
        <w:rPr>
          <w:b/>
          <w:sz w:val="24"/>
        </w:rPr>
        <w:t>zaisteného</w:t>
      </w:r>
      <w:proofErr w:type="spellEnd"/>
      <w:r w:rsidR="008642DD" w:rsidRPr="009F5C79">
        <w:rPr>
          <w:b/>
          <w:sz w:val="24"/>
        </w:rPr>
        <w:t xml:space="preserve"> </w:t>
      </w:r>
      <w:proofErr w:type="spellStart"/>
      <w:r w:rsidR="008642DD" w:rsidRPr="009F5C79">
        <w:rPr>
          <w:b/>
          <w:sz w:val="24"/>
        </w:rPr>
        <w:t>majetku</w:t>
      </w:r>
      <w:proofErr w:type="spellEnd"/>
      <w:r w:rsidR="008642DD">
        <w:rPr>
          <w:sz w:val="24"/>
        </w:rPr>
        <w:t xml:space="preserve"> </w:t>
      </w:r>
      <w:r w:rsidR="008642DD" w:rsidRPr="009F5C79">
        <w:rPr>
          <w:sz w:val="24"/>
        </w:rPr>
        <w:t xml:space="preserve">a </w:t>
      </w:r>
      <w:r w:rsidR="008642DD">
        <w:rPr>
          <w:sz w:val="24"/>
        </w:rPr>
        <w:t> </w:t>
      </w:r>
      <w:r w:rsidR="008642DD" w:rsidRPr="009F5C79">
        <w:rPr>
          <w:sz w:val="24"/>
        </w:rPr>
        <w:t xml:space="preserve">o </w:t>
      </w:r>
      <w:proofErr w:type="spellStart"/>
      <w:r w:rsidR="008642DD" w:rsidRPr="009F5C79">
        <w:rPr>
          <w:sz w:val="24"/>
        </w:rPr>
        <w:t>zmene</w:t>
      </w:r>
      <w:proofErr w:type="spellEnd"/>
      <w:r w:rsidR="008642DD" w:rsidRPr="009F5C79">
        <w:rPr>
          <w:sz w:val="24"/>
        </w:rPr>
        <w:t xml:space="preserve"> a </w:t>
      </w:r>
      <w:proofErr w:type="spellStart"/>
      <w:r w:rsidR="008642DD" w:rsidRPr="009F5C79">
        <w:rPr>
          <w:sz w:val="24"/>
        </w:rPr>
        <w:t>doplnení</w:t>
      </w:r>
      <w:proofErr w:type="spellEnd"/>
      <w:r w:rsidR="008642DD" w:rsidRPr="009F5C79">
        <w:rPr>
          <w:sz w:val="24"/>
        </w:rPr>
        <w:t xml:space="preserve"> </w:t>
      </w:r>
      <w:proofErr w:type="spellStart"/>
      <w:r w:rsidR="008642DD" w:rsidRPr="009F5C79">
        <w:rPr>
          <w:sz w:val="24"/>
        </w:rPr>
        <w:t>niektorých</w:t>
      </w:r>
      <w:proofErr w:type="spellEnd"/>
      <w:r w:rsidR="008642DD" w:rsidRPr="009F5C79">
        <w:rPr>
          <w:sz w:val="24"/>
        </w:rPr>
        <w:t xml:space="preserve"> </w:t>
      </w:r>
      <w:proofErr w:type="spellStart"/>
      <w:r w:rsidR="008642DD" w:rsidRPr="009F5C79">
        <w:rPr>
          <w:sz w:val="24"/>
        </w:rPr>
        <w:t>zákonov</w:t>
      </w:r>
      <w:proofErr w:type="spellEnd"/>
      <w:r w:rsidR="008642DD">
        <w:rPr>
          <w:sz w:val="24"/>
        </w:rPr>
        <w:t xml:space="preserve"> v </w:t>
      </w:r>
      <w:proofErr w:type="spellStart"/>
      <w:r w:rsidR="008642DD">
        <w:rPr>
          <w:sz w:val="24"/>
        </w:rPr>
        <w:t>druhom</w:t>
      </w:r>
      <w:proofErr w:type="spellEnd"/>
      <w:r w:rsidR="008642DD">
        <w:rPr>
          <w:sz w:val="24"/>
        </w:rPr>
        <w:t xml:space="preserve"> </w:t>
      </w:r>
      <w:proofErr w:type="spellStart"/>
      <w:r w:rsidR="008642DD">
        <w:rPr>
          <w:sz w:val="24"/>
        </w:rPr>
        <w:t>čítaní</w:t>
      </w:r>
      <w:proofErr w:type="spellEnd"/>
      <w:r w:rsidR="008642DD">
        <w:rPr>
          <w:sz w:val="24"/>
        </w:rPr>
        <w:t xml:space="preserve"> </w:t>
      </w:r>
      <w:r w:rsidR="008642DD" w:rsidRPr="009F5C79">
        <w:rPr>
          <w:sz w:val="24"/>
        </w:rPr>
        <w:t>(</w:t>
      </w:r>
      <w:proofErr w:type="spellStart"/>
      <w:r w:rsidR="008642DD" w:rsidRPr="009F5C79">
        <w:rPr>
          <w:sz w:val="24"/>
        </w:rPr>
        <w:t>tlač</w:t>
      </w:r>
      <w:proofErr w:type="spellEnd"/>
      <w:r w:rsidR="008642DD" w:rsidRPr="009F5C79">
        <w:rPr>
          <w:sz w:val="24"/>
        </w:rPr>
        <w:t xml:space="preserve"> 1518</w:t>
      </w:r>
      <w:r w:rsidR="008642DD">
        <w:rPr>
          <w:sz w:val="24"/>
        </w:rPr>
        <w:t>a</w:t>
      </w:r>
      <w:r w:rsidR="008642DD" w:rsidRPr="009F5C79">
        <w:rPr>
          <w:sz w:val="24"/>
        </w:rPr>
        <w:t>)</w:t>
      </w:r>
      <w:r w:rsidR="008642DD">
        <w:rPr>
          <w:sz w:val="24"/>
        </w:rPr>
        <w:t xml:space="preserve"> - </w:t>
      </w:r>
      <w:proofErr w:type="spellStart"/>
      <w:r w:rsidR="008642DD">
        <w:rPr>
          <w:i/>
          <w:sz w:val="24"/>
        </w:rPr>
        <w:t>návrh</w:t>
      </w:r>
      <w:proofErr w:type="spellEnd"/>
    </w:p>
    <w:p w:rsidR="008642DD" w:rsidRPr="009F5C79" w:rsidRDefault="008642DD" w:rsidP="00A06699">
      <w:pPr>
        <w:pStyle w:val="TxBrp9"/>
        <w:spacing w:line="240" w:lineRule="auto"/>
        <w:rPr>
          <w:sz w:val="24"/>
        </w:rPr>
      </w:pPr>
    </w:p>
    <w:p w:rsidR="008642DD" w:rsidRDefault="008642DD" w:rsidP="00A06699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536987"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 w:rsidRPr="00536987">
        <w:rPr>
          <w:rFonts w:ascii="Times New Roman" w:hAnsi="Times New Roman"/>
          <w:b/>
          <w:sz w:val="24"/>
          <w:szCs w:val="24"/>
        </w:rPr>
        <w:t>Sárközy</w:t>
      </w:r>
      <w:proofErr w:type="spellEnd"/>
    </w:p>
    <w:p w:rsidR="009306E8" w:rsidRPr="009306E8" w:rsidRDefault="008642DD" w:rsidP="00A06699">
      <w:pPr>
        <w:pStyle w:val="Odsekzoznamu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642DD">
        <w:rPr>
          <w:rFonts w:ascii="Times New Roman" w:hAnsi="Times New Roman"/>
          <w:b/>
          <w:noProof/>
          <w:sz w:val="24"/>
          <w:szCs w:val="24"/>
        </w:rPr>
        <w:lastRenderedPageBreak/>
        <w:t>Správa Ústavnoprávneho výboru</w:t>
      </w:r>
      <w:r w:rsidRPr="008642DD">
        <w:rPr>
          <w:rFonts w:ascii="Times New Roman" w:hAnsi="Times New Roman"/>
          <w:noProof/>
          <w:sz w:val="24"/>
          <w:szCs w:val="24"/>
        </w:rPr>
        <w:t xml:space="preserve"> Národnej rady Slovenskej republiky </w:t>
      </w:r>
      <w:r w:rsidRPr="008642DD">
        <w:rPr>
          <w:rFonts w:ascii="Times New Roman" w:hAnsi="Times New Roman"/>
          <w:sz w:val="24"/>
          <w:szCs w:val="24"/>
        </w:rPr>
        <w:t>o prerokovaní vládneho návrhu zákona,</w:t>
      </w:r>
      <w:r w:rsidRPr="008642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D3E4F">
        <w:rPr>
          <w:rFonts w:ascii="Times New Roman" w:hAnsi="Times New Roman"/>
          <w:noProof/>
          <w:sz w:val="24"/>
          <w:szCs w:val="24"/>
        </w:rPr>
        <w:t xml:space="preserve">ktorým sa mení a dopĺňa </w:t>
      </w:r>
      <w:r w:rsidRPr="004D3E4F">
        <w:rPr>
          <w:rFonts w:ascii="Times New Roman" w:hAnsi="Times New Roman"/>
          <w:b/>
          <w:noProof/>
          <w:sz w:val="24"/>
          <w:szCs w:val="24"/>
        </w:rPr>
        <w:t>zákon č. 183/2011 Z. z. o uznávaní a výkone rozhodnutí o peňažnej sankcii v Európskej únii</w:t>
      </w:r>
      <w:r w:rsidRPr="004D3E4F">
        <w:rPr>
          <w:rFonts w:ascii="Times New Roman" w:hAnsi="Times New Roman"/>
          <w:noProof/>
          <w:sz w:val="24"/>
          <w:szCs w:val="24"/>
        </w:rPr>
        <w:t xml:space="preserve"> a o zmene a doplnení niektorých zákonov v znení zákona č. 91/2016 Z. z. a </w:t>
      </w:r>
      <w:r w:rsidR="009306E8">
        <w:rPr>
          <w:rFonts w:ascii="Times New Roman" w:hAnsi="Times New Roman"/>
          <w:noProof/>
          <w:sz w:val="24"/>
          <w:szCs w:val="24"/>
        </w:rPr>
        <w:t xml:space="preserve"> </w:t>
      </w:r>
      <w:r w:rsidRPr="004D3E4F">
        <w:rPr>
          <w:rFonts w:ascii="Times New Roman" w:hAnsi="Times New Roman"/>
          <w:noProof/>
          <w:sz w:val="24"/>
          <w:szCs w:val="24"/>
        </w:rPr>
        <w:t>ktorým sa menia</w:t>
      </w:r>
      <w:r w:rsidR="009306E8">
        <w:rPr>
          <w:rFonts w:ascii="Times New Roman" w:hAnsi="Times New Roman"/>
          <w:noProof/>
          <w:sz w:val="24"/>
          <w:szCs w:val="24"/>
        </w:rPr>
        <w:t xml:space="preserve"> </w:t>
      </w:r>
      <w:r w:rsidRPr="004D3E4F">
        <w:rPr>
          <w:rFonts w:ascii="Times New Roman" w:hAnsi="Times New Roman"/>
          <w:noProof/>
          <w:sz w:val="24"/>
          <w:szCs w:val="24"/>
        </w:rPr>
        <w:t xml:space="preserve"> a dopĺňajú niektoré</w:t>
      </w:r>
    </w:p>
    <w:p w:rsidR="008642DD" w:rsidRPr="008642DD" w:rsidRDefault="008642DD" w:rsidP="009306E8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D3E4F">
        <w:rPr>
          <w:rFonts w:ascii="Times New Roman" w:hAnsi="Times New Roman"/>
          <w:noProof/>
          <w:sz w:val="24"/>
          <w:szCs w:val="24"/>
        </w:rPr>
        <w:t>zákony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642DD">
        <w:rPr>
          <w:rFonts w:ascii="Times New Roman" w:hAnsi="Times New Roman"/>
          <w:sz w:val="24"/>
          <w:szCs w:val="24"/>
        </w:rPr>
        <w:t>v druhom čítaní (tlač 1</w:t>
      </w:r>
      <w:r>
        <w:rPr>
          <w:rFonts w:ascii="Times New Roman" w:hAnsi="Times New Roman"/>
          <w:sz w:val="24"/>
          <w:szCs w:val="24"/>
        </w:rPr>
        <w:t>602</w:t>
      </w:r>
      <w:r w:rsidRPr="008642DD">
        <w:rPr>
          <w:rFonts w:ascii="Times New Roman" w:hAnsi="Times New Roman"/>
          <w:sz w:val="24"/>
          <w:szCs w:val="24"/>
        </w:rPr>
        <w:t xml:space="preserve">a) </w:t>
      </w:r>
      <w:r w:rsidRPr="008642DD">
        <w:rPr>
          <w:rFonts w:ascii="Times New Roman" w:hAnsi="Times New Roman"/>
          <w:i/>
          <w:sz w:val="24"/>
          <w:szCs w:val="24"/>
        </w:rPr>
        <w:t>- návrh</w:t>
      </w:r>
      <w:r w:rsidRPr="008642DD">
        <w:rPr>
          <w:rStyle w:val="Hypertextovprepojenie"/>
          <w:rFonts w:ascii="Times New Roman" w:eastAsiaTheme="majorEastAsia" w:hAnsi="Times New Roman"/>
          <w:i/>
          <w:sz w:val="24"/>
          <w:szCs w:val="24"/>
        </w:rPr>
        <w:t xml:space="preserve"> </w:t>
      </w:r>
    </w:p>
    <w:p w:rsidR="0041508E" w:rsidRDefault="0041508E" w:rsidP="00A06699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</w:rPr>
      </w:pPr>
    </w:p>
    <w:p w:rsidR="008642DD" w:rsidRPr="00536987" w:rsidRDefault="008642DD" w:rsidP="00A06699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536987"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 w:rsidRPr="00536987">
        <w:rPr>
          <w:rFonts w:ascii="Times New Roman" w:hAnsi="Times New Roman"/>
          <w:b/>
          <w:sz w:val="24"/>
          <w:szCs w:val="24"/>
        </w:rPr>
        <w:t>Sárközy</w:t>
      </w:r>
      <w:proofErr w:type="spellEnd"/>
    </w:p>
    <w:p w:rsidR="008642DD" w:rsidRDefault="008642DD" w:rsidP="00A06699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i/>
          <w:sz w:val="24"/>
        </w:rPr>
      </w:pPr>
    </w:p>
    <w:p w:rsidR="008642DD" w:rsidRPr="008642DD" w:rsidRDefault="008642DD" w:rsidP="00A06699">
      <w:pPr>
        <w:pStyle w:val="TxBrp9"/>
        <w:numPr>
          <w:ilvl w:val="0"/>
          <w:numId w:val="42"/>
        </w:numPr>
        <w:tabs>
          <w:tab w:val="clear" w:pos="204"/>
          <w:tab w:val="left" w:pos="284"/>
        </w:tabs>
        <w:spacing w:line="240" w:lineRule="auto"/>
        <w:ind w:left="284" w:hanging="284"/>
        <w:rPr>
          <w:sz w:val="24"/>
        </w:rPr>
      </w:pPr>
      <w:r w:rsidRPr="008642DD">
        <w:rPr>
          <w:b/>
          <w:noProof/>
          <w:sz w:val="24"/>
        </w:rPr>
        <w:t>Správa Ústavnoprávneho výboru</w:t>
      </w:r>
      <w:r w:rsidRPr="008642DD">
        <w:rPr>
          <w:noProof/>
          <w:sz w:val="24"/>
        </w:rPr>
        <w:t xml:space="preserve"> Národnej rady Slovenskej republiky </w:t>
      </w:r>
      <w:r w:rsidRPr="008642DD">
        <w:rPr>
          <w:sz w:val="24"/>
        </w:rPr>
        <w:t>o </w:t>
      </w:r>
      <w:proofErr w:type="spellStart"/>
      <w:r w:rsidRPr="008642DD">
        <w:rPr>
          <w:sz w:val="24"/>
        </w:rPr>
        <w:t>prerokovaní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vládneho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návrhu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zákona</w:t>
      </w:r>
      <w:proofErr w:type="spellEnd"/>
      <w:r w:rsidRPr="008642DD">
        <w:rPr>
          <w:sz w:val="24"/>
        </w:rPr>
        <w:t>,</w:t>
      </w:r>
      <w:r w:rsidRPr="008642DD">
        <w:rPr>
          <w:color w:val="333333"/>
          <w:sz w:val="24"/>
        </w:rPr>
        <w:t xml:space="preserve"> 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sa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mení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dopĺňa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b/>
          <w:sz w:val="24"/>
        </w:rPr>
        <w:t>zákon</w:t>
      </w:r>
      <w:proofErr w:type="spellEnd"/>
      <w:r w:rsidRPr="00C61ECE">
        <w:rPr>
          <w:b/>
          <w:sz w:val="24"/>
        </w:rPr>
        <w:t xml:space="preserve"> č. 40/1964 </w:t>
      </w:r>
      <w:proofErr w:type="spellStart"/>
      <w:r w:rsidRPr="00C61ECE">
        <w:rPr>
          <w:b/>
          <w:sz w:val="24"/>
        </w:rPr>
        <w:t>Zb</w:t>
      </w:r>
      <w:proofErr w:type="spellEnd"/>
      <w:r w:rsidRPr="00C61ECE">
        <w:rPr>
          <w:b/>
          <w:sz w:val="24"/>
        </w:rPr>
        <w:t xml:space="preserve">. </w:t>
      </w:r>
      <w:proofErr w:type="spellStart"/>
      <w:r w:rsidRPr="00C61ECE">
        <w:rPr>
          <w:b/>
          <w:sz w:val="24"/>
        </w:rPr>
        <w:t>Občiansky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zákonník</w:t>
      </w:r>
      <w:proofErr w:type="spellEnd"/>
      <w:r w:rsidRPr="00C61ECE">
        <w:rPr>
          <w:sz w:val="24"/>
        </w:rPr>
        <w:t xml:space="preserve"> v </w:t>
      </w:r>
      <w:proofErr w:type="spellStart"/>
      <w:r w:rsidRPr="00C61ECE">
        <w:rPr>
          <w:sz w:val="24"/>
        </w:rPr>
        <w:t>znení</w:t>
      </w:r>
      <w:proofErr w:type="spellEnd"/>
      <w:r w:rsidRPr="00C61ECE"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</w:t>
      </w:r>
      <w:r w:rsidRPr="008642DD">
        <w:rPr>
          <w:sz w:val="24"/>
        </w:rPr>
        <w:t xml:space="preserve">v </w:t>
      </w:r>
      <w:proofErr w:type="spellStart"/>
      <w:r w:rsidRPr="008642DD">
        <w:rPr>
          <w:sz w:val="24"/>
        </w:rPr>
        <w:t>druhom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čítaní</w:t>
      </w:r>
      <w:proofErr w:type="spellEnd"/>
      <w:r w:rsidRPr="008642DD">
        <w:rPr>
          <w:sz w:val="24"/>
        </w:rPr>
        <w:t xml:space="preserve"> (</w:t>
      </w:r>
      <w:proofErr w:type="spellStart"/>
      <w:r w:rsidRPr="008642DD">
        <w:rPr>
          <w:sz w:val="24"/>
        </w:rPr>
        <w:t>tlač</w:t>
      </w:r>
      <w:proofErr w:type="spellEnd"/>
      <w:r w:rsidRPr="008642DD">
        <w:rPr>
          <w:sz w:val="24"/>
        </w:rPr>
        <w:t xml:space="preserve"> 160</w:t>
      </w:r>
      <w:r>
        <w:rPr>
          <w:sz w:val="24"/>
        </w:rPr>
        <w:t>3</w:t>
      </w:r>
      <w:r w:rsidRPr="008642DD">
        <w:rPr>
          <w:sz w:val="24"/>
        </w:rPr>
        <w:t xml:space="preserve">a) </w:t>
      </w:r>
      <w:r w:rsidRPr="008642DD">
        <w:rPr>
          <w:i/>
          <w:sz w:val="24"/>
        </w:rPr>
        <w:t xml:space="preserve">- </w:t>
      </w:r>
      <w:proofErr w:type="spellStart"/>
      <w:r w:rsidRPr="008642DD">
        <w:rPr>
          <w:i/>
          <w:sz w:val="24"/>
        </w:rPr>
        <w:t>návrh</w:t>
      </w:r>
      <w:proofErr w:type="spellEnd"/>
      <w:r w:rsidRPr="008642DD">
        <w:rPr>
          <w:rStyle w:val="Hypertextovprepojenie"/>
          <w:rFonts w:eastAsiaTheme="majorEastAsia"/>
          <w:i/>
          <w:sz w:val="24"/>
        </w:rPr>
        <w:t xml:space="preserve"> </w:t>
      </w:r>
    </w:p>
    <w:p w:rsidR="008642DD" w:rsidRPr="008642DD" w:rsidRDefault="008642DD" w:rsidP="00A06699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sz w:val="24"/>
        </w:rPr>
      </w:pPr>
    </w:p>
    <w:p w:rsidR="008642DD" w:rsidRDefault="008642DD" w:rsidP="00A06699">
      <w:pPr>
        <w:spacing w:after="0" w:line="240" w:lineRule="auto"/>
        <w:ind w:left="3120" w:firstLine="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536987">
        <w:rPr>
          <w:rFonts w:ascii="Times New Roman" w:hAnsi="Times New Roman"/>
          <w:b/>
          <w:sz w:val="24"/>
          <w:szCs w:val="24"/>
        </w:rPr>
        <w:t>T. Bernaťák</w:t>
      </w:r>
    </w:p>
    <w:p w:rsidR="008B04A8" w:rsidRDefault="008B04A8" w:rsidP="00A06699">
      <w:pPr>
        <w:spacing w:after="0" w:line="240" w:lineRule="auto"/>
        <w:ind w:left="3120" w:firstLine="849"/>
        <w:rPr>
          <w:rFonts w:ascii="Times New Roman" w:hAnsi="Times New Roman"/>
          <w:b/>
          <w:sz w:val="24"/>
          <w:szCs w:val="24"/>
        </w:rPr>
      </w:pPr>
    </w:p>
    <w:p w:rsidR="00D46DA4" w:rsidRPr="00D46DA4" w:rsidRDefault="00D46DA4" w:rsidP="00A06699">
      <w:pPr>
        <w:pStyle w:val="TxBrp9"/>
        <w:numPr>
          <w:ilvl w:val="0"/>
          <w:numId w:val="42"/>
        </w:numPr>
        <w:tabs>
          <w:tab w:val="clear" w:pos="204"/>
          <w:tab w:val="left" w:pos="284"/>
        </w:tabs>
        <w:spacing w:line="240" w:lineRule="auto"/>
        <w:ind w:left="284" w:hanging="284"/>
        <w:rPr>
          <w:i/>
          <w:sz w:val="24"/>
        </w:rPr>
      </w:pPr>
      <w:r w:rsidRPr="008642DD">
        <w:rPr>
          <w:b/>
          <w:noProof/>
          <w:sz w:val="24"/>
        </w:rPr>
        <w:t>Správa Ústavnoprávneho výboru</w:t>
      </w:r>
      <w:r w:rsidRPr="008642DD">
        <w:rPr>
          <w:noProof/>
          <w:sz w:val="24"/>
        </w:rPr>
        <w:t xml:space="preserve"> Národnej rady Slovenskej republiky </w:t>
      </w:r>
      <w:r w:rsidRPr="008642DD">
        <w:rPr>
          <w:sz w:val="24"/>
        </w:rPr>
        <w:t>o </w:t>
      </w:r>
      <w:proofErr w:type="spellStart"/>
      <w:r w:rsidRPr="008642DD">
        <w:rPr>
          <w:sz w:val="24"/>
        </w:rPr>
        <w:t>prerokovaní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vládneho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návrhu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zákona</w:t>
      </w:r>
      <w:proofErr w:type="spellEnd"/>
      <w:r w:rsidRPr="008642DD">
        <w:rPr>
          <w:sz w:val="24"/>
        </w:rPr>
        <w:t>,</w:t>
      </w:r>
      <w:r w:rsidRPr="008642DD">
        <w:rPr>
          <w:color w:val="333333"/>
          <w:sz w:val="24"/>
        </w:rPr>
        <w:t xml:space="preserve"> 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sa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mení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dopĺňa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b/>
          <w:sz w:val="24"/>
        </w:rPr>
        <w:t>zákon</w:t>
      </w:r>
      <w:proofErr w:type="spellEnd"/>
      <w:r w:rsidRPr="00C61ECE">
        <w:rPr>
          <w:b/>
          <w:sz w:val="24"/>
        </w:rPr>
        <w:t xml:space="preserve"> č. 385/2000 Z. z. o </w:t>
      </w:r>
      <w:proofErr w:type="spellStart"/>
      <w:r w:rsidRPr="00C61ECE">
        <w:rPr>
          <w:b/>
          <w:sz w:val="24"/>
        </w:rPr>
        <w:t>sudcoch</w:t>
      </w:r>
      <w:proofErr w:type="spellEnd"/>
      <w:r w:rsidRPr="00C61ECE">
        <w:rPr>
          <w:b/>
          <w:sz w:val="24"/>
        </w:rPr>
        <w:t xml:space="preserve"> a </w:t>
      </w:r>
      <w:proofErr w:type="spellStart"/>
      <w:r w:rsidRPr="00C61ECE">
        <w:rPr>
          <w:b/>
          <w:sz w:val="24"/>
        </w:rPr>
        <w:t>prísediacich</w:t>
      </w:r>
      <w:proofErr w:type="spellEnd"/>
      <w:r w:rsidRPr="00C61ECE">
        <w:rPr>
          <w:sz w:val="24"/>
        </w:rPr>
        <w:t xml:space="preserve"> a o </w:t>
      </w:r>
      <w:proofErr w:type="spellStart"/>
      <w:r w:rsidRPr="00C61ECE">
        <w:rPr>
          <w:sz w:val="24"/>
        </w:rPr>
        <w:t>zmene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doplnení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niektorých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zákonov</w:t>
      </w:r>
      <w:proofErr w:type="spellEnd"/>
      <w:r w:rsidRPr="00C61ECE">
        <w:rPr>
          <w:sz w:val="24"/>
        </w:rPr>
        <w:t xml:space="preserve"> v </w:t>
      </w:r>
      <w:proofErr w:type="spellStart"/>
      <w:r w:rsidRPr="00C61ECE">
        <w:rPr>
          <w:sz w:val="24"/>
        </w:rPr>
        <w:t>znení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neskorších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predpisov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sa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menia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dopĺňajú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niektoré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zákony</w:t>
      </w:r>
      <w:proofErr w:type="spellEnd"/>
      <w:r w:rsidRPr="00C61ECE">
        <w:rPr>
          <w:sz w:val="24"/>
        </w:rPr>
        <w:t xml:space="preserve"> </w:t>
      </w:r>
      <w:r w:rsidRPr="008642DD">
        <w:rPr>
          <w:sz w:val="24"/>
        </w:rPr>
        <w:t xml:space="preserve">v </w:t>
      </w:r>
      <w:proofErr w:type="spellStart"/>
      <w:r w:rsidRPr="008642DD">
        <w:rPr>
          <w:sz w:val="24"/>
        </w:rPr>
        <w:t>druhom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čítaní</w:t>
      </w:r>
      <w:proofErr w:type="spellEnd"/>
      <w:r w:rsidRPr="008642DD">
        <w:rPr>
          <w:sz w:val="24"/>
        </w:rPr>
        <w:t xml:space="preserve"> (</w:t>
      </w:r>
      <w:proofErr w:type="spellStart"/>
      <w:r w:rsidRPr="008642DD">
        <w:rPr>
          <w:sz w:val="24"/>
        </w:rPr>
        <w:t>tlač</w:t>
      </w:r>
      <w:proofErr w:type="spellEnd"/>
      <w:r w:rsidRPr="008642DD">
        <w:rPr>
          <w:sz w:val="24"/>
        </w:rPr>
        <w:t xml:space="preserve"> 160</w:t>
      </w:r>
      <w:r>
        <w:rPr>
          <w:sz w:val="24"/>
        </w:rPr>
        <w:t>4</w:t>
      </w:r>
      <w:r w:rsidRPr="008642DD">
        <w:rPr>
          <w:sz w:val="24"/>
        </w:rPr>
        <w:t xml:space="preserve">a) </w:t>
      </w:r>
      <w:r w:rsidRPr="00D46DA4">
        <w:rPr>
          <w:i/>
          <w:sz w:val="24"/>
        </w:rPr>
        <w:t xml:space="preserve">- </w:t>
      </w:r>
      <w:proofErr w:type="spellStart"/>
      <w:r w:rsidRPr="00D46DA4">
        <w:rPr>
          <w:i/>
          <w:sz w:val="24"/>
        </w:rPr>
        <w:t>návrh</w:t>
      </w:r>
      <w:proofErr w:type="spellEnd"/>
      <w:r w:rsidRPr="00D46DA4">
        <w:rPr>
          <w:rStyle w:val="Hypertextovprepojenie"/>
          <w:rFonts w:eastAsiaTheme="majorEastAsia"/>
          <w:i/>
          <w:sz w:val="24"/>
        </w:rPr>
        <w:t xml:space="preserve"> </w:t>
      </w:r>
    </w:p>
    <w:p w:rsidR="00D46DA4" w:rsidRDefault="00D46DA4" w:rsidP="00A06699">
      <w:pPr>
        <w:pStyle w:val="TxBrp9"/>
        <w:spacing w:line="240" w:lineRule="auto"/>
        <w:ind w:left="284"/>
        <w:rPr>
          <w:sz w:val="24"/>
        </w:rPr>
      </w:pPr>
    </w:p>
    <w:p w:rsidR="00D46DA4" w:rsidRDefault="00D46DA4" w:rsidP="00720543">
      <w:pPr>
        <w:spacing w:after="0" w:line="240" w:lineRule="auto"/>
        <w:ind w:left="3120" w:firstLine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536987">
        <w:rPr>
          <w:rFonts w:ascii="Times New Roman" w:hAnsi="Times New Roman"/>
          <w:b/>
          <w:sz w:val="24"/>
          <w:szCs w:val="24"/>
        </w:rPr>
        <w:t>T. Bernaťák</w:t>
      </w:r>
    </w:p>
    <w:p w:rsidR="00671224" w:rsidRDefault="00671224" w:rsidP="007205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224" w:rsidRPr="00F77578" w:rsidRDefault="00671224" w:rsidP="00720543">
      <w:pPr>
        <w:pStyle w:val="TxBrp9"/>
        <w:numPr>
          <w:ilvl w:val="0"/>
          <w:numId w:val="42"/>
        </w:numPr>
        <w:tabs>
          <w:tab w:val="clear" w:pos="204"/>
          <w:tab w:val="left" w:pos="284"/>
        </w:tabs>
        <w:spacing w:line="240" w:lineRule="auto"/>
        <w:ind w:left="284" w:hanging="284"/>
        <w:rPr>
          <w:sz w:val="24"/>
        </w:rPr>
      </w:pPr>
      <w:r w:rsidRPr="008642DD">
        <w:rPr>
          <w:b/>
          <w:noProof/>
          <w:sz w:val="24"/>
        </w:rPr>
        <w:t xml:space="preserve">Spoločná správa </w:t>
      </w:r>
      <w:r w:rsidRPr="008642DD">
        <w:rPr>
          <w:noProof/>
          <w:sz w:val="24"/>
        </w:rPr>
        <w:t xml:space="preserve">výborov Národnej rady Slovenskej republiky o prerokovaní vládneho </w:t>
      </w:r>
      <w:r w:rsidRPr="00CB7D48">
        <w:rPr>
          <w:noProof/>
          <w:sz w:val="24"/>
        </w:rPr>
        <w:t>návrhu zákona</w:t>
      </w:r>
      <w:r>
        <w:rPr>
          <w:noProof/>
          <w:sz w:val="24"/>
        </w:rPr>
        <w:t xml:space="preserve">, 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sa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mení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dopĺňa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b/>
          <w:sz w:val="24"/>
        </w:rPr>
        <w:t>zákon</w:t>
      </w:r>
      <w:proofErr w:type="spellEnd"/>
      <w:r w:rsidRPr="00C61ECE">
        <w:rPr>
          <w:b/>
          <w:sz w:val="24"/>
        </w:rPr>
        <w:t xml:space="preserve"> č. 513/1991 </w:t>
      </w:r>
      <w:proofErr w:type="spellStart"/>
      <w:r w:rsidRPr="00C61ECE">
        <w:rPr>
          <w:b/>
          <w:sz w:val="24"/>
        </w:rPr>
        <w:t>Zb</w:t>
      </w:r>
      <w:proofErr w:type="spellEnd"/>
      <w:r w:rsidRPr="00C61ECE">
        <w:rPr>
          <w:b/>
          <w:sz w:val="24"/>
        </w:rPr>
        <w:t xml:space="preserve">. </w:t>
      </w:r>
      <w:proofErr w:type="spellStart"/>
      <w:r w:rsidRPr="00C61ECE">
        <w:rPr>
          <w:b/>
          <w:sz w:val="24"/>
        </w:rPr>
        <w:t>Obchodný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zákonník</w:t>
      </w:r>
      <w:proofErr w:type="spellEnd"/>
      <w:r w:rsidRPr="00C61ECE">
        <w:rPr>
          <w:sz w:val="24"/>
        </w:rPr>
        <w:t xml:space="preserve"> v </w:t>
      </w:r>
      <w:proofErr w:type="spellStart"/>
      <w:r w:rsidRPr="00C61ECE">
        <w:rPr>
          <w:sz w:val="24"/>
        </w:rPr>
        <w:t>znení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neskorších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predpisov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sa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menia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</w:t>
      </w:r>
      <w:r>
        <w:rPr>
          <w:sz w:val="24"/>
        </w:rPr>
        <w:t>ňajú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zákony</w:t>
      </w:r>
      <w:proofErr w:type="spellEnd"/>
      <w:r>
        <w:rPr>
          <w:sz w:val="24"/>
        </w:rPr>
        <w:br/>
      </w:r>
      <w:r w:rsidRPr="00671224">
        <w:rPr>
          <w:sz w:val="24"/>
        </w:rPr>
        <w:t xml:space="preserve">v </w:t>
      </w:r>
      <w:proofErr w:type="spellStart"/>
      <w:r w:rsidRPr="00671224">
        <w:rPr>
          <w:sz w:val="24"/>
        </w:rPr>
        <w:t>druhom</w:t>
      </w:r>
      <w:proofErr w:type="spellEnd"/>
      <w:r w:rsidRPr="00671224">
        <w:rPr>
          <w:sz w:val="24"/>
        </w:rPr>
        <w:t xml:space="preserve"> </w:t>
      </w:r>
      <w:proofErr w:type="spellStart"/>
      <w:r w:rsidRPr="00671224">
        <w:rPr>
          <w:sz w:val="24"/>
        </w:rPr>
        <w:t>čítaní</w:t>
      </w:r>
      <w:proofErr w:type="spellEnd"/>
      <w:r w:rsidRPr="00671224">
        <w:rPr>
          <w:sz w:val="24"/>
        </w:rPr>
        <w:t xml:space="preserve"> (</w:t>
      </w:r>
      <w:proofErr w:type="spellStart"/>
      <w:r w:rsidRPr="00671224">
        <w:rPr>
          <w:sz w:val="24"/>
        </w:rPr>
        <w:t>tlač</w:t>
      </w:r>
      <w:proofErr w:type="spellEnd"/>
      <w:r w:rsidRPr="00671224">
        <w:rPr>
          <w:sz w:val="24"/>
        </w:rPr>
        <w:t xml:space="preserve"> 1605a) – </w:t>
      </w:r>
      <w:proofErr w:type="spellStart"/>
      <w:r w:rsidRPr="00671224">
        <w:rPr>
          <w:i/>
          <w:sz w:val="24"/>
        </w:rPr>
        <w:t>návrh</w:t>
      </w:r>
      <w:proofErr w:type="spellEnd"/>
      <w:r w:rsidRPr="00671224">
        <w:rPr>
          <w:i/>
          <w:sz w:val="24"/>
        </w:rPr>
        <w:t xml:space="preserve"> </w:t>
      </w:r>
    </w:p>
    <w:p w:rsidR="00671224" w:rsidRDefault="00671224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F24C29">
        <w:rPr>
          <w:rFonts w:ascii="Times New Roman" w:hAnsi="Times New Roman"/>
          <w:b/>
          <w:sz w:val="24"/>
          <w:szCs w:val="24"/>
        </w:rPr>
        <w:t>L. Andreánsky</w:t>
      </w:r>
      <w:r w:rsidRPr="00536987">
        <w:rPr>
          <w:rFonts w:ascii="Times New Roman" w:hAnsi="Times New Roman"/>
          <w:b/>
          <w:sz w:val="24"/>
          <w:szCs w:val="24"/>
        </w:rPr>
        <w:t xml:space="preserve"> </w:t>
      </w:r>
    </w:p>
    <w:p w:rsidR="00671224" w:rsidRDefault="00671224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A06699" w:rsidRPr="00F77578" w:rsidRDefault="00A06699" w:rsidP="00720543">
      <w:pPr>
        <w:pStyle w:val="TxBrp9"/>
        <w:numPr>
          <w:ilvl w:val="0"/>
          <w:numId w:val="42"/>
        </w:numPr>
        <w:tabs>
          <w:tab w:val="clear" w:pos="204"/>
          <w:tab w:val="left" w:pos="284"/>
        </w:tabs>
        <w:spacing w:line="240" w:lineRule="auto"/>
        <w:ind w:left="284" w:hanging="284"/>
        <w:rPr>
          <w:rStyle w:val="Hypertextovprepojenie"/>
          <w:color w:val="auto"/>
          <w:sz w:val="24"/>
          <w:u w:val="none"/>
        </w:rPr>
      </w:pPr>
      <w:r w:rsidRPr="008642DD">
        <w:rPr>
          <w:b/>
          <w:noProof/>
          <w:sz w:val="24"/>
        </w:rPr>
        <w:t>Správa Ústavnoprávneho výboru</w:t>
      </w:r>
      <w:r w:rsidRPr="008642DD">
        <w:rPr>
          <w:noProof/>
          <w:sz w:val="24"/>
        </w:rPr>
        <w:t xml:space="preserve"> Národnej rady Slovenskej republiky </w:t>
      </w:r>
      <w:r w:rsidRPr="008642DD">
        <w:rPr>
          <w:sz w:val="24"/>
        </w:rPr>
        <w:t>o </w:t>
      </w:r>
      <w:proofErr w:type="spellStart"/>
      <w:r w:rsidRPr="008642DD">
        <w:rPr>
          <w:sz w:val="24"/>
        </w:rPr>
        <w:t>prerokovaní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vládneho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návrhu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zákona</w:t>
      </w:r>
      <w:proofErr w:type="spellEnd"/>
      <w:r w:rsidRPr="008642DD">
        <w:rPr>
          <w:sz w:val="24"/>
        </w:rPr>
        <w:t>,</w:t>
      </w:r>
      <w:r w:rsidRPr="008642DD">
        <w:rPr>
          <w:color w:val="333333"/>
          <w:sz w:val="24"/>
        </w:rPr>
        <w:t xml:space="preserve"> 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proofErr w:type="gramStart"/>
      <w:r w:rsidRPr="00C61ECE">
        <w:rPr>
          <w:sz w:val="24"/>
        </w:rPr>
        <w:t>sa</w:t>
      </w:r>
      <w:proofErr w:type="spellEnd"/>
      <w:proofErr w:type="gram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mení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dopĺňa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b/>
          <w:sz w:val="24"/>
        </w:rPr>
        <w:t>zákon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Slovenskej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národnej</w:t>
      </w:r>
      <w:proofErr w:type="spellEnd"/>
      <w:r w:rsidRPr="00C61ECE">
        <w:rPr>
          <w:b/>
          <w:sz w:val="24"/>
        </w:rPr>
        <w:t xml:space="preserve"> rady</w:t>
      </w:r>
      <w:r w:rsidRPr="00C61ECE">
        <w:rPr>
          <w:b/>
          <w:sz w:val="24"/>
        </w:rPr>
        <w:br/>
        <w:t xml:space="preserve">č. 323/1992 </w:t>
      </w:r>
      <w:proofErr w:type="spellStart"/>
      <w:r w:rsidRPr="00C61ECE">
        <w:rPr>
          <w:b/>
          <w:sz w:val="24"/>
        </w:rPr>
        <w:t>Zb</w:t>
      </w:r>
      <w:proofErr w:type="spellEnd"/>
      <w:r w:rsidRPr="00C61ECE">
        <w:rPr>
          <w:b/>
          <w:sz w:val="24"/>
        </w:rPr>
        <w:t>. o </w:t>
      </w:r>
      <w:proofErr w:type="spellStart"/>
      <w:r w:rsidRPr="00C61ECE">
        <w:rPr>
          <w:b/>
          <w:sz w:val="24"/>
        </w:rPr>
        <w:t>notároch</w:t>
      </w:r>
      <w:proofErr w:type="spellEnd"/>
      <w:r w:rsidRPr="00C61ECE">
        <w:rPr>
          <w:b/>
          <w:sz w:val="24"/>
        </w:rPr>
        <w:t xml:space="preserve"> a </w:t>
      </w:r>
      <w:proofErr w:type="spellStart"/>
      <w:r w:rsidRPr="00C61ECE">
        <w:rPr>
          <w:b/>
          <w:sz w:val="24"/>
        </w:rPr>
        <w:t>notárskej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činnosti</w:t>
      </w:r>
      <w:proofErr w:type="spellEnd"/>
      <w:r w:rsidRPr="00C61ECE">
        <w:rPr>
          <w:b/>
          <w:sz w:val="24"/>
        </w:rPr>
        <w:t xml:space="preserve"> (</w:t>
      </w:r>
      <w:proofErr w:type="spellStart"/>
      <w:r w:rsidRPr="00C61ECE">
        <w:rPr>
          <w:b/>
          <w:sz w:val="24"/>
        </w:rPr>
        <w:t>Notársky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poriadok</w:t>
      </w:r>
      <w:proofErr w:type="spellEnd"/>
      <w:r w:rsidRPr="00C61ECE">
        <w:rPr>
          <w:b/>
          <w:sz w:val="24"/>
        </w:rPr>
        <w:t>)</w:t>
      </w:r>
      <w:r w:rsidRPr="00C61ECE">
        <w:rPr>
          <w:sz w:val="24"/>
        </w:rPr>
        <w:t xml:space="preserve"> v </w:t>
      </w:r>
      <w:proofErr w:type="spellStart"/>
      <w:r w:rsidRPr="00C61ECE">
        <w:rPr>
          <w:sz w:val="24"/>
        </w:rPr>
        <w:t>znení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neskorších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predpisov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ktorým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sa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mení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dopĺňa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b/>
          <w:sz w:val="24"/>
        </w:rPr>
        <w:t>zákon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Národnej</w:t>
      </w:r>
      <w:proofErr w:type="spellEnd"/>
      <w:r w:rsidRPr="00C61ECE">
        <w:rPr>
          <w:b/>
          <w:sz w:val="24"/>
        </w:rPr>
        <w:t xml:space="preserve"> rady </w:t>
      </w:r>
      <w:proofErr w:type="spellStart"/>
      <w:r w:rsidRPr="00C61ECE">
        <w:rPr>
          <w:b/>
          <w:sz w:val="24"/>
        </w:rPr>
        <w:t>Slovenskej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republiky</w:t>
      </w:r>
      <w:proofErr w:type="spellEnd"/>
      <w:r>
        <w:rPr>
          <w:b/>
          <w:sz w:val="24"/>
        </w:rPr>
        <w:t xml:space="preserve"> </w:t>
      </w:r>
      <w:r w:rsidRPr="00C61ECE">
        <w:rPr>
          <w:b/>
          <w:sz w:val="24"/>
        </w:rPr>
        <w:t xml:space="preserve">č. </w:t>
      </w:r>
      <w:r>
        <w:rPr>
          <w:b/>
          <w:sz w:val="24"/>
        </w:rPr>
        <w:t> </w:t>
      </w:r>
      <w:r w:rsidRPr="00C61ECE">
        <w:rPr>
          <w:b/>
          <w:sz w:val="24"/>
        </w:rPr>
        <w:t>233/1995 Z. z. o </w:t>
      </w:r>
      <w:proofErr w:type="spellStart"/>
      <w:r w:rsidRPr="00C61ECE">
        <w:rPr>
          <w:b/>
          <w:sz w:val="24"/>
        </w:rPr>
        <w:t>súdnych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exekútoroch</w:t>
      </w:r>
      <w:proofErr w:type="spellEnd"/>
      <w:r w:rsidRPr="00C61ECE">
        <w:rPr>
          <w:b/>
          <w:sz w:val="24"/>
        </w:rPr>
        <w:t xml:space="preserve"> a </w:t>
      </w:r>
      <w:proofErr w:type="spellStart"/>
      <w:r w:rsidRPr="00C61ECE">
        <w:rPr>
          <w:b/>
          <w:sz w:val="24"/>
        </w:rPr>
        <w:t>exekučnej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činnosti</w:t>
      </w:r>
      <w:proofErr w:type="spellEnd"/>
      <w:r w:rsidRPr="00C61ECE">
        <w:rPr>
          <w:b/>
          <w:sz w:val="24"/>
        </w:rPr>
        <w:t xml:space="preserve"> (</w:t>
      </w:r>
      <w:proofErr w:type="spellStart"/>
      <w:r w:rsidRPr="00C61ECE">
        <w:rPr>
          <w:b/>
          <w:sz w:val="24"/>
        </w:rPr>
        <w:t>Exekučný</w:t>
      </w:r>
      <w:proofErr w:type="spellEnd"/>
      <w:r w:rsidRPr="00C61ECE">
        <w:rPr>
          <w:b/>
          <w:sz w:val="24"/>
        </w:rPr>
        <w:t xml:space="preserve"> </w:t>
      </w:r>
      <w:proofErr w:type="spellStart"/>
      <w:r w:rsidRPr="00C61ECE">
        <w:rPr>
          <w:b/>
          <w:sz w:val="24"/>
        </w:rPr>
        <w:t>poriadok</w:t>
      </w:r>
      <w:proofErr w:type="spellEnd"/>
      <w:r w:rsidRPr="00C61ECE">
        <w:rPr>
          <w:b/>
          <w:sz w:val="24"/>
        </w:rPr>
        <w:t>)</w:t>
      </w:r>
      <w:r w:rsidRPr="00C61ECE">
        <w:rPr>
          <w:sz w:val="24"/>
        </w:rPr>
        <w:t xml:space="preserve"> a o </w:t>
      </w:r>
      <w:proofErr w:type="spellStart"/>
      <w:r w:rsidRPr="00C61ECE">
        <w:rPr>
          <w:sz w:val="24"/>
        </w:rPr>
        <w:t>zmene</w:t>
      </w:r>
      <w:proofErr w:type="spellEnd"/>
      <w:r w:rsidRPr="00C61ECE">
        <w:rPr>
          <w:sz w:val="24"/>
        </w:rPr>
        <w:t xml:space="preserve"> a </w:t>
      </w:r>
      <w:proofErr w:type="spellStart"/>
      <w:r w:rsidRPr="00C61ECE">
        <w:rPr>
          <w:sz w:val="24"/>
        </w:rPr>
        <w:t>doplnení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ďalších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zákonov</w:t>
      </w:r>
      <w:proofErr w:type="spellEnd"/>
      <w:r w:rsidRPr="00C61ECE">
        <w:rPr>
          <w:sz w:val="24"/>
        </w:rPr>
        <w:t xml:space="preserve"> v </w:t>
      </w:r>
      <w:proofErr w:type="spellStart"/>
      <w:r w:rsidRPr="00C61ECE">
        <w:rPr>
          <w:sz w:val="24"/>
        </w:rPr>
        <w:t>znení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neskorších</w:t>
      </w:r>
      <w:proofErr w:type="spellEnd"/>
      <w:r w:rsidRPr="00C61ECE">
        <w:rPr>
          <w:sz w:val="24"/>
        </w:rPr>
        <w:t xml:space="preserve"> </w:t>
      </w:r>
      <w:proofErr w:type="spellStart"/>
      <w:r w:rsidRPr="00C61ECE">
        <w:rPr>
          <w:sz w:val="24"/>
        </w:rPr>
        <w:t>predpisov</w:t>
      </w:r>
      <w:proofErr w:type="spellEnd"/>
      <w:r>
        <w:rPr>
          <w:sz w:val="24"/>
        </w:rPr>
        <w:t xml:space="preserve"> </w:t>
      </w:r>
      <w:r w:rsidRPr="008642DD">
        <w:rPr>
          <w:sz w:val="24"/>
        </w:rPr>
        <w:t xml:space="preserve">v </w:t>
      </w:r>
      <w:proofErr w:type="spellStart"/>
      <w:r w:rsidRPr="008642DD">
        <w:rPr>
          <w:sz w:val="24"/>
        </w:rPr>
        <w:t>druhom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čítaní</w:t>
      </w:r>
      <w:proofErr w:type="spellEnd"/>
      <w:r w:rsidRPr="008642DD">
        <w:rPr>
          <w:sz w:val="24"/>
        </w:rPr>
        <w:t xml:space="preserve"> (</w:t>
      </w:r>
      <w:proofErr w:type="spellStart"/>
      <w:r w:rsidRPr="008642DD">
        <w:rPr>
          <w:sz w:val="24"/>
        </w:rPr>
        <w:t>tlač</w:t>
      </w:r>
      <w:proofErr w:type="spellEnd"/>
      <w:r w:rsidRPr="008642DD">
        <w:rPr>
          <w:sz w:val="24"/>
        </w:rPr>
        <w:t xml:space="preserve"> 160</w:t>
      </w:r>
      <w:r>
        <w:rPr>
          <w:sz w:val="24"/>
        </w:rPr>
        <w:t>6</w:t>
      </w:r>
      <w:r w:rsidRPr="008642DD">
        <w:rPr>
          <w:sz w:val="24"/>
        </w:rPr>
        <w:t xml:space="preserve">a) </w:t>
      </w:r>
      <w:r w:rsidRPr="008642DD">
        <w:rPr>
          <w:i/>
          <w:sz w:val="24"/>
        </w:rPr>
        <w:t xml:space="preserve">- </w:t>
      </w:r>
      <w:proofErr w:type="spellStart"/>
      <w:r w:rsidRPr="008642DD">
        <w:rPr>
          <w:i/>
          <w:sz w:val="24"/>
        </w:rPr>
        <w:t>návrh</w:t>
      </w:r>
      <w:proofErr w:type="spellEnd"/>
      <w:r w:rsidRPr="008642DD">
        <w:rPr>
          <w:rStyle w:val="Hypertextovprepojenie"/>
          <w:rFonts w:eastAsiaTheme="majorEastAsia"/>
          <w:i/>
          <w:sz w:val="24"/>
        </w:rPr>
        <w:t xml:space="preserve"> </w:t>
      </w:r>
    </w:p>
    <w:p w:rsidR="00E54819" w:rsidRDefault="009306E8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 w:rsidR="00E54819">
        <w:rPr>
          <w:rFonts w:ascii="Times New Roman" w:hAnsi="Times New Roman"/>
          <w:color w:val="333333"/>
          <w:sz w:val="24"/>
          <w:szCs w:val="24"/>
        </w:rPr>
        <w:t>s</w:t>
      </w:r>
      <w:r w:rsidR="00E54819"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="00E54819"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="00E54819"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CB7D48" w:rsidRPr="00F24C29">
        <w:rPr>
          <w:rFonts w:ascii="Times New Roman" w:hAnsi="Times New Roman"/>
          <w:b/>
          <w:sz w:val="24"/>
          <w:szCs w:val="24"/>
        </w:rPr>
        <w:t>L. Andreánsky</w:t>
      </w:r>
      <w:r w:rsidR="00CB7D48" w:rsidRPr="00536987">
        <w:rPr>
          <w:rFonts w:ascii="Times New Roman" w:hAnsi="Times New Roman"/>
          <w:b/>
          <w:sz w:val="24"/>
          <w:szCs w:val="24"/>
        </w:rPr>
        <w:t xml:space="preserve"> </w:t>
      </w:r>
    </w:p>
    <w:p w:rsidR="00CB7D48" w:rsidRDefault="00CB7D48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73462" w:rsidRPr="00C74222" w:rsidRDefault="00B34827" w:rsidP="008B04A8">
      <w:pPr>
        <w:pStyle w:val="kurz"/>
        <w:numPr>
          <w:ilvl w:val="0"/>
          <w:numId w:val="42"/>
        </w:numPr>
        <w:ind w:left="426" w:hanging="426"/>
        <w:rPr>
          <w:rFonts w:ascii="Times New Roman" w:hAnsi="Times New Roman"/>
          <w:i w:val="0"/>
          <w:sz w:val="24"/>
          <w:szCs w:val="24"/>
        </w:rPr>
      </w:pPr>
      <w:r w:rsidRPr="00B34827">
        <w:rPr>
          <w:rFonts w:ascii="Times New Roman" w:hAnsi="Times New Roman"/>
          <w:b/>
          <w:i w:val="0"/>
          <w:sz w:val="24"/>
          <w:szCs w:val="24"/>
        </w:rPr>
        <w:t>S</w:t>
      </w:r>
      <w:r w:rsidR="00873462" w:rsidRPr="00C74222">
        <w:rPr>
          <w:rFonts w:ascii="Times New Roman" w:hAnsi="Times New Roman"/>
          <w:b/>
          <w:i w:val="0"/>
          <w:sz w:val="24"/>
          <w:szCs w:val="24"/>
        </w:rPr>
        <w:t>práva Ústavnoprávneho výboru</w:t>
      </w:r>
      <w:r w:rsidR="00873462" w:rsidRPr="00C74222">
        <w:rPr>
          <w:rFonts w:ascii="Times New Roman" w:hAnsi="Times New Roman"/>
          <w:i w:val="0"/>
          <w:sz w:val="24"/>
          <w:szCs w:val="24"/>
        </w:rPr>
        <w:t xml:space="preserve"> Národnej rady Slovenskej republiky o prerokovaní návrhu na vyslovenie súhlasu Národnej rady Slovenskej republiky s čiastočným odvolaním a zmenou výhrady a doplnením vyhlásení Slovenskej republiky </w:t>
      </w:r>
      <w:r w:rsidR="00873462" w:rsidRPr="00C74222">
        <w:rPr>
          <w:rFonts w:ascii="Times New Roman" w:hAnsi="Times New Roman"/>
          <w:b/>
          <w:i w:val="0"/>
          <w:sz w:val="24"/>
          <w:szCs w:val="24"/>
        </w:rPr>
        <w:t xml:space="preserve">k Druhému dodatkovému protokolu k Európskemu dohovoru o vzájomnej pomoci v trestných veciach </w:t>
      </w:r>
      <w:r w:rsidR="00873462" w:rsidRPr="00C74222">
        <w:rPr>
          <w:rFonts w:ascii="Times New Roman" w:hAnsi="Times New Roman"/>
          <w:i w:val="0"/>
          <w:sz w:val="24"/>
          <w:szCs w:val="24"/>
        </w:rPr>
        <w:t>(tlač 1672a)</w:t>
      </w:r>
      <w:r w:rsidR="00873462">
        <w:rPr>
          <w:rFonts w:ascii="Times New Roman" w:hAnsi="Times New Roman"/>
          <w:i w:val="0"/>
          <w:sz w:val="24"/>
          <w:szCs w:val="24"/>
        </w:rPr>
        <w:t xml:space="preserve"> - </w:t>
      </w:r>
      <w:r w:rsidR="00873462">
        <w:rPr>
          <w:rFonts w:ascii="Times New Roman" w:hAnsi="Times New Roman"/>
          <w:sz w:val="24"/>
          <w:szCs w:val="24"/>
        </w:rPr>
        <w:t>návrh</w:t>
      </w:r>
    </w:p>
    <w:p w:rsidR="00873462" w:rsidRPr="00D41222" w:rsidRDefault="00873462" w:rsidP="00873462">
      <w:pPr>
        <w:pStyle w:val="Odsekzoznamu"/>
        <w:spacing w:after="0" w:line="240" w:lineRule="auto"/>
        <w:ind w:left="3900" w:firstLine="69"/>
        <w:jc w:val="both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spravodajca: podpredseda výboru</w:t>
      </w:r>
      <w:r w:rsidRPr="008F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J. Ježík </w:t>
      </w:r>
    </w:p>
    <w:p w:rsidR="00873462" w:rsidRDefault="00873462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71224" w:rsidRPr="00D46DA4" w:rsidRDefault="00671224" w:rsidP="008B04A8">
      <w:pPr>
        <w:pStyle w:val="TxBrp9"/>
        <w:numPr>
          <w:ilvl w:val="0"/>
          <w:numId w:val="42"/>
        </w:numPr>
        <w:tabs>
          <w:tab w:val="clear" w:pos="204"/>
          <w:tab w:val="left" w:pos="426"/>
        </w:tabs>
        <w:spacing w:line="240" w:lineRule="auto"/>
        <w:ind w:left="426" w:hanging="426"/>
        <w:rPr>
          <w:i/>
          <w:sz w:val="24"/>
        </w:rPr>
      </w:pPr>
      <w:r w:rsidRPr="008642DD">
        <w:rPr>
          <w:b/>
          <w:noProof/>
          <w:sz w:val="24"/>
        </w:rPr>
        <w:t xml:space="preserve">Spoločná správa </w:t>
      </w:r>
      <w:r w:rsidRPr="008642DD">
        <w:rPr>
          <w:noProof/>
          <w:sz w:val="24"/>
        </w:rPr>
        <w:t xml:space="preserve">výborov Národnej rady Slovenskej republiky o prerokovaní </w:t>
      </w:r>
      <w:r w:rsidRPr="00CB7D48">
        <w:rPr>
          <w:noProof/>
          <w:sz w:val="24"/>
        </w:rPr>
        <w:t xml:space="preserve">návrhu </w:t>
      </w:r>
      <w:r w:rsidRPr="00670A45">
        <w:rPr>
          <w:sz w:val="24"/>
        </w:rPr>
        <w:t>poslancov Národnej rady Slovenskej republik</w:t>
      </w:r>
      <w:r>
        <w:rPr>
          <w:sz w:val="24"/>
        </w:rPr>
        <w:t xml:space="preserve">y Juraja BLANÁRA a Roberta FICA </w:t>
      </w:r>
      <w:proofErr w:type="spellStart"/>
      <w:r w:rsidRPr="00670A45">
        <w:rPr>
          <w:sz w:val="24"/>
        </w:rPr>
        <w:t>na</w:t>
      </w:r>
      <w:proofErr w:type="spellEnd"/>
      <w:r w:rsidRPr="00670A45">
        <w:rPr>
          <w:sz w:val="24"/>
        </w:rPr>
        <w:t xml:space="preserve"> </w:t>
      </w:r>
      <w:r>
        <w:rPr>
          <w:sz w:val="24"/>
        </w:rPr>
        <w:t> </w:t>
      </w:r>
      <w:proofErr w:type="spellStart"/>
      <w:r w:rsidRPr="00670A45">
        <w:rPr>
          <w:sz w:val="24"/>
        </w:rPr>
        <w:t>vydanie</w:t>
      </w:r>
      <w:proofErr w:type="spellEnd"/>
      <w:r w:rsidRPr="00670A45">
        <w:rPr>
          <w:sz w:val="24"/>
        </w:rPr>
        <w:t xml:space="preserve"> </w:t>
      </w:r>
      <w:proofErr w:type="spellStart"/>
      <w:r w:rsidRPr="00670A45">
        <w:rPr>
          <w:sz w:val="24"/>
        </w:rPr>
        <w:t>zákona</w:t>
      </w:r>
      <w:proofErr w:type="spellEnd"/>
      <w:r w:rsidRPr="00670A45">
        <w:rPr>
          <w:sz w:val="24"/>
        </w:rPr>
        <w:t xml:space="preserve">, </w:t>
      </w:r>
      <w:proofErr w:type="spellStart"/>
      <w:r w:rsidRPr="00670A45">
        <w:rPr>
          <w:sz w:val="24"/>
        </w:rPr>
        <w:t>ktorým</w:t>
      </w:r>
      <w:proofErr w:type="spellEnd"/>
      <w:r w:rsidRPr="00670A45">
        <w:rPr>
          <w:sz w:val="24"/>
        </w:rPr>
        <w:t xml:space="preserve"> </w:t>
      </w:r>
      <w:proofErr w:type="spellStart"/>
      <w:r w:rsidRPr="00670A45">
        <w:rPr>
          <w:sz w:val="24"/>
        </w:rPr>
        <w:t>sa</w:t>
      </w:r>
      <w:proofErr w:type="spellEnd"/>
      <w:r w:rsidRPr="00670A45">
        <w:rPr>
          <w:sz w:val="24"/>
        </w:rPr>
        <w:t xml:space="preserve"> </w:t>
      </w:r>
      <w:proofErr w:type="spellStart"/>
      <w:r w:rsidRPr="00670A45">
        <w:rPr>
          <w:sz w:val="24"/>
        </w:rPr>
        <w:t>mení</w:t>
      </w:r>
      <w:proofErr w:type="spellEnd"/>
      <w:r w:rsidRPr="00670A45">
        <w:rPr>
          <w:sz w:val="24"/>
        </w:rPr>
        <w:t xml:space="preserve"> a </w:t>
      </w:r>
      <w:proofErr w:type="spellStart"/>
      <w:r w:rsidRPr="00670A45">
        <w:rPr>
          <w:sz w:val="24"/>
        </w:rPr>
        <w:t>dopĺňa</w:t>
      </w:r>
      <w:proofErr w:type="spellEnd"/>
      <w:r w:rsidRPr="00670A45">
        <w:rPr>
          <w:sz w:val="24"/>
        </w:rPr>
        <w:t xml:space="preserve"> </w:t>
      </w:r>
      <w:proofErr w:type="spellStart"/>
      <w:r w:rsidRPr="00670A45">
        <w:rPr>
          <w:b/>
          <w:sz w:val="24"/>
        </w:rPr>
        <w:t>zákon</w:t>
      </w:r>
      <w:proofErr w:type="spellEnd"/>
      <w:r w:rsidRPr="00670A45">
        <w:rPr>
          <w:b/>
          <w:sz w:val="24"/>
        </w:rPr>
        <w:t xml:space="preserve"> Slovenskej národnej rady</w:t>
      </w:r>
      <w:r w:rsidRPr="00670A45">
        <w:rPr>
          <w:b/>
          <w:sz w:val="24"/>
        </w:rPr>
        <w:br/>
        <w:t>č. 71/1992 Zb. o </w:t>
      </w:r>
      <w:proofErr w:type="spellStart"/>
      <w:r w:rsidRPr="00670A45">
        <w:rPr>
          <w:b/>
          <w:sz w:val="24"/>
        </w:rPr>
        <w:t>súdnych</w:t>
      </w:r>
      <w:proofErr w:type="spellEnd"/>
      <w:r w:rsidRPr="00670A45">
        <w:rPr>
          <w:b/>
          <w:sz w:val="24"/>
        </w:rPr>
        <w:t xml:space="preserve"> </w:t>
      </w:r>
      <w:proofErr w:type="spellStart"/>
      <w:r w:rsidRPr="00670A45">
        <w:rPr>
          <w:b/>
          <w:sz w:val="24"/>
        </w:rPr>
        <w:t>poplatkoch</w:t>
      </w:r>
      <w:proofErr w:type="spellEnd"/>
      <w:r w:rsidRPr="00670A45">
        <w:rPr>
          <w:b/>
          <w:sz w:val="24"/>
        </w:rPr>
        <w:t xml:space="preserve"> a </w:t>
      </w:r>
      <w:proofErr w:type="spellStart"/>
      <w:r w:rsidRPr="00670A45">
        <w:rPr>
          <w:b/>
          <w:sz w:val="24"/>
        </w:rPr>
        <w:t>poplatku</w:t>
      </w:r>
      <w:proofErr w:type="spellEnd"/>
      <w:r w:rsidRPr="00670A45">
        <w:rPr>
          <w:b/>
          <w:sz w:val="24"/>
        </w:rPr>
        <w:t xml:space="preserve"> </w:t>
      </w:r>
      <w:proofErr w:type="spellStart"/>
      <w:r w:rsidRPr="00670A45">
        <w:rPr>
          <w:b/>
          <w:sz w:val="24"/>
        </w:rPr>
        <w:t>za</w:t>
      </w:r>
      <w:proofErr w:type="spellEnd"/>
      <w:r w:rsidRPr="00670A45">
        <w:rPr>
          <w:b/>
          <w:sz w:val="24"/>
        </w:rPr>
        <w:t xml:space="preserve"> </w:t>
      </w:r>
      <w:proofErr w:type="spellStart"/>
      <w:r w:rsidRPr="00670A45">
        <w:rPr>
          <w:b/>
          <w:sz w:val="24"/>
        </w:rPr>
        <w:t>výpis</w:t>
      </w:r>
      <w:proofErr w:type="spellEnd"/>
      <w:r w:rsidRPr="00670A45">
        <w:rPr>
          <w:b/>
          <w:sz w:val="24"/>
        </w:rPr>
        <w:t xml:space="preserve"> z </w:t>
      </w:r>
      <w:proofErr w:type="spellStart"/>
      <w:r w:rsidRPr="00670A45">
        <w:rPr>
          <w:b/>
          <w:sz w:val="24"/>
        </w:rPr>
        <w:t>registra</w:t>
      </w:r>
      <w:proofErr w:type="spellEnd"/>
      <w:r w:rsidRPr="00670A45">
        <w:rPr>
          <w:b/>
          <w:sz w:val="24"/>
        </w:rPr>
        <w:t xml:space="preserve"> </w:t>
      </w:r>
      <w:proofErr w:type="spellStart"/>
      <w:r w:rsidRPr="00670A45">
        <w:rPr>
          <w:b/>
          <w:sz w:val="24"/>
        </w:rPr>
        <w:t>trestov</w:t>
      </w:r>
      <w:proofErr w:type="spellEnd"/>
      <w:r w:rsidRPr="00670A45">
        <w:rPr>
          <w:sz w:val="24"/>
        </w:rPr>
        <w:t xml:space="preserve"> v </w:t>
      </w:r>
      <w:proofErr w:type="spellStart"/>
      <w:r w:rsidRPr="00670A45">
        <w:rPr>
          <w:sz w:val="24"/>
        </w:rPr>
        <w:t>znení</w:t>
      </w:r>
      <w:proofErr w:type="spellEnd"/>
      <w:r w:rsidRPr="00670A45">
        <w:rPr>
          <w:sz w:val="24"/>
        </w:rPr>
        <w:t xml:space="preserve"> </w:t>
      </w:r>
      <w:proofErr w:type="spellStart"/>
      <w:r w:rsidRPr="00670A45">
        <w:rPr>
          <w:sz w:val="24"/>
        </w:rPr>
        <w:t>neskorších</w:t>
      </w:r>
      <w:proofErr w:type="spellEnd"/>
      <w:r w:rsidRPr="00670A45">
        <w:rPr>
          <w:sz w:val="24"/>
        </w:rPr>
        <w:t xml:space="preserve"> </w:t>
      </w:r>
      <w:proofErr w:type="spellStart"/>
      <w:r w:rsidRPr="00670A45">
        <w:rPr>
          <w:sz w:val="24"/>
        </w:rPr>
        <w:t>predpisov</w:t>
      </w:r>
      <w:proofErr w:type="spellEnd"/>
      <w:r>
        <w:rPr>
          <w:sz w:val="24"/>
        </w:rPr>
        <w:t xml:space="preserve"> </w:t>
      </w:r>
      <w:r w:rsidRPr="008642DD">
        <w:rPr>
          <w:sz w:val="24"/>
        </w:rPr>
        <w:t xml:space="preserve">v </w:t>
      </w:r>
      <w:proofErr w:type="spellStart"/>
      <w:r w:rsidRPr="008642DD">
        <w:rPr>
          <w:sz w:val="24"/>
        </w:rPr>
        <w:t>druhom</w:t>
      </w:r>
      <w:proofErr w:type="spellEnd"/>
      <w:r w:rsidRPr="008642DD">
        <w:rPr>
          <w:sz w:val="24"/>
        </w:rPr>
        <w:t xml:space="preserve"> </w:t>
      </w:r>
      <w:proofErr w:type="spellStart"/>
      <w:r w:rsidRPr="008642DD">
        <w:rPr>
          <w:sz w:val="24"/>
        </w:rPr>
        <w:t>čítaní</w:t>
      </w:r>
      <w:proofErr w:type="spellEnd"/>
      <w:r w:rsidRPr="008642DD">
        <w:rPr>
          <w:sz w:val="24"/>
        </w:rPr>
        <w:t xml:space="preserve"> (</w:t>
      </w:r>
      <w:proofErr w:type="spellStart"/>
      <w:r w:rsidRPr="008642DD">
        <w:rPr>
          <w:sz w:val="24"/>
        </w:rPr>
        <w:t>tlač</w:t>
      </w:r>
      <w:proofErr w:type="spellEnd"/>
      <w:r w:rsidRPr="008642DD">
        <w:rPr>
          <w:sz w:val="24"/>
        </w:rPr>
        <w:t xml:space="preserve"> 16</w:t>
      </w:r>
      <w:r>
        <w:rPr>
          <w:sz w:val="24"/>
        </w:rPr>
        <w:t>23</w:t>
      </w:r>
      <w:r w:rsidRPr="008642DD">
        <w:rPr>
          <w:sz w:val="24"/>
        </w:rPr>
        <w:t xml:space="preserve">a) </w:t>
      </w:r>
      <w:r w:rsidRPr="00D46DA4">
        <w:rPr>
          <w:i/>
          <w:sz w:val="24"/>
        </w:rPr>
        <w:t xml:space="preserve">- </w:t>
      </w:r>
      <w:proofErr w:type="spellStart"/>
      <w:r w:rsidRPr="00D46DA4">
        <w:rPr>
          <w:i/>
          <w:sz w:val="24"/>
        </w:rPr>
        <w:t>návrh</w:t>
      </w:r>
      <w:proofErr w:type="spellEnd"/>
      <w:r w:rsidRPr="00D46DA4">
        <w:rPr>
          <w:rStyle w:val="Hypertextovprepojenie"/>
          <w:rFonts w:eastAsiaTheme="majorEastAsia"/>
          <w:i/>
          <w:sz w:val="24"/>
        </w:rPr>
        <w:t xml:space="preserve"> </w:t>
      </w:r>
    </w:p>
    <w:p w:rsidR="00671224" w:rsidRDefault="00671224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</w:rPr>
      </w:pPr>
    </w:p>
    <w:p w:rsidR="00671224" w:rsidRDefault="00671224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333333"/>
          <w:sz w:val="24"/>
          <w:szCs w:val="24"/>
        </w:rPr>
        <w:t>M. Nemky</w:t>
      </w:r>
      <w:r w:rsidRPr="00536987">
        <w:rPr>
          <w:rFonts w:ascii="Times New Roman" w:hAnsi="Times New Roman"/>
          <w:b/>
          <w:sz w:val="24"/>
          <w:szCs w:val="24"/>
        </w:rPr>
        <w:t xml:space="preserve"> </w:t>
      </w:r>
    </w:p>
    <w:p w:rsidR="00671224" w:rsidRDefault="00671224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B02D2" w:rsidRPr="000B02D2" w:rsidRDefault="000B02D2" w:rsidP="00873462">
      <w:pPr>
        <w:pStyle w:val="TxBrp9"/>
        <w:numPr>
          <w:ilvl w:val="0"/>
          <w:numId w:val="42"/>
        </w:numPr>
        <w:tabs>
          <w:tab w:val="clear" w:pos="204"/>
          <w:tab w:val="left" w:pos="284"/>
        </w:tabs>
        <w:spacing w:line="240" w:lineRule="auto"/>
        <w:ind w:left="426" w:hanging="426"/>
        <w:rPr>
          <w:noProof/>
          <w:sz w:val="24"/>
        </w:rPr>
      </w:pPr>
      <w:r w:rsidRPr="000B02D2">
        <w:rPr>
          <w:b/>
          <w:noProof/>
          <w:sz w:val="24"/>
        </w:rPr>
        <w:t>Správa Ústavnoprávneho výboru</w:t>
      </w:r>
      <w:r w:rsidRPr="000B02D2">
        <w:rPr>
          <w:noProof/>
          <w:sz w:val="24"/>
        </w:rPr>
        <w:t xml:space="preserve"> Národnej rady Slovenskej republiky o prerokovaní návrhu skupiny poslancov Národnej rady Slovenskej republiky na vydanie </w:t>
      </w:r>
      <w:r w:rsidRPr="000B02D2">
        <w:rPr>
          <w:b/>
          <w:noProof/>
          <w:sz w:val="24"/>
        </w:rPr>
        <w:t>ústavného zákona, ktorým sa mení a dopĺňa Ústava Slovenskej republiky č. 460/1992 Zb.</w:t>
      </w:r>
      <w:r w:rsidRPr="000B02D2">
        <w:rPr>
          <w:noProof/>
          <w:sz w:val="24"/>
        </w:rPr>
        <w:t xml:space="preserve"> v znení neskorších predpisov v druhom čítaní</w:t>
      </w:r>
      <w:r w:rsidR="00F53209">
        <w:rPr>
          <w:noProof/>
          <w:sz w:val="24"/>
        </w:rPr>
        <w:t xml:space="preserve"> (</w:t>
      </w:r>
      <w:r w:rsidR="00F53209" w:rsidRPr="000B02D2">
        <w:rPr>
          <w:noProof/>
          <w:sz w:val="24"/>
        </w:rPr>
        <w:t>tlač 1655</w:t>
      </w:r>
      <w:r w:rsidR="00F53209">
        <w:rPr>
          <w:noProof/>
          <w:sz w:val="24"/>
        </w:rPr>
        <w:t>a</w:t>
      </w:r>
      <w:r w:rsidR="00F53209" w:rsidRPr="000B02D2">
        <w:rPr>
          <w:noProof/>
          <w:sz w:val="24"/>
        </w:rPr>
        <w:t>)</w:t>
      </w:r>
      <w:r w:rsidR="00F53209">
        <w:rPr>
          <w:noProof/>
          <w:sz w:val="24"/>
        </w:rPr>
        <w:t xml:space="preserve"> - </w:t>
      </w:r>
      <w:r w:rsidR="00F53209">
        <w:rPr>
          <w:i/>
          <w:noProof/>
          <w:sz w:val="24"/>
        </w:rPr>
        <w:t>návrh</w:t>
      </w:r>
    </w:p>
    <w:p w:rsidR="000B02D2" w:rsidRDefault="000B02D2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06E8" w:rsidRDefault="000B02D2" w:rsidP="00720543">
      <w:pPr>
        <w:tabs>
          <w:tab w:val="left" w:pos="3969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s</w:t>
      </w:r>
      <w:r w:rsidRPr="009F5C79">
        <w:rPr>
          <w:rFonts w:ascii="Times New Roman" w:hAnsi="Times New Roman"/>
          <w:color w:val="333333"/>
          <w:sz w:val="24"/>
          <w:szCs w:val="24"/>
        </w:rPr>
        <w:t xml:space="preserve">pravodajca: </w:t>
      </w:r>
      <w:proofErr w:type="spellStart"/>
      <w:r w:rsidRPr="009F5C79">
        <w:rPr>
          <w:rFonts w:ascii="Times New Roman" w:hAnsi="Times New Roman"/>
          <w:color w:val="333333"/>
          <w:sz w:val="24"/>
          <w:szCs w:val="24"/>
        </w:rPr>
        <w:t>posl</w:t>
      </w:r>
      <w:proofErr w:type="spellEnd"/>
      <w:r w:rsidRPr="009F5C79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O. Dostál </w:t>
      </w:r>
    </w:p>
    <w:p w:rsidR="00C74222" w:rsidRDefault="00C74222" w:rsidP="00C742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4222" w:rsidRPr="005D45EC" w:rsidRDefault="00C74222" w:rsidP="00C74222">
      <w:pPr>
        <w:pStyle w:val="TxBrp9"/>
        <w:numPr>
          <w:ilvl w:val="0"/>
          <w:numId w:val="42"/>
        </w:numPr>
        <w:tabs>
          <w:tab w:val="clear" w:pos="204"/>
          <w:tab w:val="left" w:pos="284"/>
        </w:tabs>
        <w:spacing w:line="240" w:lineRule="auto"/>
        <w:ind w:left="426" w:hanging="426"/>
        <w:rPr>
          <w:i/>
          <w:sz w:val="24"/>
        </w:rPr>
      </w:pPr>
      <w:proofErr w:type="spellStart"/>
      <w:r w:rsidRPr="00D84C9D">
        <w:rPr>
          <w:b/>
          <w:sz w:val="24"/>
        </w:rPr>
        <w:t>Spoločná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b/>
          <w:sz w:val="24"/>
        </w:rPr>
        <w:t>správa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sz w:val="24"/>
        </w:rPr>
        <w:t>výborov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Národnej</w:t>
      </w:r>
      <w:proofErr w:type="spellEnd"/>
      <w:r w:rsidRPr="00D84C9D">
        <w:rPr>
          <w:sz w:val="24"/>
        </w:rPr>
        <w:t xml:space="preserve"> rady </w:t>
      </w:r>
      <w:proofErr w:type="spellStart"/>
      <w:r w:rsidRPr="00D84C9D">
        <w:rPr>
          <w:sz w:val="24"/>
        </w:rPr>
        <w:t>Slovenskej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republiky</w:t>
      </w:r>
      <w:proofErr w:type="spellEnd"/>
      <w:r w:rsidRPr="00D84C9D">
        <w:rPr>
          <w:sz w:val="24"/>
        </w:rPr>
        <w:t xml:space="preserve"> o </w:t>
      </w:r>
      <w:proofErr w:type="spellStart"/>
      <w:r w:rsidRPr="00D84C9D">
        <w:rPr>
          <w:sz w:val="24"/>
        </w:rPr>
        <w:t>prerokovaní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b/>
          <w:sz w:val="24"/>
        </w:rPr>
        <w:t>správy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b/>
          <w:sz w:val="24"/>
        </w:rPr>
        <w:t>generálneho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b/>
          <w:sz w:val="24"/>
        </w:rPr>
        <w:t>prokurátora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sz w:val="24"/>
        </w:rPr>
        <w:t>Slovenskej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republiky</w:t>
      </w:r>
      <w:proofErr w:type="spellEnd"/>
      <w:r w:rsidRPr="00D84C9D">
        <w:rPr>
          <w:sz w:val="24"/>
        </w:rPr>
        <w:t xml:space="preserve"> o </w:t>
      </w:r>
      <w:proofErr w:type="spellStart"/>
      <w:r w:rsidRPr="00D84C9D">
        <w:rPr>
          <w:sz w:val="24"/>
        </w:rPr>
        <w:t>činnosti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prokuratúry</w:t>
      </w:r>
      <w:proofErr w:type="spellEnd"/>
      <w:r w:rsidRPr="00D84C9D">
        <w:rPr>
          <w:sz w:val="24"/>
        </w:rPr>
        <w:t xml:space="preserve"> v </w:t>
      </w:r>
      <w:proofErr w:type="spellStart"/>
      <w:r w:rsidRPr="00D84C9D">
        <w:rPr>
          <w:sz w:val="24"/>
        </w:rPr>
        <w:t>roku</w:t>
      </w:r>
      <w:proofErr w:type="spellEnd"/>
      <w:r w:rsidRPr="00D84C9D">
        <w:rPr>
          <w:sz w:val="24"/>
        </w:rPr>
        <w:t xml:space="preserve"> 201</w:t>
      </w:r>
      <w:r>
        <w:rPr>
          <w:sz w:val="24"/>
        </w:rPr>
        <w:t>8</w:t>
      </w:r>
      <w:r w:rsidRPr="00D84C9D">
        <w:rPr>
          <w:sz w:val="24"/>
        </w:rPr>
        <w:t xml:space="preserve"> a </w:t>
      </w:r>
      <w:proofErr w:type="spellStart"/>
      <w:r w:rsidRPr="00D84C9D">
        <w:rPr>
          <w:sz w:val="24"/>
        </w:rPr>
        <w:t>poznatkoch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prokuratúry</w:t>
      </w:r>
      <w:proofErr w:type="spellEnd"/>
      <w:r w:rsidRPr="00D84C9D">
        <w:rPr>
          <w:sz w:val="24"/>
        </w:rPr>
        <w:t xml:space="preserve"> o stave </w:t>
      </w:r>
      <w:proofErr w:type="spellStart"/>
      <w:r w:rsidRPr="00D84C9D">
        <w:rPr>
          <w:sz w:val="24"/>
        </w:rPr>
        <w:t>zákonnosti</w:t>
      </w:r>
      <w:proofErr w:type="spellEnd"/>
      <w:r w:rsidRPr="00D84C9D">
        <w:rPr>
          <w:sz w:val="24"/>
        </w:rPr>
        <w:t xml:space="preserve"> v </w:t>
      </w:r>
      <w:proofErr w:type="spellStart"/>
      <w:r w:rsidRPr="00D84C9D">
        <w:rPr>
          <w:sz w:val="24"/>
        </w:rPr>
        <w:t>Slovenskej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republike</w:t>
      </w:r>
      <w:proofErr w:type="spellEnd"/>
      <w:r w:rsidRPr="00D84C9D">
        <w:rPr>
          <w:sz w:val="24"/>
        </w:rPr>
        <w:t xml:space="preserve"> (</w:t>
      </w:r>
      <w:proofErr w:type="spellStart"/>
      <w:r w:rsidRPr="00D84C9D">
        <w:rPr>
          <w:sz w:val="24"/>
        </w:rPr>
        <w:t>tlač</w:t>
      </w:r>
      <w:proofErr w:type="spellEnd"/>
      <w:r w:rsidRPr="00D84C9D">
        <w:rPr>
          <w:sz w:val="24"/>
        </w:rPr>
        <w:t xml:space="preserve"> </w:t>
      </w:r>
      <w:r>
        <w:rPr>
          <w:sz w:val="24"/>
        </w:rPr>
        <w:t>1488</w:t>
      </w:r>
      <w:r w:rsidRPr="00D84C9D">
        <w:rPr>
          <w:sz w:val="24"/>
        </w:rPr>
        <w:t>a)</w:t>
      </w:r>
      <w:r>
        <w:rPr>
          <w:sz w:val="24"/>
        </w:rPr>
        <w:t xml:space="preserve"> - </w:t>
      </w:r>
      <w:proofErr w:type="spellStart"/>
      <w:r w:rsidRPr="005D45EC">
        <w:rPr>
          <w:i/>
          <w:sz w:val="24"/>
        </w:rPr>
        <w:t>návrh</w:t>
      </w:r>
      <w:proofErr w:type="spellEnd"/>
    </w:p>
    <w:p w:rsidR="00C74222" w:rsidRPr="00D84C9D" w:rsidRDefault="00C74222" w:rsidP="00C74222">
      <w:pPr>
        <w:pStyle w:val="TxBrp9"/>
        <w:spacing w:line="240" w:lineRule="auto"/>
        <w:ind w:left="426" w:hanging="426"/>
        <w:rPr>
          <w:sz w:val="24"/>
        </w:rPr>
      </w:pPr>
    </w:p>
    <w:p w:rsidR="00C74222" w:rsidRPr="00D84C9D" w:rsidRDefault="00C74222" w:rsidP="00C74222">
      <w:pPr>
        <w:widowControl w:val="0"/>
        <w:tabs>
          <w:tab w:val="left" w:pos="1020"/>
          <w:tab w:val="left" w:pos="3780"/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 w:eastAsia="sk-SK"/>
        </w:rPr>
      </w:pPr>
      <w:r w:rsidRPr="00D84C9D">
        <w:rPr>
          <w:rFonts w:ascii="Times New Roman" w:hAnsi="Times New Roman"/>
          <w:sz w:val="24"/>
          <w:szCs w:val="24"/>
        </w:rPr>
        <w:tab/>
      </w:r>
      <w:r w:rsidRPr="00D84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C9D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D84C9D">
        <w:rPr>
          <w:rFonts w:ascii="Times New Roman" w:hAnsi="Times New Roman"/>
          <w:sz w:val="24"/>
          <w:szCs w:val="24"/>
          <w:lang w:val="en-US" w:eastAsia="sk-SK"/>
        </w:rPr>
        <w:t>podpredseda</w:t>
      </w:r>
      <w:proofErr w:type="spellEnd"/>
      <w:r w:rsidRPr="00D84C9D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D84C9D">
        <w:rPr>
          <w:rFonts w:ascii="Times New Roman" w:hAnsi="Times New Roman"/>
          <w:sz w:val="24"/>
          <w:szCs w:val="24"/>
          <w:lang w:val="en-US" w:eastAsia="sk-SK"/>
        </w:rPr>
        <w:t>výboru</w:t>
      </w:r>
      <w:proofErr w:type="spellEnd"/>
      <w:r w:rsidRPr="00D84C9D">
        <w:rPr>
          <w:rFonts w:ascii="Times New Roman" w:hAnsi="Times New Roman"/>
          <w:sz w:val="24"/>
          <w:szCs w:val="24"/>
          <w:lang w:val="en-US" w:eastAsia="sk-SK"/>
        </w:rPr>
        <w:t> </w:t>
      </w:r>
      <w:r w:rsidRPr="00D84C9D">
        <w:rPr>
          <w:rFonts w:ascii="Times New Roman" w:hAnsi="Times New Roman"/>
          <w:b/>
          <w:sz w:val="24"/>
          <w:szCs w:val="24"/>
          <w:lang w:val="en-US" w:eastAsia="sk-SK"/>
        </w:rPr>
        <w:t>J. Ježík</w:t>
      </w:r>
    </w:p>
    <w:p w:rsidR="00C74222" w:rsidRDefault="00C74222" w:rsidP="00C7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222" w:rsidRPr="00D84C9D" w:rsidRDefault="00C74222" w:rsidP="00C74222">
      <w:pPr>
        <w:pStyle w:val="TxBrp9"/>
        <w:numPr>
          <w:ilvl w:val="0"/>
          <w:numId w:val="42"/>
        </w:numPr>
        <w:tabs>
          <w:tab w:val="clear" w:pos="204"/>
          <w:tab w:val="left" w:pos="142"/>
          <w:tab w:val="left" w:pos="284"/>
        </w:tabs>
        <w:spacing w:line="240" w:lineRule="auto"/>
        <w:ind w:left="426" w:hanging="426"/>
        <w:rPr>
          <w:sz w:val="24"/>
        </w:rPr>
      </w:pPr>
      <w:proofErr w:type="spellStart"/>
      <w:r w:rsidRPr="00D84C9D">
        <w:rPr>
          <w:b/>
          <w:sz w:val="24"/>
        </w:rPr>
        <w:t>Spoločná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b/>
          <w:sz w:val="24"/>
        </w:rPr>
        <w:t>správa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sz w:val="24"/>
        </w:rPr>
        <w:t>výborov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Národnej</w:t>
      </w:r>
      <w:proofErr w:type="spellEnd"/>
      <w:r w:rsidRPr="00D84C9D">
        <w:rPr>
          <w:sz w:val="24"/>
        </w:rPr>
        <w:t xml:space="preserve"> rady </w:t>
      </w:r>
      <w:proofErr w:type="spellStart"/>
      <w:r w:rsidRPr="00D84C9D">
        <w:rPr>
          <w:sz w:val="24"/>
        </w:rPr>
        <w:t>Slovenskej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republiky</w:t>
      </w:r>
      <w:proofErr w:type="spellEnd"/>
      <w:r w:rsidRPr="00D84C9D">
        <w:rPr>
          <w:sz w:val="24"/>
        </w:rPr>
        <w:t xml:space="preserve"> o </w:t>
      </w:r>
      <w:proofErr w:type="spellStart"/>
      <w:r w:rsidRPr="00D84C9D">
        <w:rPr>
          <w:sz w:val="24"/>
        </w:rPr>
        <w:t>prerokovaní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b/>
          <w:sz w:val="24"/>
        </w:rPr>
        <w:t>správy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b/>
          <w:sz w:val="24"/>
        </w:rPr>
        <w:t>špeciálneho</w:t>
      </w:r>
      <w:proofErr w:type="spellEnd"/>
      <w:r w:rsidRPr="00D84C9D">
        <w:rPr>
          <w:b/>
          <w:sz w:val="24"/>
        </w:rPr>
        <w:t xml:space="preserve"> </w:t>
      </w:r>
      <w:proofErr w:type="spellStart"/>
      <w:r w:rsidRPr="00D84C9D">
        <w:rPr>
          <w:b/>
          <w:sz w:val="24"/>
        </w:rPr>
        <w:t>prokurátora</w:t>
      </w:r>
      <w:proofErr w:type="spellEnd"/>
      <w:r w:rsidRPr="00D84C9D">
        <w:rPr>
          <w:sz w:val="24"/>
        </w:rPr>
        <w:t xml:space="preserve"> o </w:t>
      </w:r>
      <w:proofErr w:type="spellStart"/>
      <w:r w:rsidRPr="00D84C9D">
        <w:rPr>
          <w:sz w:val="24"/>
        </w:rPr>
        <w:t>činnosti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Úradu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špeciálnej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prokuratúry</w:t>
      </w:r>
      <w:proofErr w:type="spellEnd"/>
      <w:r w:rsidRPr="00D84C9D">
        <w:rPr>
          <w:sz w:val="24"/>
        </w:rPr>
        <w:t xml:space="preserve"> a </w:t>
      </w:r>
      <w:proofErr w:type="spellStart"/>
      <w:r w:rsidRPr="005D45EC">
        <w:rPr>
          <w:sz w:val="24"/>
        </w:rPr>
        <w:t>poznatk</w:t>
      </w:r>
      <w:r>
        <w:rPr>
          <w:sz w:val="24"/>
        </w:rPr>
        <w:t>y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Úradu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špeciálnej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prokuratúry</w:t>
      </w:r>
      <w:proofErr w:type="spellEnd"/>
      <w:r w:rsidRPr="00D84C9D">
        <w:rPr>
          <w:sz w:val="24"/>
        </w:rPr>
        <w:t xml:space="preserve"> o stave </w:t>
      </w:r>
      <w:proofErr w:type="spellStart"/>
      <w:r w:rsidRPr="00D84C9D">
        <w:rPr>
          <w:sz w:val="24"/>
        </w:rPr>
        <w:t>zákonnosti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za</w:t>
      </w:r>
      <w:proofErr w:type="spellEnd"/>
      <w:r w:rsidRPr="00D84C9D">
        <w:rPr>
          <w:sz w:val="24"/>
        </w:rPr>
        <w:t xml:space="preserve"> </w:t>
      </w:r>
      <w:proofErr w:type="spellStart"/>
      <w:r w:rsidRPr="00D84C9D">
        <w:rPr>
          <w:sz w:val="24"/>
        </w:rPr>
        <w:t>rok</w:t>
      </w:r>
      <w:proofErr w:type="spellEnd"/>
      <w:r w:rsidRPr="00D84C9D">
        <w:rPr>
          <w:sz w:val="24"/>
        </w:rPr>
        <w:t xml:space="preserve"> 201</w:t>
      </w:r>
      <w:r>
        <w:rPr>
          <w:sz w:val="24"/>
        </w:rPr>
        <w:t>8</w:t>
      </w:r>
      <w:r w:rsidRPr="00D84C9D">
        <w:rPr>
          <w:sz w:val="24"/>
        </w:rPr>
        <w:t xml:space="preserve"> (</w:t>
      </w:r>
      <w:proofErr w:type="spellStart"/>
      <w:r w:rsidRPr="00D84C9D">
        <w:rPr>
          <w:sz w:val="24"/>
        </w:rPr>
        <w:t>tlač</w:t>
      </w:r>
      <w:proofErr w:type="spellEnd"/>
      <w:r w:rsidRPr="00D84C9D">
        <w:rPr>
          <w:sz w:val="24"/>
        </w:rPr>
        <w:t xml:space="preserve"> </w:t>
      </w:r>
      <w:r>
        <w:rPr>
          <w:sz w:val="24"/>
        </w:rPr>
        <w:t>1489</w:t>
      </w:r>
      <w:r w:rsidRPr="00D84C9D">
        <w:rPr>
          <w:sz w:val="24"/>
        </w:rPr>
        <w:t>a)</w:t>
      </w:r>
      <w:r>
        <w:rPr>
          <w:sz w:val="24"/>
        </w:rPr>
        <w:t xml:space="preserve"> -</w:t>
      </w:r>
      <w:r w:rsidRPr="005D45EC">
        <w:rPr>
          <w:i/>
          <w:sz w:val="24"/>
        </w:rPr>
        <w:t xml:space="preserve"> </w:t>
      </w:r>
      <w:proofErr w:type="spellStart"/>
      <w:r w:rsidRPr="005D45EC">
        <w:rPr>
          <w:i/>
          <w:sz w:val="24"/>
        </w:rPr>
        <w:t>návrh</w:t>
      </w:r>
      <w:proofErr w:type="spellEnd"/>
    </w:p>
    <w:p w:rsidR="00C74222" w:rsidRPr="00D84C9D" w:rsidRDefault="00C74222" w:rsidP="00C74222">
      <w:pPr>
        <w:pStyle w:val="TxBrp9"/>
        <w:spacing w:line="240" w:lineRule="auto"/>
        <w:ind w:left="284"/>
        <w:rPr>
          <w:sz w:val="24"/>
        </w:rPr>
      </w:pPr>
    </w:p>
    <w:p w:rsidR="00C74222" w:rsidRDefault="00C74222" w:rsidP="00C74222">
      <w:pPr>
        <w:widowControl w:val="0"/>
        <w:tabs>
          <w:tab w:val="left" w:pos="1020"/>
          <w:tab w:val="left" w:pos="3686"/>
          <w:tab w:val="left" w:pos="3780"/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4C9D">
        <w:rPr>
          <w:rFonts w:ascii="Times New Roman" w:hAnsi="Times New Roman"/>
          <w:sz w:val="24"/>
          <w:szCs w:val="24"/>
        </w:rPr>
        <w:tab/>
      </w:r>
      <w:r w:rsidRPr="00D84C9D">
        <w:rPr>
          <w:rFonts w:ascii="Times New Roman" w:hAnsi="Times New Roman"/>
          <w:sz w:val="24"/>
          <w:szCs w:val="24"/>
        </w:rPr>
        <w:tab/>
      </w:r>
      <w:r w:rsidRPr="00D84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C9D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D84C9D">
        <w:rPr>
          <w:rFonts w:ascii="Times New Roman" w:hAnsi="Times New Roman"/>
          <w:sz w:val="24"/>
          <w:szCs w:val="24"/>
        </w:rPr>
        <w:t>posl</w:t>
      </w:r>
      <w:proofErr w:type="spellEnd"/>
      <w:r w:rsidRPr="00D84C9D">
        <w:rPr>
          <w:rFonts w:ascii="Times New Roman" w:hAnsi="Times New Roman"/>
          <w:sz w:val="24"/>
          <w:szCs w:val="24"/>
        </w:rPr>
        <w:t xml:space="preserve">. </w:t>
      </w:r>
      <w:r w:rsidRPr="00D84C9D">
        <w:rPr>
          <w:rFonts w:ascii="Times New Roman" w:hAnsi="Times New Roman"/>
          <w:b/>
          <w:sz w:val="24"/>
          <w:szCs w:val="24"/>
        </w:rPr>
        <w:t>T. Bernaťák</w:t>
      </w:r>
      <w:r w:rsidRPr="00D84C9D">
        <w:rPr>
          <w:rFonts w:ascii="Times New Roman" w:hAnsi="Times New Roman"/>
          <w:sz w:val="24"/>
          <w:szCs w:val="24"/>
        </w:rPr>
        <w:t xml:space="preserve"> </w:t>
      </w:r>
    </w:p>
    <w:p w:rsidR="00C74222" w:rsidRDefault="00C74222" w:rsidP="00C74222">
      <w:pPr>
        <w:widowControl w:val="0"/>
        <w:tabs>
          <w:tab w:val="left" w:pos="1020"/>
          <w:tab w:val="left" w:pos="3686"/>
          <w:tab w:val="left" w:pos="3780"/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44871" w:rsidRPr="00444871" w:rsidRDefault="00444871" w:rsidP="00444871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871">
        <w:rPr>
          <w:rFonts w:ascii="Times New Roman" w:hAnsi="Times New Roman"/>
          <w:b/>
          <w:sz w:val="24"/>
          <w:szCs w:val="24"/>
        </w:rPr>
        <w:t xml:space="preserve">Spoločná správa </w:t>
      </w:r>
      <w:r w:rsidRPr="00444871">
        <w:rPr>
          <w:rFonts w:ascii="Times New Roman" w:hAnsi="Times New Roman"/>
          <w:sz w:val="24"/>
          <w:szCs w:val="24"/>
        </w:rPr>
        <w:t xml:space="preserve">výborov Národnej rady Slovenskej republiky o prerokovaní </w:t>
      </w:r>
      <w:r>
        <w:rPr>
          <w:rFonts w:ascii="Times New Roman" w:hAnsi="Times New Roman"/>
          <w:sz w:val="24"/>
          <w:szCs w:val="24"/>
        </w:rPr>
        <w:t>n</w:t>
      </w:r>
      <w:r w:rsidRPr="00444871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44871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 </w:t>
      </w:r>
      <w:r w:rsidRPr="00444871">
        <w:rPr>
          <w:rFonts w:ascii="Times New Roman" w:hAnsi="Times New Roman"/>
          <w:sz w:val="24"/>
          <w:szCs w:val="24"/>
        </w:rPr>
        <w:t xml:space="preserve">vyslovenie súhlasu Národnej rady Slovenskej republiky </w:t>
      </w:r>
      <w:r>
        <w:rPr>
          <w:rFonts w:ascii="Times New Roman" w:hAnsi="Times New Roman"/>
          <w:b/>
          <w:sz w:val="24"/>
          <w:szCs w:val="24"/>
        </w:rPr>
        <w:t xml:space="preserve">s Dodatkovým protokolom </w:t>
      </w:r>
      <w:r w:rsidRPr="00444871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 </w:t>
      </w:r>
      <w:r w:rsidRPr="00444871">
        <w:rPr>
          <w:rFonts w:ascii="Times New Roman" w:hAnsi="Times New Roman"/>
          <w:b/>
          <w:sz w:val="24"/>
          <w:szCs w:val="24"/>
        </w:rPr>
        <w:t xml:space="preserve">Dohovoru o počítačovej kriminalite </w:t>
      </w:r>
      <w:r w:rsidRPr="00444871">
        <w:rPr>
          <w:rFonts w:ascii="Times New Roman" w:hAnsi="Times New Roman"/>
          <w:sz w:val="24"/>
          <w:szCs w:val="24"/>
        </w:rPr>
        <w:t>týkajúceho sa trestnoprávneho postihu činov rasovej a xenofóbnej povahy spáchaných prostr</w:t>
      </w:r>
      <w:r>
        <w:rPr>
          <w:rFonts w:ascii="Times New Roman" w:hAnsi="Times New Roman"/>
          <w:sz w:val="24"/>
          <w:szCs w:val="24"/>
        </w:rPr>
        <w:t xml:space="preserve">edníctvom počítačových systémov </w:t>
      </w:r>
      <w:r w:rsidRPr="0044487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 </w:t>
      </w:r>
      <w:r w:rsidRPr="00444871">
        <w:rPr>
          <w:rFonts w:ascii="Times New Roman" w:hAnsi="Times New Roman"/>
          <w:sz w:val="24"/>
          <w:szCs w:val="24"/>
        </w:rPr>
        <w:t>odvolaním výhrady a zmenou vyhlásení k Dohovoru o počítačovej kriminalite (tlač 1673)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návrh</w:t>
      </w:r>
    </w:p>
    <w:p w:rsidR="00444871" w:rsidRPr="008D367B" w:rsidRDefault="008D367B" w:rsidP="00444871">
      <w:pPr>
        <w:pStyle w:val="Odsekzoznamu"/>
        <w:widowControl w:val="0"/>
        <w:tabs>
          <w:tab w:val="left" w:pos="1020"/>
          <w:tab w:val="left" w:pos="3686"/>
          <w:tab w:val="left" w:pos="3780"/>
          <w:tab w:val="left" w:pos="3969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spravodajca: podpredseda výboru </w:t>
      </w:r>
      <w:r>
        <w:rPr>
          <w:rFonts w:ascii="Times New Roman" w:hAnsi="Times New Roman"/>
          <w:b/>
          <w:sz w:val="24"/>
          <w:szCs w:val="24"/>
        </w:rPr>
        <w:t xml:space="preserve">J. Ježík </w:t>
      </w:r>
    </w:p>
    <w:p w:rsidR="00444871" w:rsidRDefault="00444871" w:rsidP="00444871">
      <w:pPr>
        <w:spacing w:after="0" w:line="240" w:lineRule="auto"/>
        <w:ind w:left="3825" w:firstLine="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A5424" w:rsidRPr="005A5424" w:rsidRDefault="005A5424" w:rsidP="005A542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358E7" w:rsidRPr="00E40A9C" w:rsidRDefault="008358E7" w:rsidP="00720543">
      <w:pPr>
        <w:pStyle w:val="TxBrp9"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sz w:val="24"/>
        </w:rPr>
      </w:pPr>
      <w:proofErr w:type="spellStart"/>
      <w:r>
        <w:rPr>
          <w:sz w:val="24"/>
        </w:rPr>
        <w:t>Rôzne</w:t>
      </w:r>
      <w:proofErr w:type="spellEnd"/>
    </w:p>
    <w:p w:rsidR="00A06699" w:rsidRDefault="00A06699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A06699" w:rsidRDefault="00A06699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720543" w:rsidRDefault="00720543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720543" w:rsidRDefault="00720543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720543" w:rsidRDefault="00720543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937281" w:rsidRDefault="008D6740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22C0">
        <w:rPr>
          <w:rFonts w:ascii="Times New Roman" w:hAnsi="Times New Roman"/>
          <w:sz w:val="24"/>
          <w:szCs w:val="24"/>
        </w:rPr>
        <w:t xml:space="preserve"> </w:t>
      </w:r>
      <w:r w:rsidR="00C94F48">
        <w:rPr>
          <w:rFonts w:ascii="Times New Roman" w:hAnsi="Times New Roman"/>
          <w:sz w:val="24"/>
          <w:szCs w:val="24"/>
        </w:rPr>
        <w:t xml:space="preserve"> </w:t>
      </w:r>
      <w:r w:rsidR="00131F13">
        <w:rPr>
          <w:rFonts w:ascii="Times New Roman" w:hAnsi="Times New Roman"/>
          <w:sz w:val="24"/>
          <w:szCs w:val="24"/>
        </w:rPr>
        <w:t xml:space="preserve"> </w:t>
      </w:r>
      <w:r w:rsidR="00A06699">
        <w:rPr>
          <w:rFonts w:ascii="Times New Roman" w:hAnsi="Times New Roman"/>
          <w:sz w:val="24"/>
          <w:szCs w:val="24"/>
        </w:rPr>
        <w:t xml:space="preserve"> </w:t>
      </w:r>
      <w:r w:rsidR="00937281">
        <w:rPr>
          <w:rFonts w:ascii="Times New Roman" w:hAnsi="Times New Roman"/>
          <w:sz w:val="24"/>
          <w:szCs w:val="24"/>
        </w:rPr>
        <w:t xml:space="preserve">    </w:t>
      </w:r>
      <w:r w:rsidR="00EB402D"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 w:rsidR="00EB402D">
        <w:rPr>
          <w:rFonts w:ascii="Times New Roman" w:hAnsi="Times New Roman"/>
          <w:sz w:val="24"/>
          <w:szCs w:val="24"/>
        </w:rPr>
        <w:t>Madej</w:t>
      </w:r>
      <w:proofErr w:type="spellEnd"/>
      <w:r w:rsidR="00C26C9C">
        <w:rPr>
          <w:rFonts w:ascii="Times New Roman" w:hAnsi="Times New Roman"/>
          <w:sz w:val="24"/>
          <w:szCs w:val="24"/>
        </w:rPr>
        <w:t xml:space="preserve"> v. r.</w:t>
      </w:r>
    </w:p>
    <w:p w:rsidR="00D41D75" w:rsidRDefault="007C4D42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6C9C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6C6A62">
        <w:rPr>
          <w:rFonts w:ascii="Times New Roman" w:hAnsi="Times New Roman"/>
          <w:sz w:val="24"/>
          <w:szCs w:val="24"/>
        </w:rPr>
        <w:t>predseda výboru</w:t>
      </w:r>
    </w:p>
    <w:sectPr w:rsidR="00D41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B9" w:rsidRDefault="00A139B9" w:rsidP="00A626CD">
      <w:pPr>
        <w:spacing w:after="0" w:line="240" w:lineRule="auto"/>
      </w:pPr>
      <w:r>
        <w:separator/>
      </w:r>
    </w:p>
  </w:endnote>
  <w:endnote w:type="continuationSeparator" w:id="0">
    <w:p w:rsidR="00A139B9" w:rsidRDefault="00A139B9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B9" w:rsidRDefault="00A139B9" w:rsidP="00A626CD">
      <w:pPr>
        <w:spacing w:after="0" w:line="240" w:lineRule="auto"/>
      </w:pPr>
      <w:r>
        <w:separator/>
      </w:r>
    </w:p>
  </w:footnote>
  <w:footnote w:type="continuationSeparator" w:id="0">
    <w:p w:rsidR="00A139B9" w:rsidRDefault="00A139B9" w:rsidP="00A6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C55"/>
    <w:multiLevelType w:val="hybridMultilevel"/>
    <w:tmpl w:val="D21C02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E27E9"/>
    <w:multiLevelType w:val="hybridMultilevel"/>
    <w:tmpl w:val="A2984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93490"/>
    <w:multiLevelType w:val="hybridMultilevel"/>
    <w:tmpl w:val="4B86B514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 w15:restartNumberingAfterBreak="0">
    <w:nsid w:val="124E6DD0"/>
    <w:multiLevelType w:val="hybridMultilevel"/>
    <w:tmpl w:val="83D62980"/>
    <w:lvl w:ilvl="0" w:tplc="73540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E071C"/>
    <w:multiLevelType w:val="hybridMultilevel"/>
    <w:tmpl w:val="A13AC222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6" w15:restartNumberingAfterBreak="0">
    <w:nsid w:val="170C4F2C"/>
    <w:multiLevelType w:val="hybridMultilevel"/>
    <w:tmpl w:val="FE48A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A5C"/>
    <w:multiLevelType w:val="hybridMultilevel"/>
    <w:tmpl w:val="785CD304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 w15:restartNumberingAfterBreak="0">
    <w:nsid w:val="1C5B0CA1"/>
    <w:multiLevelType w:val="hybridMultilevel"/>
    <w:tmpl w:val="6390FFA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68356C"/>
    <w:multiLevelType w:val="hybridMultilevel"/>
    <w:tmpl w:val="CD72209C"/>
    <w:lvl w:ilvl="0" w:tplc="7194A15C">
      <w:start w:val="5"/>
      <w:numFmt w:val="decimal"/>
      <w:lvlText w:val="%1."/>
      <w:lvlJc w:val="left"/>
      <w:pPr>
        <w:ind w:left="688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0" w15:restartNumberingAfterBreak="0">
    <w:nsid w:val="27301DF4"/>
    <w:multiLevelType w:val="hybridMultilevel"/>
    <w:tmpl w:val="18CA4BB6"/>
    <w:lvl w:ilvl="0" w:tplc="E8709FB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5467E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377E52"/>
    <w:multiLevelType w:val="hybridMultilevel"/>
    <w:tmpl w:val="D712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226F8"/>
    <w:multiLevelType w:val="hybridMultilevel"/>
    <w:tmpl w:val="0F48BF4E"/>
    <w:lvl w:ilvl="0" w:tplc="0B200ECC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2D097DC4"/>
    <w:multiLevelType w:val="hybridMultilevel"/>
    <w:tmpl w:val="CFC086DE"/>
    <w:lvl w:ilvl="0" w:tplc="4D5AE9CC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C95765"/>
    <w:multiLevelType w:val="hybridMultilevel"/>
    <w:tmpl w:val="C35C570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446975"/>
    <w:multiLevelType w:val="hybridMultilevel"/>
    <w:tmpl w:val="1A602234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9F172CC"/>
    <w:multiLevelType w:val="hybridMultilevel"/>
    <w:tmpl w:val="83C46C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D4368"/>
    <w:multiLevelType w:val="hybridMultilevel"/>
    <w:tmpl w:val="52608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22ACD"/>
    <w:multiLevelType w:val="hybridMultilevel"/>
    <w:tmpl w:val="CC1275AA"/>
    <w:lvl w:ilvl="0" w:tplc="908CBF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E628E"/>
    <w:multiLevelType w:val="hybridMultilevel"/>
    <w:tmpl w:val="94143D68"/>
    <w:lvl w:ilvl="0" w:tplc="AFF6F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24EF"/>
    <w:multiLevelType w:val="hybridMultilevel"/>
    <w:tmpl w:val="14125F38"/>
    <w:lvl w:ilvl="0" w:tplc="7B8407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F6E4737"/>
    <w:multiLevelType w:val="hybridMultilevel"/>
    <w:tmpl w:val="9BC4567A"/>
    <w:lvl w:ilvl="0" w:tplc="CCFC6FAA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915A8"/>
    <w:multiLevelType w:val="hybridMultilevel"/>
    <w:tmpl w:val="0C70A298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626D3EED"/>
    <w:multiLevelType w:val="hybridMultilevel"/>
    <w:tmpl w:val="81005C3E"/>
    <w:lvl w:ilvl="0" w:tplc="3AB0C204">
      <w:start w:val="5"/>
      <w:numFmt w:val="decimal"/>
      <w:lvlText w:val="%1."/>
      <w:lvlJc w:val="left"/>
      <w:pPr>
        <w:ind w:left="688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5" w15:restartNumberingAfterBreak="0">
    <w:nsid w:val="63BD15C6"/>
    <w:multiLevelType w:val="hybridMultilevel"/>
    <w:tmpl w:val="08F8876E"/>
    <w:lvl w:ilvl="0" w:tplc="7108A7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3C8"/>
    <w:multiLevelType w:val="hybridMultilevel"/>
    <w:tmpl w:val="7E8C54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F738D8"/>
    <w:multiLevelType w:val="hybridMultilevel"/>
    <w:tmpl w:val="D07E0162"/>
    <w:lvl w:ilvl="0" w:tplc="041B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9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0" w15:restartNumberingAfterBreak="0">
    <w:nsid w:val="7089770C"/>
    <w:multiLevelType w:val="hybridMultilevel"/>
    <w:tmpl w:val="BD2276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07403E"/>
    <w:multiLevelType w:val="hybridMultilevel"/>
    <w:tmpl w:val="914C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06727A"/>
    <w:multiLevelType w:val="hybridMultilevel"/>
    <w:tmpl w:val="825C8262"/>
    <w:lvl w:ilvl="0" w:tplc="E746EF26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68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5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2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9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7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4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1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866" w:hanging="180"/>
      </w:pPr>
      <w:rPr>
        <w:rFonts w:cs="Times New Roman"/>
      </w:rPr>
    </w:lvl>
  </w:abstractNum>
  <w:abstractNum w:abstractNumId="33" w15:restartNumberingAfterBreak="0">
    <w:nsid w:val="77A83954"/>
    <w:multiLevelType w:val="hybridMultilevel"/>
    <w:tmpl w:val="69D23D46"/>
    <w:lvl w:ilvl="0" w:tplc="B0DC57B6">
      <w:start w:val="1"/>
      <w:numFmt w:val="upperLetter"/>
      <w:lvlText w:val="%1."/>
      <w:lvlJc w:val="left"/>
      <w:pPr>
        <w:ind w:left="585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34" w15:restartNumberingAfterBreak="0">
    <w:nsid w:val="79992F7C"/>
    <w:multiLevelType w:val="hybridMultilevel"/>
    <w:tmpl w:val="8D8CD41C"/>
    <w:lvl w:ilvl="0" w:tplc="5772396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B9634C"/>
    <w:multiLevelType w:val="hybridMultilevel"/>
    <w:tmpl w:val="4D8200C6"/>
    <w:lvl w:ilvl="0" w:tplc="041B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8"/>
  </w:num>
  <w:num w:numId="5">
    <w:abstractNumId w:val="19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35"/>
  </w:num>
  <w:num w:numId="13">
    <w:abstractNumId w:val="3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7"/>
  </w:num>
  <w:num w:numId="18">
    <w:abstractNumId w:val="3"/>
  </w:num>
  <w:num w:numId="19">
    <w:abstractNumId w:val="23"/>
  </w:num>
  <w:num w:numId="20">
    <w:abstractNumId w:val="0"/>
  </w:num>
  <w:num w:numId="21">
    <w:abstractNumId w:val="32"/>
  </w:num>
  <w:num w:numId="22">
    <w:abstractNumId w:val="25"/>
  </w:num>
  <w:num w:numId="23">
    <w:abstractNumId w:val="31"/>
  </w:num>
  <w:num w:numId="24">
    <w:abstractNumId w:val="3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1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 w:numId="32">
    <w:abstractNumId w:val="30"/>
  </w:num>
  <w:num w:numId="33">
    <w:abstractNumId w:val="9"/>
  </w:num>
  <w:num w:numId="34">
    <w:abstractNumId w:val="18"/>
  </w:num>
  <w:num w:numId="35">
    <w:abstractNumId w:val="2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2"/>
  </w:num>
  <w:num w:numId="43">
    <w:abstractNumId w:val="8"/>
  </w:num>
  <w:num w:numId="44">
    <w:abstractNumId w:val="6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00704"/>
    <w:rsid w:val="00001AB3"/>
    <w:rsid w:val="00003908"/>
    <w:rsid w:val="00005335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7FE"/>
    <w:rsid w:val="0001602C"/>
    <w:rsid w:val="000160B7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3AC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479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1D27"/>
    <w:rsid w:val="000524A9"/>
    <w:rsid w:val="00052D1C"/>
    <w:rsid w:val="00053576"/>
    <w:rsid w:val="00053BCE"/>
    <w:rsid w:val="000541B9"/>
    <w:rsid w:val="00054E1C"/>
    <w:rsid w:val="000551A8"/>
    <w:rsid w:val="00055EE9"/>
    <w:rsid w:val="00056659"/>
    <w:rsid w:val="00057B02"/>
    <w:rsid w:val="00060721"/>
    <w:rsid w:val="00062D79"/>
    <w:rsid w:val="00062EA9"/>
    <w:rsid w:val="00062EDB"/>
    <w:rsid w:val="00063AB7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4AF5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97E35"/>
    <w:rsid w:val="000A05F7"/>
    <w:rsid w:val="000A0E05"/>
    <w:rsid w:val="000A0FBE"/>
    <w:rsid w:val="000A1282"/>
    <w:rsid w:val="000A16B8"/>
    <w:rsid w:val="000A2465"/>
    <w:rsid w:val="000A3441"/>
    <w:rsid w:val="000A3865"/>
    <w:rsid w:val="000A565D"/>
    <w:rsid w:val="000A73F6"/>
    <w:rsid w:val="000A775A"/>
    <w:rsid w:val="000A785D"/>
    <w:rsid w:val="000A7D1E"/>
    <w:rsid w:val="000A7E4F"/>
    <w:rsid w:val="000B012C"/>
    <w:rsid w:val="000B0137"/>
    <w:rsid w:val="000B02D2"/>
    <w:rsid w:val="000B0301"/>
    <w:rsid w:val="000B0328"/>
    <w:rsid w:val="000B0964"/>
    <w:rsid w:val="000B150D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496E"/>
    <w:rsid w:val="000B4DE5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26DF"/>
    <w:rsid w:val="000C29E2"/>
    <w:rsid w:val="000C3F0D"/>
    <w:rsid w:val="000C4EE9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1F8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D73C9"/>
    <w:rsid w:val="000E12D1"/>
    <w:rsid w:val="000E143F"/>
    <w:rsid w:val="000E3013"/>
    <w:rsid w:val="000E3090"/>
    <w:rsid w:val="000E3B68"/>
    <w:rsid w:val="000E44CC"/>
    <w:rsid w:val="000E5056"/>
    <w:rsid w:val="000E561D"/>
    <w:rsid w:val="000E5987"/>
    <w:rsid w:val="000E5CCB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15F"/>
    <w:rsid w:val="000F3739"/>
    <w:rsid w:val="000F3C8E"/>
    <w:rsid w:val="000F3F9D"/>
    <w:rsid w:val="000F4472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05E3"/>
    <w:rsid w:val="00111745"/>
    <w:rsid w:val="001118A3"/>
    <w:rsid w:val="00111A53"/>
    <w:rsid w:val="00111BA4"/>
    <w:rsid w:val="00112C01"/>
    <w:rsid w:val="001136D3"/>
    <w:rsid w:val="00113EC7"/>
    <w:rsid w:val="00113F1E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4B2"/>
    <w:rsid w:val="00131AA5"/>
    <w:rsid w:val="00131D90"/>
    <w:rsid w:val="00131F13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69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BD5"/>
    <w:rsid w:val="00145FD5"/>
    <w:rsid w:val="00146755"/>
    <w:rsid w:val="00146B84"/>
    <w:rsid w:val="00147848"/>
    <w:rsid w:val="00147BDB"/>
    <w:rsid w:val="00150123"/>
    <w:rsid w:val="0015149F"/>
    <w:rsid w:val="00153A95"/>
    <w:rsid w:val="00153DD2"/>
    <w:rsid w:val="0015444B"/>
    <w:rsid w:val="00154E7B"/>
    <w:rsid w:val="00154ED9"/>
    <w:rsid w:val="00155914"/>
    <w:rsid w:val="00162123"/>
    <w:rsid w:val="00162142"/>
    <w:rsid w:val="00162C29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5878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49E4"/>
    <w:rsid w:val="00195752"/>
    <w:rsid w:val="001958D1"/>
    <w:rsid w:val="00195A99"/>
    <w:rsid w:val="00195DA1"/>
    <w:rsid w:val="0019651E"/>
    <w:rsid w:val="00196B8D"/>
    <w:rsid w:val="001A0A6C"/>
    <w:rsid w:val="001A21A9"/>
    <w:rsid w:val="001A282B"/>
    <w:rsid w:val="001A3BE9"/>
    <w:rsid w:val="001A3E12"/>
    <w:rsid w:val="001A4251"/>
    <w:rsid w:val="001A4C07"/>
    <w:rsid w:val="001A51E1"/>
    <w:rsid w:val="001A5B5D"/>
    <w:rsid w:val="001A5BC6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4261"/>
    <w:rsid w:val="001B50AC"/>
    <w:rsid w:val="001B61B1"/>
    <w:rsid w:val="001B6420"/>
    <w:rsid w:val="001B6629"/>
    <w:rsid w:val="001B7D2C"/>
    <w:rsid w:val="001C1247"/>
    <w:rsid w:val="001C3073"/>
    <w:rsid w:val="001C4123"/>
    <w:rsid w:val="001C4A45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0626"/>
    <w:rsid w:val="001E1D69"/>
    <w:rsid w:val="001E1DFD"/>
    <w:rsid w:val="001E3278"/>
    <w:rsid w:val="001E3B04"/>
    <w:rsid w:val="001E4230"/>
    <w:rsid w:val="001E471A"/>
    <w:rsid w:val="001E4B76"/>
    <w:rsid w:val="001E4C07"/>
    <w:rsid w:val="001E6288"/>
    <w:rsid w:val="001E6885"/>
    <w:rsid w:val="001E7403"/>
    <w:rsid w:val="001E75DF"/>
    <w:rsid w:val="001E7EFA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516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8AC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305B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407A"/>
    <w:rsid w:val="00225A46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504B"/>
    <w:rsid w:val="00236C47"/>
    <w:rsid w:val="00236E77"/>
    <w:rsid w:val="00237544"/>
    <w:rsid w:val="00237BB3"/>
    <w:rsid w:val="00240873"/>
    <w:rsid w:val="00240AF4"/>
    <w:rsid w:val="00241227"/>
    <w:rsid w:val="0024182D"/>
    <w:rsid w:val="00241B54"/>
    <w:rsid w:val="00241F98"/>
    <w:rsid w:val="002425C5"/>
    <w:rsid w:val="00243C34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1EC6"/>
    <w:rsid w:val="0025260F"/>
    <w:rsid w:val="0025305D"/>
    <w:rsid w:val="002544F8"/>
    <w:rsid w:val="00254608"/>
    <w:rsid w:val="00255298"/>
    <w:rsid w:val="00255857"/>
    <w:rsid w:val="002567E0"/>
    <w:rsid w:val="00257429"/>
    <w:rsid w:val="00261DC3"/>
    <w:rsid w:val="00263397"/>
    <w:rsid w:val="00263C66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57A"/>
    <w:rsid w:val="00275460"/>
    <w:rsid w:val="00275C70"/>
    <w:rsid w:val="00277269"/>
    <w:rsid w:val="00280302"/>
    <w:rsid w:val="00282284"/>
    <w:rsid w:val="0028351D"/>
    <w:rsid w:val="002836CB"/>
    <w:rsid w:val="0028389C"/>
    <w:rsid w:val="002842CD"/>
    <w:rsid w:val="00284D62"/>
    <w:rsid w:val="002857FD"/>
    <w:rsid w:val="00285F27"/>
    <w:rsid w:val="002862F8"/>
    <w:rsid w:val="0028637B"/>
    <w:rsid w:val="002907C1"/>
    <w:rsid w:val="00290B11"/>
    <w:rsid w:val="002911E0"/>
    <w:rsid w:val="00291452"/>
    <w:rsid w:val="00291560"/>
    <w:rsid w:val="00291596"/>
    <w:rsid w:val="00292602"/>
    <w:rsid w:val="00292A11"/>
    <w:rsid w:val="00293313"/>
    <w:rsid w:val="0029414C"/>
    <w:rsid w:val="00294483"/>
    <w:rsid w:val="00295286"/>
    <w:rsid w:val="0029608C"/>
    <w:rsid w:val="00296A4E"/>
    <w:rsid w:val="002A04E8"/>
    <w:rsid w:val="002A0904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305"/>
    <w:rsid w:val="002C3769"/>
    <w:rsid w:val="002C3787"/>
    <w:rsid w:val="002C3B21"/>
    <w:rsid w:val="002C3E8C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32EF"/>
    <w:rsid w:val="002D3736"/>
    <w:rsid w:val="002D4024"/>
    <w:rsid w:val="002D4843"/>
    <w:rsid w:val="002D4E4E"/>
    <w:rsid w:val="002D5001"/>
    <w:rsid w:val="002D576B"/>
    <w:rsid w:val="002D5A38"/>
    <w:rsid w:val="002D5C0C"/>
    <w:rsid w:val="002D5FA6"/>
    <w:rsid w:val="002D6251"/>
    <w:rsid w:val="002D686D"/>
    <w:rsid w:val="002D6AB4"/>
    <w:rsid w:val="002D709C"/>
    <w:rsid w:val="002E0611"/>
    <w:rsid w:val="002E094B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1C57"/>
    <w:rsid w:val="002F2234"/>
    <w:rsid w:val="002F321E"/>
    <w:rsid w:val="002F358B"/>
    <w:rsid w:val="002F3E36"/>
    <w:rsid w:val="002F469F"/>
    <w:rsid w:val="002F5830"/>
    <w:rsid w:val="002F6175"/>
    <w:rsid w:val="002F6EE3"/>
    <w:rsid w:val="002F75D7"/>
    <w:rsid w:val="002F7959"/>
    <w:rsid w:val="00300353"/>
    <w:rsid w:val="003008F8"/>
    <w:rsid w:val="00301A26"/>
    <w:rsid w:val="003034AC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82F"/>
    <w:rsid w:val="00313A5B"/>
    <w:rsid w:val="00313C06"/>
    <w:rsid w:val="00314E69"/>
    <w:rsid w:val="00315627"/>
    <w:rsid w:val="00315868"/>
    <w:rsid w:val="00315961"/>
    <w:rsid w:val="003163A4"/>
    <w:rsid w:val="00316E04"/>
    <w:rsid w:val="00317395"/>
    <w:rsid w:val="003173C2"/>
    <w:rsid w:val="00317C66"/>
    <w:rsid w:val="00317F3D"/>
    <w:rsid w:val="0032029B"/>
    <w:rsid w:val="00320622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27F3"/>
    <w:rsid w:val="00334048"/>
    <w:rsid w:val="00334853"/>
    <w:rsid w:val="003352E7"/>
    <w:rsid w:val="00335550"/>
    <w:rsid w:val="00335C68"/>
    <w:rsid w:val="003364BC"/>
    <w:rsid w:val="00336583"/>
    <w:rsid w:val="003367E8"/>
    <w:rsid w:val="00336A73"/>
    <w:rsid w:val="0033757F"/>
    <w:rsid w:val="0033796B"/>
    <w:rsid w:val="00337C2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47EF9"/>
    <w:rsid w:val="003501B0"/>
    <w:rsid w:val="0035179C"/>
    <w:rsid w:val="0035250D"/>
    <w:rsid w:val="00352B0C"/>
    <w:rsid w:val="00353716"/>
    <w:rsid w:val="00353E0A"/>
    <w:rsid w:val="00353E0D"/>
    <w:rsid w:val="0035409C"/>
    <w:rsid w:val="00354131"/>
    <w:rsid w:val="003547EB"/>
    <w:rsid w:val="0035482E"/>
    <w:rsid w:val="00354DDC"/>
    <w:rsid w:val="00354FF9"/>
    <w:rsid w:val="0035571A"/>
    <w:rsid w:val="0035630F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041F"/>
    <w:rsid w:val="00381C4A"/>
    <w:rsid w:val="00381C74"/>
    <w:rsid w:val="003820F4"/>
    <w:rsid w:val="003841ED"/>
    <w:rsid w:val="00384F6C"/>
    <w:rsid w:val="00385341"/>
    <w:rsid w:val="0038537F"/>
    <w:rsid w:val="00385B7A"/>
    <w:rsid w:val="00386254"/>
    <w:rsid w:val="00387317"/>
    <w:rsid w:val="0038775B"/>
    <w:rsid w:val="00390383"/>
    <w:rsid w:val="00391520"/>
    <w:rsid w:val="0039239D"/>
    <w:rsid w:val="003926BC"/>
    <w:rsid w:val="00392D53"/>
    <w:rsid w:val="0039304B"/>
    <w:rsid w:val="0039407D"/>
    <w:rsid w:val="003951DA"/>
    <w:rsid w:val="0039598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1F16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70A2"/>
    <w:rsid w:val="003B70AB"/>
    <w:rsid w:val="003B720D"/>
    <w:rsid w:val="003B77BE"/>
    <w:rsid w:val="003C0582"/>
    <w:rsid w:val="003C0F06"/>
    <w:rsid w:val="003C18F7"/>
    <w:rsid w:val="003C1A24"/>
    <w:rsid w:val="003C1C6C"/>
    <w:rsid w:val="003C3320"/>
    <w:rsid w:val="003C4EB5"/>
    <w:rsid w:val="003C52BE"/>
    <w:rsid w:val="003C5CBB"/>
    <w:rsid w:val="003C6034"/>
    <w:rsid w:val="003C7875"/>
    <w:rsid w:val="003C7D5D"/>
    <w:rsid w:val="003D0805"/>
    <w:rsid w:val="003D09DA"/>
    <w:rsid w:val="003D0CED"/>
    <w:rsid w:val="003D14C2"/>
    <w:rsid w:val="003D1AD9"/>
    <w:rsid w:val="003D285A"/>
    <w:rsid w:val="003D3829"/>
    <w:rsid w:val="003D3E5A"/>
    <w:rsid w:val="003D484C"/>
    <w:rsid w:val="003D4FE4"/>
    <w:rsid w:val="003D5972"/>
    <w:rsid w:val="003D6475"/>
    <w:rsid w:val="003D666A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3D9"/>
    <w:rsid w:val="003E543F"/>
    <w:rsid w:val="003E59D8"/>
    <w:rsid w:val="003E667D"/>
    <w:rsid w:val="003E6A1A"/>
    <w:rsid w:val="003E794B"/>
    <w:rsid w:val="003F07BC"/>
    <w:rsid w:val="003F0B57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3F7FAF"/>
    <w:rsid w:val="0040047E"/>
    <w:rsid w:val="00400657"/>
    <w:rsid w:val="00400829"/>
    <w:rsid w:val="00400B3B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431"/>
    <w:rsid w:val="004125E5"/>
    <w:rsid w:val="00412BC1"/>
    <w:rsid w:val="00412D7D"/>
    <w:rsid w:val="0041317B"/>
    <w:rsid w:val="004137E3"/>
    <w:rsid w:val="00414919"/>
    <w:rsid w:val="0041508E"/>
    <w:rsid w:val="00415247"/>
    <w:rsid w:val="004154CA"/>
    <w:rsid w:val="004158B6"/>
    <w:rsid w:val="00415D44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651"/>
    <w:rsid w:val="00427978"/>
    <w:rsid w:val="004309C3"/>
    <w:rsid w:val="00431262"/>
    <w:rsid w:val="00433AD8"/>
    <w:rsid w:val="00433E1B"/>
    <w:rsid w:val="004353A4"/>
    <w:rsid w:val="00435895"/>
    <w:rsid w:val="004376B0"/>
    <w:rsid w:val="00440040"/>
    <w:rsid w:val="00440429"/>
    <w:rsid w:val="00441A20"/>
    <w:rsid w:val="0044242B"/>
    <w:rsid w:val="004429B7"/>
    <w:rsid w:val="00443FC6"/>
    <w:rsid w:val="00444612"/>
    <w:rsid w:val="00444871"/>
    <w:rsid w:val="00444E6A"/>
    <w:rsid w:val="00444EC3"/>
    <w:rsid w:val="00445236"/>
    <w:rsid w:val="00445295"/>
    <w:rsid w:val="004456DD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C44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37A4"/>
    <w:rsid w:val="004643DA"/>
    <w:rsid w:val="00464EE4"/>
    <w:rsid w:val="00465B4E"/>
    <w:rsid w:val="004660E6"/>
    <w:rsid w:val="0046715B"/>
    <w:rsid w:val="004671C2"/>
    <w:rsid w:val="00470194"/>
    <w:rsid w:val="00470533"/>
    <w:rsid w:val="00470A33"/>
    <w:rsid w:val="0047209E"/>
    <w:rsid w:val="004722EF"/>
    <w:rsid w:val="004731DF"/>
    <w:rsid w:val="004737EC"/>
    <w:rsid w:val="00473B35"/>
    <w:rsid w:val="00473D6A"/>
    <w:rsid w:val="00474F1B"/>
    <w:rsid w:val="00475453"/>
    <w:rsid w:val="0047558B"/>
    <w:rsid w:val="00475BEA"/>
    <w:rsid w:val="004766D1"/>
    <w:rsid w:val="004771B7"/>
    <w:rsid w:val="0047785A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6A6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38C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6A81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24C"/>
    <w:rsid w:val="004C25BE"/>
    <w:rsid w:val="004C2BF1"/>
    <w:rsid w:val="004C2F31"/>
    <w:rsid w:val="004C4207"/>
    <w:rsid w:val="004C520F"/>
    <w:rsid w:val="004C628F"/>
    <w:rsid w:val="004C6CD9"/>
    <w:rsid w:val="004C6EF9"/>
    <w:rsid w:val="004C7B18"/>
    <w:rsid w:val="004D0D39"/>
    <w:rsid w:val="004D1729"/>
    <w:rsid w:val="004D1ED6"/>
    <w:rsid w:val="004D2075"/>
    <w:rsid w:val="004D28B2"/>
    <w:rsid w:val="004D3EAD"/>
    <w:rsid w:val="004D433D"/>
    <w:rsid w:val="004D4662"/>
    <w:rsid w:val="004D4D9A"/>
    <w:rsid w:val="004D5FAF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2817"/>
    <w:rsid w:val="004E2ABE"/>
    <w:rsid w:val="004E40D9"/>
    <w:rsid w:val="004E4599"/>
    <w:rsid w:val="004E4A91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7B7"/>
    <w:rsid w:val="004F4C16"/>
    <w:rsid w:val="004F522A"/>
    <w:rsid w:val="004F5974"/>
    <w:rsid w:val="004F6433"/>
    <w:rsid w:val="004F6BB2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243B"/>
    <w:rsid w:val="005130EC"/>
    <w:rsid w:val="00513B37"/>
    <w:rsid w:val="0051449B"/>
    <w:rsid w:val="00514A37"/>
    <w:rsid w:val="00514BD5"/>
    <w:rsid w:val="005156F5"/>
    <w:rsid w:val="00515BAC"/>
    <w:rsid w:val="00516B52"/>
    <w:rsid w:val="00516D1F"/>
    <w:rsid w:val="00516DDD"/>
    <w:rsid w:val="0052058D"/>
    <w:rsid w:val="005205C8"/>
    <w:rsid w:val="00520691"/>
    <w:rsid w:val="00520A47"/>
    <w:rsid w:val="00520B44"/>
    <w:rsid w:val="005213E1"/>
    <w:rsid w:val="00522101"/>
    <w:rsid w:val="00522C09"/>
    <w:rsid w:val="00522F42"/>
    <w:rsid w:val="005230AC"/>
    <w:rsid w:val="00523645"/>
    <w:rsid w:val="00523B45"/>
    <w:rsid w:val="00525FEB"/>
    <w:rsid w:val="00526815"/>
    <w:rsid w:val="00526EA7"/>
    <w:rsid w:val="00527087"/>
    <w:rsid w:val="005270E8"/>
    <w:rsid w:val="00531D3A"/>
    <w:rsid w:val="005320C5"/>
    <w:rsid w:val="00533429"/>
    <w:rsid w:val="0053357D"/>
    <w:rsid w:val="00533DE2"/>
    <w:rsid w:val="00533F54"/>
    <w:rsid w:val="00534064"/>
    <w:rsid w:val="00535708"/>
    <w:rsid w:val="00535B1D"/>
    <w:rsid w:val="00535CEF"/>
    <w:rsid w:val="00536E34"/>
    <w:rsid w:val="005373F5"/>
    <w:rsid w:val="00540A17"/>
    <w:rsid w:val="005415F3"/>
    <w:rsid w:val="005416CA"/>
    <w:rsid w:val="00541A6C"/>
    <w:rsid w:val="00541EEF"/>
    <w:rsid w:val="00542EBD"/>
    <w:rsid w:val="00543395"/>
    <w:rsid w:val="00545339"/>
    <w:rsid w:val="00545857"/>
    <w:rsid w:val="00545FAF"/>
    <w:rsid w:val="005467E7"/>
    <w:rsid w:val="005500A6"/>
    <w:rsid w:val="00551E22"/>
    <w:rsid w:val="005528C8"/>
    <w:rsid w:val="00552CC8"/>
    <w:rsid w:val="005548E4"/>
    <w:rsid w:val="00554E07"/>
    <w:rsid w:val="00554E1C"/>
    <w:rsid w:val="0055592A"/>
    <w:rsid w:val="00555E25"/>
    <w:rsid w:val="0055678F"/>
    <w:rsid w:val="005571D7"/>
    <w:rsid w:val="00557220"/>
    <w:rsid w:val="00557311"/>
    <w:rsid w:val="00560D36"/>
    <w:rsid w:val="00561539"/>
    <w:rsid w:val="005615DC"/>
    <w:rsid w:val="00561CE4"/>
    <w:rsid w:val="00562944"/>
    <w:rsid w:val="00562AE7"/>
    <w:rsid w:val="0056313D"/>
    <w:rsid w:val="005631A9"/>
    <w:rsid w:val="0056348D"/>
    <w:rsid w:val="005643BE"/>
    <w:rsid w:val="005646C9"/>
    <w:rsid w:val="00565A16"/>
    <w:rsid w:val="00567866"/>
    <w:rsid w:val="00567AED"/>
    <w:rsid w:val="0057001C"/>
    <w:rsid w:val="005701D4"/>
    <w:rsid w:val="005707F1"/>
    <w:rsid w:val="00570CF6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0425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85A"/>
    <w:rsid w:val="00596EF1"/>
    <w:rsid w:val="00597B13"/>
    <w:rsid w:val="005A058F"/>
    <w:rsid w:val="005A0FDF"/>
    <w:rsid w:val="005A1378"/>
    <w:rsid w:val="005A2AE3"/>
    <w:rsid w:val="005A3187"/>
    <w:rsid w:val="005A3E98"/>
    <w:rsid w:val="005A5424"/>
    <w:rsid w:val="005A6485"/>
    <w:rsid w:val="005A72BE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E1A"/>
    <w:rsid w:val="005C0138"/>
    <w:rsid w:val="005C0BF5"/>
    <w:rsid w:val="005C15D6"/>
    <w:rsid w:val="005C26F8"/>
    <w:rsid w:val="005C2A7C"/>
    <w:rsid w:val="005C3736"/>
    <w:rsid w:val="005C5939"/>
    <w:rsid w:val="005C5960"/>
    <w:rsid w:val="005C5FD1"/>
    <w:rsid w:val="005C6186"/>
    <w:rsid w:val="005C6AA4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457D"/>
    <w:rsid w:val="005D45EC"/>
    <w:rsid w:val="005D5CFF"/>
    <w:rsid w:val="005D5D22"/>
    <w:rsid w:val="005D6D21"/>
    <w:rsid w:val="005D70D5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9A5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3873"/>
    <w:rsid w:val="005F3E53"/>
    <w:rsid w:val="005F4486"/>
    <w:rsid w:val="005F5957"/>
    <w:rsid w:val="005F5DC6"/>
    <w:rsid w:val="005F61BF"/>
    <w:rsid w:val="005F6878"/>
    <w:rsid w:val="005F6C5E"/>
    <w:rsid w:val="005F7847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163"/>
    <w:rsid w:val="00607375"/>
    <w:rsid w:val="0060766E"/>
    <w:rsid w:val="00607750"/>
    <w:rsid w:val="006102FB"/>
    <w:rsid w:val="00610491"/>
    <w:rsid w:val="00610553"/>
    <w:rsid w:val="006108F1"/>
    <w:rsid w:val="00610996"/>
    <w:rsid w:val="00610A95"/>
    <w:rsid w:val="006116CC"/>
    <w:rsid w:val="00611A27"/>
    <w:rsid w:val="006124E2"/>
    <w:rsid w:val="00613E15"/>
    <w:rsid w:val="00614499"/>
    <w:rsid w:val="006158C9"/>
    <w:rsid w:val="00616F74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2AA4"/>
    <w:rsid w:val="00633BB6"/>
    <w:rsid w:val="00633C50"/>
    <w:rsid w:val="00634014"/>
    <w:rsid w:val="00634444"/>
    <w:rsid w:val="00634652"/>
    <w:rsid w:val="00636EE0"/>
    <w:rsid w:val="00637596"/>
    <w:rsid w:val="00641534"/>
    <w:rsid w:val="00641E8F"/>
    <w:rsid w:val="00642674"/>
    <w:rsid w:val="00642FF6"/>
    <w:rsid w:val="00643164"/>
    <w:rsid w:val="0064322C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E4E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677C"/>
    <w:rsid w:val="00677FE6"/>
    <w:rsid w:val="006802C4"/>
    <w:rsid w:val="00680498"/>
    <w:rsid w:val="00680AF1"/>
    <w:rsid w:val="00680C3B"/>
    <w:rsid w:val="00681686"/>
    <w:rsid w:val="00681AB5"/>
    <w:rsid w:val="00681DA3"/>
    <w:rsid w:val="00682B28"/>
    <w:rsid w:val="00682F1A"/>
    <w:rsid w:val="0068359C"/>
    <w:rsid w:val="00684076"/>
    <w:rsid w:val="00684D6D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2FBC"/>
    <w:rsid w:val="00693216"/>
    <w:rsid w:val="006936CF"/>
    <w:rsid w:val="006938F7"/>
    <w:rsid w:val="00693AC1"/>
    <w:rsid w:val="00693E4C"/>
    <w:rsid w:val="006948BE"/>
    <w:rsid w:val="00694A3B"/>
    <w:rsid w:val="00695CF7"/>
    <w:rsid w:val="00697A3D"/>
    <w:rsid w:val="006A1BF6"/>
    <w:rsid w:val="006A23B2"/>
    <w:rsid w:val="006A3024"/>
    <w:rsid w:val="006A5C5C"/>
    <w:rsid w:val="006A6000"/>
    <w:rsid w:val="006A70E7"/>
    <w:rsid w:val="006A71A7"/>
    <w:rsid w:val="006A7877"/>
    <w:rsid w:val="006A7C06"/>
    <w:rsid w:val="006B1048"/>
    <w:rsid w:val="006B149F"/>
    <w:rsid w:val="006B14DC"/>
    <w:rsid w:val="006B180F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D149D"/>
    <w:rsid w:val="006D180A"/>
    <w:rsid w:val="006D1AA6"/>
    <w:rsid w:val="006D31DF"/>
    <w:rsid w:val="006D32D6"/>
    <w:rsid w:val="006D3C08"/>
    <w:rsid w:val="006D44AC"/>
    <w:rsid w:val="006D4EA3"/>
    <w:rsid w:val="006D51B2"/>
    <w:rsid w:val="006D550A"/>
    <w:rsid w:val="006D5657"/>
    <w:rsid w:val="006D5CC2"/>
    <w:rsid w:val="006D649B"/>
    <w:rsid w:val="006D745C"/>
    <w:rsid w:val="006D7C5F"/>
    <w:rsid w:val="006D7E01"/>
    <w:rsid w:val="006D7E6C"/>
    <w:rsid w:val="006E0141"/>
    <w:rsid w:val="006E05D1"/>
    <w:rsid w:val="006E05F9"/>
    <w:rsid w:val="006E0CCB"/>
    <w:rsid w:val="006E0CDF"/>
    <w:rsid w:val="006E1EF9"/>
    <w:rsid w:val="006E35A9"/>
    <w:rsid w:val="006E444C"/>
    <w:rsid w:val="006E47B2"/>
    <w:rsid w:val="006E4856"/>
    <w:rsid w:val="006E588E"/>
    <w:rsid w:val="006E5D2E"/>
    <w:rsid w:val="006E623A"/>
    <w:rsid w:val="006E6792"/>
    <w:rsid w:val="006E687E"/>
    <w:rsid w:val="006E7940"/>
    <w:rsid w:val="006E7D4A"/>
    <w:rsid w:val="006E7EA9"/>
    <w:rsid w:val="006F0626"/>
    <w:rsid w:val="006F09B0"/>
    <w:rsid w:val="006F1456"/>
    <w:rsid w:val="006F180F"/>
    <w:rsid w:val="006F1D95"/>
    <w:rsid w:val="006F369E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10"/>
    <w:rsid w:val="007014B6"/>
    <w:rsid w:val="00701DA9"/>
    <w:rsid w:val="00701F8E"/>
    <w:rsid w:val="00703E4A"/>
    <w:rsid w:val="0070442A"/>
    <w:rsid w:val="00704537"/>
    <w:rsid w:val="00704FF3"/>
    <w:rsid w:val="00705C99"/>
    <w:rsid w:val="007066D3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CE9"/>
    <w:rsid w:val="00716FCF"/>
    <w:rsid w:val="00717478"/>
    <w:rsid w:val="00717B5D"/>
    <w:rsid w:val="00720543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4F7D"/>
    <w:rsid w:val="00725077"/>
    <w:rsid w:val="007258D3"/>
    <w:rsid w:val="00726428"/>
    <w:rsid w:val="00726D96"/>
    <w:rsid w:val="007274EE"/>
    <w:rsid w:val="00727533"/>
    <w:rsid w:val="00727A08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1AA6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44C8"/>
    <w:rsid w:val="00767902"/>
    <w:rsid w:val="00770A95"/>
    <w:rsid w:val="00770E2E"/>
    <w:rsid w:val="00772F1F"/>
    <w:rsid w:val="007731F2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777A3"/>
    <w:rsid w:val="00780825"/>
    <w:rsid w:val="00780C21"/>
    <w:rsid w:val="00782EDE"/>
    <w:rsid w:val="007830B0"/>
    <w:rsid w:val="00783565"/>
    <w:rsid w:val="00784A12"/>
    <w:rsid w:val="007869B1"/>
    <w:rsid w:val="00786BA2"/>
    <w:rsid w:val="00786D38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4F4B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5B"/>
    <w:rsid w:val="007B1990"/>
    <w:rsid w:val="007B1C32"/>
    <w:rsid w:val="007B234B"/>
    <w:rsid w:val="007B247D"/>
    <w:rsid w:val="007B2DAD"/>
    <w:rsid w:val="007B2E0E"/>
    <w:rsid w:val="007B349D"/>
    <w:rsid w:val="007B34D5"/>
    <w:rsid w:val="007B3F1E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1CFC"/>
    <w:rsid w:val="007C2CDE"/>
    <w:rsid w:val="007C3301"/>
    <w:rsid w:val="007C4D42"/>
    <w:rsid w:val="007C5681"/>
    <w:rsid w:val="007C5A79"/>
    <w:rsid w:val="007C6BA8"/>
    <w:rsid w:val="007C742A"/>
    <w:rsid w:val="007D0053"/>
    <w:rsid w:val="007D04D1"/>
    <w:rsid w:val="007D2279"/>
    <w:rsid w:val="007D2726"/>
    <w:rsid w:val="007D2A4B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5E18"/>
    <w:rsid w:val="007E63EA"/>
    <w:rsid w:val="007E6F33"/>
    <w:rsid w:val="007E7171"/>
    <w:rsid w:val="007E7293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0729"/>
    <w:rsid w:val="008014EC"/>
    <w:rsid w:val="00801617"/>
    <w:rsid w:val="00801A6A"/>
    <w:rsid w:val="008023E5"/>
    <w:rsid w:val="00802578"/>
    <w:rsid w:val="0080370B"/>
    <w:rsid w:val="00803AB7"/>
    <w:rsid w:val="00803C2A"/>
    <w:rsid w:val="00803FBC"/>
    <w:rsid w:val="00804066"/>
    <w:rsid w:val="00804E0E"/>
    <w:rsid w:val="00806381"/>
    <w:rsid w:val="008063BA"/>
    <w:rsid w:val="00806FD9"/>
    <w:rsid w:val="00807F91"/>
    <w:rsid w:val="008123D0"/>
    <w:rsid w:val="0081263F"/>
    <w:rsid w:val="00812674"/>
    <w:rsid w:val="008126EC"/>
    <w:rsid w:val="00813111"/>
    <w:rsid w:val="00813FA7"/>
    <w:rsid w:val="008145CB"/>
    <w:rsid w:val="00814D74"/>
    <w:rsid w:val="00815ED0"/>
    <w:rsid w:val="0082045B"/>
    <w:rsid w:val="00820C5E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6504"/>
    <w:rsid w:val="0082786C"/>
    <w:rsid w:val="00827FDE"/>
    <w:rsid w:val="00830240"/>
    <w:rsid w:val="008305A2"/>
    <w:rsid w:val="00830FB0"/>
    <w:rsid w:val="00831271"/>
    <w:rsid w:val="0083166F"/>
    <w:rsid w:val="00831895"/>
    <w:rsid w:val="008329A0"/>
    <w:rsid w:val="0083301E"/>
    <w:rsid w:val="008353B6"/>
    <w:rsid w:val="008356C9"/>
    <w:rsid w:val="008358E7"/>
    <w:rsid w:val="00835983"/>
    <w:rsid w:val="00836524"/>
    <w:rsid w:val="008365AF"/>
    <w:rsid w:val="0083719E"/>
    <w:rsid w:val="008372F1"/>
    <w:rsid w:val="00837F63"/>
    <w:rsid w:val="00840A7D"/>
    <w:rsid w:val="00840A80"/>
    <w:rsid w:val="0084101A"/>
    <w:rsid w:val="00841193"/>
    <w:rsid w:val="0084128B"/>
    <w:rsid w:val="008419E2"/>
    <w:rsid w:val="00841E27"/>
    <w:rsid w:val="008421AC"/>
    <w:rsid w:val="00842789"/>
    <w:rsid w:val="00843270"/>
    <w:rsid w:val="00844A82"/>
    <w:rsid w:val="008454B0"/>
    <w:rsid w:val="008469D6"/>
    <w:rsid w:val="0085029B"/>
    <w:rsid w:val="00850D25"/>
    <w:rsid w:val="00851C04"/>
    <w:rsid w:val="00852119"/>
    <w:rsid w:val="008521A3"/>
    <w:rsid w:val="00852451"/>
    <w:rsid w:val="0085332D"/>
    <w:rsid w:val="00853C61"/>
    <w:rsid w:val="008541D3"/>
    <w:rsid w:val="00854343"/>
    <w:rsid w:val="008551DE"/>
    <w:rsid w:val="00855860"/>
    <w:rsid w:val="00855E91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285"/>
    <w:rsid w:val="008642DD"/>
    <w:rsid w:val="0086465C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30E"/>
    <w:rsid w:val="00872712"/>
    <w:rsid w:val="00872905"/>
    <w:rsid w:val="00872FBE"/>
    <w:rsid w:val="008733F0"/>
    <w:rsid w:val="00873462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1CC0"/>
    <w:rsid w:val="00892257"/>
    <w:rsid w:val="008922BD"/>
    <w:rsid w:val="008923F3"/>
    <w:rsid w:val="00892D0B"/>
    <w:rsid w:val="008946C5"/>
    <w:rsid w:val="00894D43"/>
    <w:rsid w:val="0089611C"/>
    <w:rsid w:val="00896387"/>
    <w:rsid w:val="008965E3"/>
    <w:rsid w:val="00896C99"/>
    <w:rsid w:val="00897644"/>
    <w:rsid w:val="008978E5"/>
    <w:rsid w:val="00897D9D"/>
    <w:rsid w:val="00897E26"/>
    <w:rsid w:val="00897EC9"/>
    <w:rsid w:val="008A14BD"/>
    <w:rsid w:val="008A1556"/>
    <w:rsid w:val="008A1994"/>
    <w:rsid w:val="008A275C"/>
    <w:rsid w:val="008A4C33"/>
    <w:rsid w:val="008A5B80"/>
    <w:rsid w:val="008A61BE"/>
    <w:rsid w:val="008A6C0E"/>
    <w:rsid w:val="008A71C0"/>
    <w:rsid w:val="008A736D"/>
    <w:rsid w:val="008A7E32"/>
    <w:rsid w:val="008B0379"/>
    <w:rsid w:val="008B04A8"/>
    <w:rsid w:val="008B053B"/>
    <w:rsid w:val="008B0F24"/>
    <w:rsid w:val="008B20B4"/>
    <w:rsid w:val="008B2219"/>
    <w:rsid w:val="008B22C0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31E"/>
    <w:rsid w:val="008C3609"/>
    <w:rsid w:val="008C366E"/>
    <w:rsid w:val="008C4BE0"/>
    <w:rsid w:val="008C4C55"/>
    <w:rsid w:val="008C6184"/>
    <w:rsid w:val="008C769C"/>
    <w:rsid w:val="008C7F6F"/>
    <w:rsid w:val="008D0980"/>
    <w:rsid w:val="008D1B64"/>
    <w:rsid w:val="008D1ED3"/>
    <w:rsid w:val="008D1F38"/>
    <w:rsid w:val="008D2E7D"/>
    <w:rsid w:val="008D333D"/>
    <w:rsid w:val="008D33F2"/>
    <w:rsid w:val="008D35E7"/>
    <w:rsid w:val="008D367B"/>
    <w:rsid w:val="008D42E8"/>
    <w:rsid w:val="008D4DE0"/>
    <w:rsid w:val="008D515D"/>
    <w:rsid w:val="008D6740"/>
    <w:rsid w:val="008D6CBF"/>
    <w:rsid w:val="008D6F6F"/>
    <w:rsid w:val="008D71ED"/>
    <w:rsid w:val="008D7AC4"/>
    <w:rsid w:val="008D7D46"/>
    <w:rsid w:val="008E0B4E"/>
    <w:rsid w:val="008E15F0"/>
    <w:rsid w:val="008E1E3B"/>
    <w:rsid w:val="008E25A5"/>
    <w:rsid w:val="008E2879"/>
    <w:rsid w:val="008E4B07"/>
    <w:rsid w:val="008E4E27"/>
    <w:rsid w:val="008E4F36"/>
    <w:rsid w:val="008E6FE6"/>
    <w:rsid w:val="008E71AC"/>
    <w:rsid w:val="008F0C7C"/>
    <w:rsid w:val="008F165A"/>
    <w:rsid w:val="008F2018"/>
    <w:rsid w:val="008F290A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A8D"/>
    <w:rsid w:val="00903E3D"/>
    <w:rsid w:val="009043BE"/>
    <w:rsid w:val="00905C5B"/>
    <w:rsid w:val="0090629B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DC"/>
    <w:rsid w:val="00915F1F"/>
    <w:rsid w:val="00916335"/>
    <w:rsid w:val="00916390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05F6"/>
    <w:rsid w:val="009306E8"/>
    <w:rsid w:val="0093141A"/>
    <w:rsid w:val="0093193F"/>
    <w:rsid w:val="00931D18"/>
    <w:rsid w:val="009326BF"/>
    <w:rsid w:val="00933725"/>
    <w:rsid w:val="00933C0D"/>
    <w:rsid w:val="009345FD"/>
    <w:rsid w:val="0093551F"/>
    <w:rsid w:val="00937281"/>
    <w:rsid w:val="00940651"/>
    <w:rsid w:val="00940B8B"/>
    <w:rsid w:val="0094104C"/>
    <w:rsid w:val="00941F90"/>
    <w:rsid w:val="0094238F"/>
    <w:rsid w:val="009437C6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63ABF"/>
    <w:rsid w:val="009648CF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256"/>
    <w:rsid w:val="0097743C"/>
    <w:rsid w:val="009805E4"/>
    <w:rsid w:val="00980D02"/>
    <w:rsid w:val="00980E5E"/>
    <w:rsid w:val="00981AA4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1F3F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CE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9F6CCB"/>
    <w:rsid w:val="00A01626"/>
    <w:rsid w:val="00A025E3"/>
    <w:rsid w:val="00A02B0B"/>
    <w:rsid w:val="00A02D9A"/>
    <w:rsid w:val="00A0303A"/>
    <w:rsid w:val="00A0320B"/>
    <w:rsid w:val="00A04636"/>
    <w:rsid w:val="00A049FB"/>
    <w:rsid w:val="00A04B23"/>
    <w:rsid w:val="00A0558F"/>
    <w:rsid w:val="00A05859"/>
    <w:rsid w:val="00A060D8"/>
    <w:rsid w:val="00A06231"/>
    <w:rsid w:val="00A062EB"/>
    <w:rsid w:val="00A06699"/>
    <w:rsid w:val="00A06871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9B9"/>
    <w:rsid w:val="00A13C13"/>
    <w:rsid w:val="00A14255"/>
    <w:rsid w:val="00A14592"/>
    <w:rsid w:val="00A15323"/>
    <w:rsid w:val="00A156FC"/>
    <w:rsid w:val="00A15EEA"/>
    <w:rsid w:val="00A16B46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4D34"/>
    <w:rsid w:val="00A25116"/>
    <w:rsid w:val="00A2574F"/>
    <w:rsid w:val="00A26012"/>
    <w:rsid w:val="00A260BB"/>
    <w:rsid w:val="00A26A52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47AE0"/>
    <w:rsid w:val="00A50C0D"/>
    <w:rsid w:val="00A51FF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4CE4"/>
    <w:rsid w:val="00A66651"/>
    <w:rsid w:val="00A66733"/>
    <w:rsid w:val="00A671EC"/>
    <w:rsid w:val="00A7001A"/>
    <w:rsid w:val="00A705B0"/>
    <w:rsid w:val="00A72831"/>
    <w:rsid w:val="00A72D4F"/>
    <w:rsid w:val="00A74B27"/>
    <w:rsid w:val="00A74E48"/>
    <w:rsid w:val="00A754C8"/>
    <w:rsid w:val="00A75D6B"/>
    <w:rsid w:val="00A761E1"/>
    <w:rsid w:val="00A76666"/>
    <w:rsid w:val="00A76C3D"/>
    <w:rsid w:val="00A76E6E"/>
    <w:rsid w:val="00A775EC"/>
    <w:rsid w:val="00A80029"/>
    <w:rsid w:val="00A800AF"/>
    <w:rsid w:val="00A807FB"/>
    <w:rsid w:val="00A81F1F"/>
    <w:rsid w:val="00A8293D"/>
    <w:rsid w:val="00A82F1B"/>
    <w:rsid w:val="00A8392F"/>
    <w:rsid w:val="00A83D4E"/>
    <w:rsid w:val="00A845E7"/>
    <w:rsid w:val="00A84D74"/>
    <w:rsid w:val="00A85FE4"/>
    <w:rsid w:val="00A86D7A"/>
    <w:rsid w:val="00A87078"/>
    <w:rsid w:val="00A8740D"/>
    <w:rsid w:val="00A902A2"/>
    <w:rsid w:val="00A91795"/>
    <w:rsid w:val="00A91D6B"/>
    <w:rsid w:val="00A9462E"/>
    <w:rsid w:val="00A94B6D"/>
    <w:rsid w:val="00A94C89"/>
    <w:rsid w:val="00A954C0"/>
    <w:rsid w:val="00A95AED"/>
    <w:rsid w:val="00A96A0D"/>
    <w:rsid w:val="00A97842"/>
    <w:rsid w:val="00AA1A15"/>
    <w:rsid w:val="00AA24E1"/>
    <w:rsid w:val="00AA3868"/>
    <w:rsid w:val="00AA5123"/>
    <w:rsid w:val="00AA53A1"/>
    <w:rsid w:val="00AA5C7B"/>
    <w:rsid w:val="00AA5FB2"/>
    <w:rsid w:val="00AA6336"/>
    <w:rsid w:val="00AA64D6"/>
    <w:rsid w:val="00AA65E0"/>
    <w:rsid w:val="00AA71DB"/>
    <w:rsid w:val="00AB0407"/>
    <w:rsid w:val="00AB048F"/>
    <w:rsid w:val="00AB05B3"/>
    <w:rsid w:val="00AB086C"/>
    <w:rsid w:val="00AB0981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129"/>
    <w:rsid w:val="00AB59A7"/>
    <w:rsid w:val="00AB64E5"/>
    <w:rsid w:val="00AB7509"/>
    <w:rsid w:val="00AC014E"/>
    <w:rsid w:val="00AC0AC9"/>
    <w:rsid w:val="00AC4CF3"/>
    <w:rsid w:val="00AC6033"/>
    <w:rsid w:val="00AC69BC"/>
    <w:rsid w:val="00AC7000"/>
    <w:rsid w:val="00AC73ED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C9A"/>
    <w:rsid w:val="00AD2F83"/>
    <w:rsid w:val="00AD3F5C"/>
    <w:rsid w:val="00AD4795"/>
    <w:rsid w:val="00AD61AA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423"/>
    <w:rsid w:val="00AE4552"/>
    <w:rsid w:val="00AE484A"/>
    <w:rsid w:val="00AE4C17"/>
    <w:rsid w:val="00AE4E5A"/>
    <w:rsid w:val="00AE5163"/>
    <w:rsid w:val="00AE5B22"/>
    <w:rsid w:val="00AE617D"/>
    <w:rsid w:val="00AE63ED"/>
    <w:rsid w:val="00AE65FF"/>
    <w:rsid w:val="00AE7DAC"/>
    <w:rsid w:val="00AE7E03"/>
    <w:rsid w:val="00AF0012"/>
    <w:rsid w:val="00AF0380"/>
    <w:rsid w:val="00AF0B1D"/>
    <w:rsid w:val="00AF1037"/>
    <w:rsid w:val="00AF16F1"/>
    <w:rsid w:val="00AF1846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3D00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73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07BA"/>
    <w:rsid w:val="00B31056"/>
    <w:rsid w:val="00B31161"/>
    <w:rsid w:val="00B31D0F"/>
    <w:rsid w:val="00B321CC"/>
    <w:rsid w:val="00B32398"/>
    <w:rsid w:val="00B3249B"/>
    <w:rsid w:val="00B32A56"/>
    <w:rsid w:val="00B32FFF"/>
    <w:rsid w:val="00B33412"/>
    <w:rsid w:val="00B334F4"/>
    <w:rsid w:val="00B3391F"/>
    <w:rsid w:val="00B34827"/>
    <w:rsid w:val="00B34A68"/>
    <w:rsid w:val="00B354A5"/>
    <w:rsid w:val="00B35866"/>
    <w:rsid w:val="00B35874"/>
    <w:rsid w:val="00B35C35"/>
    <w:rsid w:val="00B3637B"/>
    <w:rsid w:val="00B37891"/>
    <w:rsid w:val="00B413BF"/>
    <w:rsid w:val="00B41C30"/>
    <w:rsid w:val="00B4252B"/>
    <w:rsid w:val="00B42574"/>
    <w:rsid w:val="00B42B43"/>
    <w:rsid w:val="00B42BA0"/>
    <w:rsid w:val="00B42C57"/>
    <w:rsid w:val="00B43054"/>
    <w:rsid w:val="00B453E4"/>
    <w:rsid w:val="00B459BF"/>
    <w:rsid w:val="00B45B84"/>
    <w:rsid w:val="00B46086"/>
    <w:rsid w:val="00B46B6B"/>
    <w:rsid w:val="00B46BED"/>
    <w:rsid w:val="00B47827"/>
    <w:rsid w:val="00B47CC6"/>
    <w:rsid w:val="00B50BD4"/>
    <w:rsid w:val="00B51D0C"/>
    <w:rsid w:val="00B52499"/>
    <w:rsid w:val="00B528E4"/>
    <w:rsid w:val="00B5290E"/>
    <w:rsid w:val="00B52957"/>
    <w:rsid w:val="00B5361C"/>
    <w:rsid w:val="00B53D85"/>
    <w:rsid w:val="00B54324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342A"/>
    <w:rsid w:val="00B6469B"/>
    <w:rsid w:val="00B646FB"/>
    <w:rsid w:val="00B659BF"/>
    <w:rsid w:val="00B65AF0"/>
    <w:rsid w:val="00B65E52"/>
    <w:rsid w:val="00B664C7"/>
    <w:rsid w:val="00B66665"/>
    <w:rsid w:val="00B6722E"/>
    <w:rsid w:val="00B67B1E"/>
    <w:rsid w:val="00B70033"/>
    <w:rsid w:val="00B7106A"/>
    <w:rsid w:val="00B711D4"/>
    <w:rsid w:val="00B72DAF"/>
    <w:rsid w:val="00B72EB4"/>
    <w:rsid w:val="00B73ED7"/>
    <w:rsid w:val="00B74509"/>
    <w:rsid w:val="00B768E0"/>
    <w:rsid w:val="00B771F0"/>
    <w:rsid w:val="00B77276"/>
    <w:rsid w:val="00B804DC"/>
    <w:rsid w:val="00B80FA2"/>
    <w:rsid w:val="00B8123F"/>
    <w:rsid w:val="00B81398"/>
    <w:rsid w:val="00B8218B"/>
    <w:rsid w:val="00B82904"/>
    <w:rsid w:val="00B82A15"/>
    <w:rsid w:val="00B8339D"/>
    <w:rsid w:val="00B83A89"/>
    <w:rsid w:val="00B84234"/>
    <w:rsid w:val="00B84AA2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95DAA"/>
    <w:rsid w:val="00BA00B5"/>
    <w:rsid w:val="00BA043B"/>
    <w:rsid w:val="00BA0770"/>
    <w:rsid w:val="00BA07FF"/>
    <w:rsid w:val="00BA0B37"/>
    <w:rsid w:val="00BA10B3"/>
    <w:rsid w:val="00BA112A"/>
    <w:rsid w:val="00BA127E"/>
    <w:rsid w:val="00BA19A0"/>
    <w:rsid w:val="00BA19E9"/>
    <w:rsid w:val="00BA2DB6"/>
    <w:rsid w:val="00BA42A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AAF"/>
    <w:rsid w:val="00BB2BD0"/>
    <w:rsid w:val="00BB3145"/>
    <w:rsid w:val="00BB3ED0"/>
    <w:rsid w:val="00BB455D"/>
    <w:rsid w:val="00BB4C35"/>
    <w:rsid w:val="00BB4CD9"/>
    <w:rsid w:val="00BB51E4"/>
    <w:rsid w:val="00BB6080"/>
    <w:rsid w:val="00BB65DD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336D"/>
    <w:rsid w:val="00BC4358"/>
    <w:rsid w:val="00BC4E1F"/>
    <w:rsid w:val="00BC53D5"/>
    <w:rsid w:val="00BC547D"/>
    <w:rsid w:val="00BC5DD9"/>
    <w:rsid w:val="00BC6057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BC0"/>
    <w:rsid w:val="00BE0D9E"/>
    <w:rsid w:val="00BE118E"/>
    <w:rsid w:val="00BE137E"/>
    <w:rsid w:val="00BE2C3B"/>
    <w:rsid w:val="00BE3F29"/>
    <w:rsid w:val="00BE5DB0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86F"/>
    <w:rsid w:val="00C03B44"/>
    <w:rsid w:val="00C03D75"/>
    <w:rsid w:val="00C04035"/>
    <w:rsid w:val="00C04D26"/>
    <w:rsid w:val="00C05283"/>
    <w:rsid w:val="00C05D61"/>
    <w:rsid w:val="00C0683C"/>
    <w:rsid w:val="00C1074D"/>
    <w:rsid w:val="00C1083F"/>
    <w:rsid w:val="00C109A5"/>
    <w:rsid w:val="00C109AD"/>
    <w:rsid w:val="00C109C5"/>
    <w:rsid w:val="00C10B02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64C9"/>
    <w:rsid w:val="00C26C9C"/>
    <w:rsid w:val="00C27418"/>
    <w:rsid w:val="00C30073"/>
    <w:rsid w:val="00C3010B"/>
    <w:rsid w:val="00C30F41"/>
    <w:rsid w:val="00C313D6"/>
    <w:rsid w:val="00C31545"/>
    <w:rsid w:val="00C32942"/>
    <w:rsid w:val="00C32996"/>
    <w:rsid w:val="00C32E58"/>
    <w:rsid w:val="00C332BC"/>
    <w:rsid w:val="00C342A7"/>
    <w:rsid w:val="00C349B1"/>
    <w:rsid w:val="00C36312"/>
    <w:rsid w:val="00C36749"/>
    <w:rsid w:val="00C36FAA"/>
    <w:rsid w:val="00C375F2"/>
    <w:rsid w:val="00C37711"/>
    <w:rsid w:val="00C37951"/>
    <w:rsid w:val="00C37ABB"/>
    <w:rsid w:val="00C40854"/>
    <w:rsid w:val="00C40C2C"/>
    <w:rsid w:val="00C40D17"/>
    <w:rsid w:val="00C410D0"/>
    <w:rsid w:val="00C41EE1"/>
    <w:rsid w:val="00C41F24"/>
    <w:rsid w:val="00C420CB"/>
    <w:rsid w:val="00C423F8"/>
    <w:rsid w:val="00C4265A"/>
    <w:rsid w:val="00C42A7F"/>
    <w:rsid w:val="00C437CB"/>
    <w:rsid w:val="00C44C26"/>
    <w:rsid w:val="00C45677"/>
    <w:rsid w:val="00C45DAD"/>
    <w:rsid w:val="00C45E0F"/>
    <w:rsid w:val="00C46262"/>
    <w:rsid w:val="00C468D1"/>
    <w:rsid w:val="00C46951"/>
    <w:rsid w:val="00C469EB"/>
    <w:rsid w:val="00C505C0"/>
    <w:rsid w:val="00C50991"/>
    <w:rsid w:val="00C51727"/>
    <w:rsid w:val="00C51D55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8A3"/>
    <w:rsid w:val="00C65CBF"/>
    <w:rsid w:val="00C66FE5"/>
    <w:rsid w:val="00C67E3B"/>
    <w:rsid w:val="00C73428"/>
    <w:rsid w:val="00C73CD6"/>
    <w:rsid w:val="00C74222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D6E"/>
    <w:rsid w:val="00C83F40"/>
    <w:rsid w:val="00C840F7"/>
    <w:rsid w:val="00C84308"/>
    <w:rsid w:val="00C84752"/>
    <w:rsid w:val="00C84BEA"/>
    <w:rsid w:val="00C85525"/>
    <w:rsid w:val="00C858E3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4F48"/>
    <w:rsid w:val="00C95182"/>
    <w:rsid w:val="00C952E8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6BF"/>
    <w:rsid w:val="00CA3720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A7FE2"/>
    <w:rsid w:val="00CB0CC5"/>
    <w:rsid w:val="00CB14BC"/>
    <w:rsid w:val="00CB2550"/>
    <w:rsid w:val="00CB2B41"/>
    <w:rsid w:val="00CB32D8"/>
    <w:rsid w:val="00CB381D"/>
    <w:rsid w:val="00CB38FB"/>
    <w:rsid w:val="00CB3FA6"/>
    <w:rsid w:val="00CB43AD"/>
    <w:rsid w:val="00CB470D"/>
    <w:rsid w:val="00CB651A"/>
    <w:rsid w:val="00CB6F01"/>
    <w:rsid w:val="00CB7302"/>
    <w:rsid w:val="00CB7D48"/>
    <w:rsid w:val="00CC16D2"/>
    <w:rsid w:val="00CC28A8"/>
    <w:rsid w:val="00CC2FA6"/>
    <w:rsid w:val="00CC2FC3"/>
    <w:rsid w:val="00CC35EE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2BFD"/>
    <w:rsid w:val="00CE4888"/>
    <w:rsid w:val="00CE4A41"/>
    <w:rsid w:val="00CE4FE3"/>
    <w:rsid w:val="00CE52D7"/>
    <w:rsid w:val="00CE6333"/>
    <w:rsid w:val="00CE6A8F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615"/>
    <w:rsid w:val="00CF57E0"/>
    <w:rsid w:val="00CF5B43"/>
    <w:rsid w:val="00CF5D5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B25"/>
    <w:rsid w:val="00D14627"/>
    <w:rsid w:val="00D16289"/>
    <w:rsid w:val="00D16327"/>
    <w:rsid w:val="00D168C6"/>
    <w:rsid w:val="00D17175"/>
    <w:rsid w:val="00D20600"/>
    <w:rsid w:val="00D226BA"/>
    <w:rsid w:val="00D2308E"/>
    <w:rsid w:val="00D2349A"/>
    <w:rsid w:val="00D2391D"/>
    <w:rsid w:val="00D23F5A"/>
    <w:rsid w:val="00D243D1"/>
    <w:rsid w:val="00D259BE"/>
    <w:rsid w:val="00D267C0"/>
    <w:rsid w:val="00D26E45"/>
    <w:rsid w:val="00D279FA"/>
    <w:rsid w:val="00D312EF"/>
    <w:rsid w:val="00D31CF0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A76"/>
    <w:rsid w:val="00D41BE8"/>
    <w:rsid w:val="00D41D75"/>
    <w:rsid w:val="00D426DD"/>
    <w:rsid w:val="00D426FF"/>
    <w:rsid w:val="00D44C29"/>
    <w:rsid w:val="00D450F4"/>
    <w:rsid w:val="00D460CD"/>
    <w:rsid w:val="00D462BE"/>
    <w:rsid w:val="00D46DA4"/>
    <w:rsid w:val="00D470BE"/>
    <w:rsid w:val="00D470FD"/>
    <w:rsid w:val="00D47DE2"/>
    <w:rsid w:val="00D5083D"/>
    <w:rsid w:val="00D51506"/>
    <w:rsid w:val="00D517DA"/>
    <w:rsid w:val="00D51928"/>
    <w:rsid w:val="00D51EA1"/>
    <w:rsid w:val="00D51F68"/>
    <w:rsid w:val="00D51FDE"/>
    <w:rsid w:val="00D525B8"/>
    <w:rsid w:val="00D52889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669"/>
    <w:rsid w:val="00D64E13"/>
    <w:rsid w:val="00D65623"/>
    <w:rsid w:val="00D65C89"/>
    <w:rsid w:val="00D66163"/>
    <w:rsid w:val="00D66B68"/>
    <w:rsid w:val="00D6790C"/>
    <w:rsid w:val="00D708CD"/>
    <w:rsid w:val="00D71038"/>
    <w:rsid w:val="00D7108D"/>
    <w:rsid w:val="00D71526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C9D"/>
    <w:rsid w:val="00D84EE5"/>
    <w:rsid w:val="00D84F0A"/>
    <w:rsid w:val="00D85488"/>
    <w:rsid w:val="00D85753"/>
    <w:rsid w:val="00D8582D"/>
    <w:rsid w:val="00D85D45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2DB1"/>
    <w:rsid w:val="00D9377F"/>
    <w:rsid w:val="00D93A37"/>
    <w:rsid w:val="00D93BCD"/>
    <w:rsid w:val="00D93E17"/>
    <w:rsid w:val="00D9451D"/>
    <w:rsid w:val="00D96455"/>
    <w:rsid w:val="00D96688"/>
    <w:rsid w:val="00D96878"/>
    <w:rsid w:val="00D971A0"/>
    <w:rsid w:val="00D97D04"/>
    <w:rsid w:val="00DA15E5"/>
    <w:rsid w:val="00DA1988"/>
    <w:rsid w:val="00DA200A"/>
    <w:rsid w:val="00DA2D62"/>
    <w:rsid w:val="00DA2E6B"/>
    <w:rsid w:val="00DA3161"/>
    <w:rsid w:val="00DA3400"/>
    <w:rsid w:val="00DA41EB"/>
    <w:rsid w:val="00DA4618"/>
    <w:rsid w:val="00DA5902"/>
    <w:rsid w:val="00DA5C23"/>
    <w:rsid w:val="00DA625E"/>
    <w:rsid w:val="00DB04D8"/>
    <w:rsid w:val="00DB05D7"/>
    <w:rsid w:val="00DB086E"/>
    <w:rsid w:val="00DB1FBD"/>
    <w:rsid w:val="00DB2482"/>
    <w:rsid w:val="00DB264C"/>
    <w:rsid w:val="00DB26DB"/>
    <w:rsid w:val="00DB2ADC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B769F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8E5"/>
    <w:rsid w:val="00DD3305"/>
    <w:rsid w:val="00DD422E"/>
    <w:rsid w:val="00DD4306"/>
    <w:rsid w:val="00DD5EC2"/>
    <w:rsid w:val="00DD7AFC"/>
    <w:rsid w:val="00DD7F98"/>
    <w:rsid w:val="00DE032A"/>
    <w:rsid w:val="00DE05D8"/>
    <w:rsid w:val="00DE132B"/>
    <w:rsid w:val="00DE133A"/>
    <w:rsid w:val="00DE1669"/>
    <w:rsid w:val="00DE20CA"/>
    <w:rsid w:val="00DE2100"/>
    <w:rsid w:val="00DE2849"/>
    <w:rsid w:val="00DE326F"/>
    <w:rsid w:val="00DE37EA"/>
    <w:rsid w:val="00DE42F3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A1C"/>
    <w:rsid w:val="00DF2C67"/>
    <w:rsid w:val="00DF3839"/>
    <w:rsid w:val="00DF5137"/>
    <w:rsid w:val="00DF6574"/>
    <w:rsid w:val="00DF7141"/>
    <w:rsid w:val="00DF78C3"/>
    <w:rsid w:val="00DF79F9"/>
    <w:rsid w:val="00E004BE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34A"/>
    <w:rsid w:val="00E115EC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1FB4"/>
    <w:rsid w:val="00E22120"/>
    <w:rsid w:val="00E22A9B"/>
    <w:rsid w:val="00E233C4"/>
    <w:rsid w:val="00E23BF0"/>
    <w:rsid w:val="00E245B0"/>
    <w:rsid w:val="00E25602"/>
    <w:rsid w:val="00E256E9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4EF"/>
    <w:rsid w:val="00E50801"/>
    <w:rsid w:val="00E50D09"/>
    <w:rsid w:val="00E52952"/>
    <w:rsid w:val="00E52E93"/>
    <w:rsid w:val="00E52F1F"/>
    <w:rsid w:val="00E53EC4"/>
    <w:rsid w:val="00E54331"/>
    <w:rsid w:val="00E54819"/>
    <w:rsid w:val="00E5483F"/>
    <w:rsid w:val="00E54CB4"/>
    <w:rsid w:val="00E55B16"/>
    <w:rsid w:val="00E563ED"/>
    <w:rsid w:val="00E563F2"/>
    <w:rsid w:val="00E56854"/>
    <w:rsid w:val="00E56ACA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5C2"/>
    <w:rsid w:val="00E67F8F"/>
    <w:rsid w:val="00E70320"/>
    <w:rsid w:val="00E710E8"/>
    <w:rsid w:val="00E717B3"/>
    <w:rsid w:val="00E71A78"/>
    <w:rsid w:val="00E71B1D"/>
    <w:rsid w:val="00E72550"/>
    <w:rsid w:val="00E7300C"/>
    <w:rsid w:val="00E7326F"/>
    <w:rsid w:val="00E736BD"/>
    <w:rsid w:val="00E73837"/>
    <w:rsid w:val="00E74495"/>
    <w:rsid w:val="00E7567E"/>
    <w:rsid w:val="00E75CF8"/>
    <w:rsid w:val="00E76BC9"/>
    <w:rsid w:val="00E77C8C"/>
    <w:rsid w:val="00E77DC1"/>
    <w:rsid w:val="00E8039F"/>
    <w:rsid w:val="00E803B6"/>
    <w:rsid w:val="00E818D3"/>
    <w:rsid w:val="00E83853"/>
    <w:rsid w:val="00E83A00"/>
    <w:rsid w:val="00E84279"/>
    <w:rsid w:val="00E84524"/>
    <w:rsid w:val="00E845B5"/>
    <w:rsid w:val="00E84D09"/>
    <w:rsid w:val="00E85796"/>
    <w:rsid w:val="00E85A44"/>
    <w:rsid w:val="00E86BBA"/>
    <w:rsid w:val="00E87F9C"/>
    <w:rsid w:val="00E90315"/>
    <w:rsid w:val="00E90DCD"/>
    <w:rsid w:val="00E918F5"/>
    <w:rsid w:val="00E91BEF"/>
    <w:rsid w:val="00E91CED"/>
    <w:rsid w:val="00E92805"/>
    <w:rsid w:val="00E92C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97385"/>
    <w:rsid w:val="00EA13D7"/>
    <w:rsid w:val="00EA15CD"/>
    <w:rsid w:val="00EA203B"/>
    <w:rsid w:val="00EA2A5B"/>
    <w:rsid w:val="00EA3121"/>
    <w:rsid w:val="00EA312D"/>
    <w:rsid w:val="00EA3565"/>
    <w:rsid w:val="00EA4256"/>
    <w:rsid w:val="00EA446A"/>
    <w:rsid w:val="00EA469E"/>
    <w:rsid w:val="00EA71E1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02D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7FB7"/>
    <w:rsid w:val="00EE066F"/>
    <w:rsid w:val="00EE206E"/>
    <w:rsid w:val="00EE2237"/>
    <w:rsid w:val="00EE340B"/>
    <w:rsid w:val="00EE3A5C"/>
    <w:rsid w:val="00EE3DFE"/>
    <w:rsid w:val="00EE6109"/>
    <w:rsid w:val="00EE644A"/>
    <w:rsid w:val="00EE64C9"/>
    <w:rsid w:val="00EE67EB"/>
    <w:rsid w:val="00EF0014"/>
    <w:rsid w:val="00EF0AAD"/>
    <w:rsid w:val="00EF110D"/>
    <w:rsid w:val="00EF3600"/>
    <w:rsid w:val="00EF3BB6"/>
    <w:rsid w:val="00EF482C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49E3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3D9F"/>
    <w:rsid w:val="00F348ED"/>
    <w:rsid w:val="00F34BCF"/>
    <w:rsid w:val="00F34E0A"/>
    <w:rsid w:val="00F35BE2"/>
    <w:rsid w:val="00F37AE2"/>
    <w:rsid w:val="00F37EE6"/>
    <w:rsid w:val="00F409D7"/>
    <w:rsid w:val="00F41C29"/>
    <w:rsid w:val="00F420C1"/>
    <w:rsid w:val="00F42509"/>
    <w:rsid w:val="00F42EAC"/>
    <w:rsid w:val="00F43785"/>
    <w:rsid w:val="00F46046"/>
    <w:rsid w:val="00F46512"/>
    <w:rsid w:val="00F465F1"/>
    <w:rsid w:val="00F47FFA"/>
    <w:rsid w:val="00F502A3"/>
    <w:rsid w:val="00F506E6"/>
    <w:rsid w:val="00F519C8"/>
    <w:rsid w:val="00F52326"/>
    <w:rsid w:val="00F52CCA"/>
    <w:rsid w:val="00F53209"/>
    <w:rsid w:val="00F53ED2"/>
    <w:rsid w:val="00F5409B"/>
    <w:rsid w:val="00F54465"/>
    <w:rsid w:val="00F5512F"/>
    <w:rsid w:val="00F5696E"/>
    <w:rsid w:val="00F56B25"/>
    <w:rsid w:val="00F572B9"/>
    <w:rsid w:val="00F57475"/>
    <w:rsid w:val="00F603FF"/>
    <w:rsid w:val="00F614C8"/>
    <w:rsid w:val="00F6168B"/>
    <w:rsid w:val="00F61D83"/>
    <w:rsid w:val="00F63A73"/>
    <w:rsid w:val="00F64238"/>
    <w:rsid w:val="00F64271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D15"/>
    <w:rsid w:val="00F74FB5"/>
    <w:rsid w:val="00F7559A"/>
    <w:rsid w:val="00F755A6"/>
    <w:rsid w:val="00F75AB2"/>
    <w:rsid w:val="00F75B47"/>
    <w:rsid w:val="00F76283"/>
    <w:rsid w:val="00F76BBD"/>
    <w:rsid w:val="00F77578"/>
    <w:rsid w:val="00F77B0E"/>
    <w:rsid w:val="00F800E1"/>
    <w:rsid w:val="00F80614"/>
    <w:rsid w:val="00F80632"/>
    <w:rsid w:val="00F80FBA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0FC7"/>
    <w:rsid w:val="00F9189F"/>
    <w:rsid w:val="00F919F1"/>
    <w:rsid w:val="00F91A9B"/>
    <w:rsid w:val="00F926F6"/>
    <w:rsid w:val="00F92DB8"/>
    <w:rsid w:val="00F92EA0"/>
    <w:rsid w:val="00F93B7D"/>
    <w:rsid w:val="00F93E28"/>
    <w:rsid w:val="00F94DD5"/>
    <w:rsid w:val="00F95266"/>
    <w:rsid w:val="00F96924"/>
    <w:rsid w:val="00F96AA4"/>
    <w:rsid w:val="00FA011F"/>
    <w:rsid w:val="00FA0355"/>
    <w:rsid w:val="00FA07C2"/>
    <w:rsid w:val="00FA1128"/>
    <w:rsid w:val="00FA2755"/>
    <w:rsid w:val="00FA2780"/>
    <w:rsid w:val="00FA416E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37D7"/>
    <w:rsid w:val="00FB4A3D"/>
    <w:rsid w:val="00FB5DC0"/>
    <w:rsid w:val="00FB6342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7F7"/>
    <w:rsid w:val="00FC68E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15"/>
    <w:rsid w:val="00FE5E81"/>
    <w:rsid w:val="00FE609B"/>
    <w:rsid w:val="00FE79AA"/>
    <w:rsid w:val="00FE7B64"/>
    <w:rsid w:val="00FE7E8D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642A"/>
    <w:rsid w:val="00FF7B1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1ED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8DEF-FF59-4951-917B-CD00884A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2019-04-10T07:48:00Z</dcterms:created>
  <dcterms:modified xsi:type="dcterms:W3CDTF">2019-10-11T11:52:00Z</dcterms:modified>
</cp:coreProperties>
</file>