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10" w:rsidRDefault="00402B10" w:rsidP="00402B10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402B10" w:rsidRDefault="00402B10" w:rsidP="00402B1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402B10" w:rsidRDefault="00402B10" w:rsidP="00402B10">
      <w:pPr>
        <w:rPr>
          <w:b/>
          <w:i/>
          <w:sz w:val="32"/>
        </w:rPr>
      </w:pPr>
    </w:p>
    <w:p w:rsidR="00402B10" w:rsidRDefault="00402B10" w:rsidP="00402B10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90BAA">
        <w:rPr>
          <w:b/>
        </w:rPr>
        <w:t>76</w:t>
      </w:r>
      <w:r>
        <w:rPr>
          <w:b/>
        </w:rPr>
        <w:t>.  schôdza výboru</w:t>
      </w:r>
    </w:p>
    <w:p w:rsidR="00402B10" w:rsidRDefault="00402B10" w:rsidP="00402B10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E461D">
        <w:t>Č: CRD-935</w:t>
      </w:r>
      <w:r>
        <w:t>/2019</w:t>
      </w:r>
    </w:p>
    <w:p w:rsidR="00402B10" w:rsidRDefault="00402B10" w:rsidP="00402B10">
      <w:pPr>
        <w:rPr>
          <w:b/>
          <w:sz w:val="32"/>
        </w:rPr>
      </w:pPr>
    </w:p>
    <w:p w:rsidR="00402B10" w:rsidRDefault="00402B10" w:rsidP="00402B10">
      <w:pPr>
        <w:jc w:val="center"/>
        <w:rPr>
          <w:b/>
          <w:sz w:val="32"/>
        </w:rPr>
      </w:pPr>
      <w:r>
        <w:rPr>
          <w:b/>
          <w:sz w:val="32"/>
        </w:rPr>
        <w:t>201</w:t>
      </w:r>
    </w:p>
    <w:p w:rsidR="00402B10" w:rsidRDefault="00402B10" w:rsidP="00402B10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402B10" w:rsidRDefault="00402B10" w:rsidP="00402B10">
      <w:pPr>
        <w:jc w:val="center"/>
      </w:pPr>
      <w:r>
        <w:t>Výboru Národnej rady Slovenskej republiky</w:t>
      </w:r>
    </w:p>
    <w:p w:rsidR="00402B10" w:rsidRDefault="00402B10" w:rsidP="00402B10">
      <w:pPr>
        <w:jc w:val="center"/>
      </w:pPr>
      <w:r>
        <w:t>pre obranu a bezpečnosť</w:t>
      </w:r>
    </w:p>
    <w:p w:rsidR="00402B10" w:rsidRDefault="00402B10" w:rsidP="00402B10">
      <w:pPr>
        <w:jc w:val="center"/>
      </w:pPr>
      <w:r>
        <w:t>z 18. júna 2019</w:t>
      </w:r>
    </w:p>
    <w:p w:rsidR="00402B10" w:rsidRDefault="00402B10" w:rsidP="00402B10">
      <w:pPr>
        <w:jc w:val="both"/>
      </w:pPr>
    </w:p>
    <w:p w:rsidR="00402B10" w:rsidRDefault="00402B10" w:rsidP="00402B10">
      <w:pPr>
        <w:jc w:val="both"/>
      </w:pPr>
    </w:p>
    <w:p w:rsidR="00402B10" w:rsidRPr="00402B10" w:rsidRDefault="00402B10" w:rsidP="00402B10">
      <w:pPr>
        <w:jc w:val="both"/>
        <w:rPr>
          <w:bCs/>
        </w:rPr>
      </w:pPr>
      <w:r>
        <w:t xml:space="preserve">k spoločnej správe výborov Národnej rady Slovenskej republiky o výsledku prerokovania </w:t>
      </w:r>
      <w:r w:rsidRPr="00402B10">
        <w:rPr>
          <w:color w:val="000000"/>
        </w:rPr>
        <w:t xml:space="preserve"> </w:t>
      </w:r>
      <w:r>
        <w:rPr>
          <w:rFonts w:cs="Arial"/>
          <w:noProof/>
        </w:rPr>
        <w:t>vládneho</w:t>
      </w:r>
      <w:r w:rsidRPr="00402B10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402B10">
        <w:rPr>
          <w:rFonts w:cs="Arial"/>
          <w:noProof/>
        </w:rPr>
        <w:t xml:space="preserve"> zákona, ktorým sa mení a dopĺňa zákon č. 11/2004 Z. z. o obrannej štandardizácii, kodifikácii a štátnom overovaní kvality výrobkov a služieb na účely obrany v znení neskorších predpisov </w:t>
      </w:r>
      <w:r w:rsidRPr="00402B10">
        <w:rPr>
          <w:rFonts w:cs="Arial"/>
          <w:b/>
        </w:rPr>
        <w:t>(tlač 1410) – druhé čítanie</w:t>
      </w:r>
    </w:p>
    <w:p w:rsidR="00402B10" w:rsidRDefault="00402B10" w:rsidP="00402B10">
      <w:pPr>
        <w:jc w:val="both"/>
        <w:rPr>
          <w:rFonts w:ascii="Times" w:hAnsi="Times" w:cs="Times"/>
          <w:b/>
          <w:bCs/>
        </w:rPr>
      </w:pPr>
    </w:p>
    <w:p w:rsidR="00402B10" w:rsidRDefault="00402B10" w:rsidP="00402B10">
      <w:pPr>
        <w:pStyle w:val="Zkladntext"/>
        <w:ind w:left="360"/>
        <w:rPr>
          <w:b/>
        </w:rPr>
      </w:pPr>
    </w:p>
    <w:p w:rsidR="00402B10" w:rsidRDefault="00402B10" w:rsidP="00402B10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402B10" w:rsidRDefault="00402B10" w:rsidP="00402B10">
      <w:pPr>
        <w:jc w:val="both"/>
        <w:rPr>
          <w:b/>
          <w:bCs/>
          <w:sz w:val="28"/>
          <w:szCs w:val="28"/>
        </w:rPr>
      </w:pPr>
    </w:p>
    <w:p w:rsidR="00402B10" w:rsidRDefault="00402B10" w:rsidP="00402B10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402B10" w:rsidRDefault="00402B10" w:rsidP="00402B10">
      <w:pPr>
        <w:jc w:val="both"/>
      </w:pPr>
    </w:p>
    <w:p w:rsidR="00402B10" w:rsidRDefault="00402B10" w:rsidP="00402B10">
      <w:pPr>
        <w:ind w:firstLine="644"/>
        <w:jc w:val="both"/>
        <w:rPr>
          <w:bCs/>
        </w:rPr>
      </w:pPr>
      <w:r>
        <w:t>spoločnú správu výborov Národnej rady Slovenskej republiky k</w:t>
      </w:r>
      <w:r w:rsidRPr="00402B10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402B10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402B10">
        <w:rPr>
          <w:rFonts w:cs="Arial"/>
          <w:noProof/>
        </w:rPr>
        <w:t xml:space="preserve"> zákona, ktorým sa mení a dopĺňa zákon č. 11/2004 Z. z. o obrannej štandardizácii, kodifikácii a štátnom overovaní kvality výrobkov a služieb na účely obrany v znení neskorších predpisov </w:t>
      </w:r>
      <w:r w:rsidRPr="00402B10">
        <w:rPr>
          <w:rFonts w:cs="Arial"/>
          <w:b/>
        </w:rPr>
        <w:t>(tlač 1410)</w:t>
      </w:r>
      <w:r>
        <w:t>;</w:t>
      </w:r>
    </w:p>
    <w:p w:rsidR="00402B10" w:rsidRDefault="00402B10" w:rsidP="00402B10">
      <w:pPr>
        <w:jc w:val="both"/>
      </w:pPr>
    </w:p>
    <w:p w:rsidR="00402B10" w:rsidRPr="00490BAA" w:rsidRDefault="00490BAA" w:rsidP="00402B10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 c h v a ľ u j </w:t>
      </w:r>
      <w:r w:rsidR="004E6208">
        <w:rPr>
          <w:b/>
          <w:sz w:val="28"/>
          <w:szCs w:val="28"/>
        </w:rPr>
        <w:t>e</w:t>
      </w:r>
      <w:bookmarkStart w:id="0" w:name="_GoBack"/>
      <w:bookmarkEnd w:id="0"/>
    </w:p>
    <w:p w:rsidR="00402B10" w:rsidRDefault="00402B10" w:rsidP="00402B10">
      <w:pPr>
        <w:jc w:val="both"/>
        <w:rPr>
          <w:bCs/>
        </w:rPr>
      </w:pPr>
      <w:r>
        <w:t xml:space="preserve">             spoločnú správu výborov Národnej rady Slovenskej republiky k</w:t>
      </w:r>
      <w:r w:rsidRPr="00402B10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402B10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402B10">
        <w:rPr>
          <w:rFonts w:cs="Arial"/>
          <w:noProof/>
        </w:rPr>
        <w:t xml:space="preserve"> zákona, ktorým sa mení a dopĺňa zákon č. 11/2004 Z. z. o obrannej štandardizácii, kodifikácii a štátnom overovaní kvality výrobkov a služieb na účely obrany v znení neskorších predpisov </w:t>
      </w:r>
      <w:r w:rsidRPr="00402B10">
        <w:rPr>
          <w:rFonts w:cs="Arial"/>
          <w:b/>
        </w:rPr>
        <w:t>(tlač 1410)</w:t>
      </w:r>
      <w:r>
        <w:rPr>
          <w:rFonts w:cs="Arial"/>
          <w:b/>
        </w:rPr>
        <w:t>;</w:t>
      </w:r>
    </w:p>
    <w:p w:rsidR="00402B10" w:rsidRDefault="00402B10" w:rsidP="00402B10">
      <w:pPr>
        <w:ind w:firstLine="284"/>
        <w:jc w:val="both"/>
        <w:rPr>
          <w:rFonts w:ascii="Times" w:hAnsi="Times" w:cs="Times"/>
          <w:bCs/>
        </w:rPr>
      </w:pPr>
    </w:p>
    <w:p w:rsidR="00402B10" w:rsidRDefault="00402B10" w:rsidP="00402B10">
      <w:pPr>
        <w:jc w:val="both"/>
      </w:pPr>
    </w:p>
    <w:p w:rsidR="00402B10" w:rsidRDefault="00402B10" w:rsidP="00402B10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402B10" w:rsidRDefault="00402B10" w:rsidP="00402B10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Petra </w:t>
      </w:r>
      <w:proofErr w:type="spellStart"/>
      <w:r>
        <w:rPr>
          <w:b/>
          <w:sz w:val="28"/>
          <w:szCs w:val="28"/>
        </w:rPr>
        <w:t>ŠUCU</w:t>
      </w:r>
      <w:proofErr w:type="spellEnd"/>
      <w:r>
        <w:rPr>
          <w:b/>
          <w:sz w:val="28"/>
          <w:szCs w:val="28"/>
        </w:rPr>
        <w:t xml:space="preserve"> </w:t>
      </w:r>
      <w:r>
        <w:t>poslanca Národnej rady Slovenskej republiky - člena Výboru pre obranu a bezpečnosť predniesť spoločnú správu výborov na schôdzi Národnej rady Slovenskej republiky;</w:t>
      </w: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61C9C" w:rsidRDefault="00461C9C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402B10" w:rsidRDefault="00402B10" w:rsidP="00402B10">
      <w:pPr>
        <w:tabs>
          <w:tab w:val="left" w:pos="-1985"/>
          <w:tab w:val="left" w:pos="709"/>
          <w:tab w:val="left" w:pos="1077"/>
        </w:tabs>
        <w:jc w:val="both"/>
      </w:pPr>
    </w:p>
    <w:p w:rsidR="00402B10" w:rsidRDefault="00402B10" w:rsidP="00402B10">
      <w:pPr>
        <w:jc w:val="both"/>
      </w:pPr>
    </w:p>
    <w:p w:rsidR="00402B10" w:rsidRDefault="00402B10" w:rsidP="00402B10">
      <w:pPr>
        <w:jc w:val="both"/>
      </w:pPr>
    </w:p>
    <w:p w:rsidR="00402B10" w:rsidRDefault="00402B10" w:rsidP="00402B10">
      <w:pPr>
        <w:jc w:val="both"/>
      </w:pPr>
    </w:p>
    <w:p w:rsidR="00402B10" w:rsidRDefault="00402B10" w:rsidP="00402B10">
      <w:pPr>
        <w:pStyle w:val="Zkladntext"/>
        <w:ind w:left="360"/>
      </w:pPr>
      <w:r>
        <w:t xml:space="preserve">            </w:t>
      </w:r>
    </w:p>
    <w:p w:rsidR="00402B10" w:rsidRDefault="00402B10" w:rsidP="00402B10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402B10" w:rsidRDefault="00402B10" w:rsidP="00402B10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402B10" w:rsidRDefault="00402B10" w:rsidP="00402B10">
      <w:pPr>
        <w:jc w:val="both"/>
      </w:pPr>
    </w:p>
    <w:p w:rsidR="00402B10" w:rsidRDefault="00402B10" w:rsidP="00402B10">
      <w:pPr>
        <w:jc w:val="both"/>
      </w:pPr>
    </w:p>
    <w:p w:rsidR="00402B10" w:rsidRDefault="00402B10" w:rsidP="00402B10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402B10" w:rsidRDefault="00402B10" w:rsidP="00402B10">
      <w:pPr>
        <w:jc w:val="both"/>
        <w:rPr>
          <w:b/>
          <w:i/>
          <w:sz w:val="28"/>
        </w:rPr>
      </w:pPr>
    </w:p>
    <w:p w:rsidR="00402B10" w:rsidRDefault="00402B10" w:rsidP="00402B10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402B10" w:rsidRDefault="00402B10" w:rsidP="00402B10">
      <w:r>
        <w:t>overovateľ výboru</w:t>
      </w:r>
    </w:p>
    <w:p w:rsidR="00402B10" w:rsidRDefault="00402B10" w:rsidP="00402B10"/>
    <w:p w:rsidR="00402B10" w:rsidRDefault="00402B10" w:rsidP="00402B10"/>
    <w:p w:rsidR="00402B10" w:rsidRDefault="00402B10" w:rsidP="00402B10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402B10" w:rsidRDefault="00402B10" w:rsidP="00402B10">
      <w:r>
        <w:t>overovateľ výboru</w:t>
      </w:r>
    </w:p>
    <w:p w:rsidR="00402B10" w:rsidRDefault="00402B10" w:rsidP="00402B10">
      <w:r>
        <w:t xml:space="preserve"> </w:t>
      </w:r>
    </w:p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402B10" w:rsidRDefault="00402B10" w:rsidP="00402B10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73B41202"/>
    <w:multiLevelType w:val="hybridMultilevel"/>
    <w:tmpl w:val="9F4E1696"/>
    <w:lvl w:ilvl="0" w:tplc="1E92473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10"/>
    <w:rsid w:val="00402B10"/>
    <w:rsid w:val="00461C9C"/>
    <w:rsid w:val="00490BAA"/>
    <w:rsid w:val="004E6208"/>
    <w:rsid w:val="007F51A4"/>
    <w:rsid w:val="008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D70C"/>
  <w15:chartTrackingRefBased/>
  <w15:docId w15:val="{FDE174E9-E570-41CF-BB13-D74B62F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2B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402B10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02B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02B1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0B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0BA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5</cp:revision>
  <cp:lastPrinted>2019-06-12T08:03:00Z</cp:lastPrinted>
  <dcterms:created xsi:type="dcterms:W3CDTF">2019-05-27T10:58:00Z</dcterms:created>
  <dcterms:modified xsi:type="dcterms:W3CDTF">2019-06-17T12:47:00Z</dcterms:modified>
</cp:coreProperties>
</file>