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2CFD" w:rsidP="00EE2CFD">
      <w:pPr>
        <w:bidi w:val="0"/>
        <w:ind w:left="708"/>
        <w:jc w:val="both"/>
        <w:rPr>
          <w:rFonts w:ascii="Times New Roman" w:hAnsi="Times New Roman"/>
          <w:b/>
          <w:bCs/>
          <w:iCs/>
        </w:rPr>
      </w:pPr>
      <w:r w:rsidR="00F50315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</w:rPr>
        <w:t>ZAHRANIČNÝ VÝBOR</w:t>
      </w:r>
    </w:p>
    <w:p w:rsidR="00EE2CFD" w:rsidP="00EE2CF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NÁRODNEJ RADY SLOVENSKEJ REPUBLIKY</w:t>
      </w:r>
    </w:p>
    <w:p w:rsidR="005D7427" w:rsidP="00EE2CFD">
      <w:pPr>
        <w:pStyle w:val="BodyTextIndent"/>
        <w:bidi w:val="0"/>
        <w:ind w:firstLine="3540"/>
        <w:rPr>
          <w:rFonts w:ascii="Times New Roman" w:hAnsi="Times New Roman"/>
        </w:rPr>
      </w:pPr>
    </w:p>
    <w:p w:rsidR="008F1D37" w:rsidP="00EE2CFD">
      <w:pPr>
        <w:pStyle w:val="BodyTextIndent"/>
        <w:bidi w:val="0"/>
        <w:ind w:firstLine="3540"/>
        <w:rPr>
          <w:rFonts w:ascii="Times New Roman" w:hAnsi="Times New Roman"/>
        </w:rPr>
      </w:pPr>
    </w:p>
    <w:p w:rsidR="008F1D37" w:rsidP="00EE2CFD">
      <w:pPr>
        <w:pStyle w:val="BodyTextIndent"/>
        <w:bidi w:val="0"/>
        <w:ind w:firstLine="3540"/>
        <w:rPr>
          <w:rFonts w:ascii="Times New Roman" w:hAnsi="Times New Roman"/>
        </w:rPr>
      </w:pPr>
    </w:p>
    <w:p w:rsidR="00003607" w:rsidP="00DD5E51">
      <w:pPr>
        <w:pStyle w:val="BodyTextIndent"/>
        <w:bidi w:val="0"/>
        <w:ind w:firstLine="3540"/>
        <w:jc w:val="left"/>
        <w:rPr>
          <w:rFonts w:ascii="Times New Roman" w:hAnsi="Times New Roman"/>
        </w:rPr>
      </w:pPr>
      <w:r w:rsidR="00A318D2">
        <w:rPr>
          <w:rFonts w:ascii="Times New Roman" w:hAnsi="Times New Roman"/>
        </w:rPr>
        <w:t xml:space="preserve">   </w:t>
      </w:r>
    </w:p>
    <w:p w:rsidR="00EE2CFD" w:rsidP="00DD5E51">
      <w:pPr>
        <w:pStyle w:val="BodyTextIndent"/>
        <w:bidi w:val="0"/>
        <w:ind w:firstLine="3540"/>
        <w:jc w:val="left"/>
        <w:rPr>
          <w:rFonts w:ascii="Times New Roman" w:hAnsi="Times New Roman"/>
        </w:rPr>
      </w:pPr>
      <w:r w:rsidR="00A318D2">
        <w:rPr>
          <w:rFonts w:ascii="Times New Roman" w:hAnsi="Times New Roman"/>
        </w:rPr>
        <w:t xml:space="preserve">                     </w:t>
      </w:r>
      <w:r w:rsidR="003B6AE2">
        <w:rPr>
          <w:rFonts w:ascii="Times New Roman" w:hAnsi="Times New Roman"/>
        </w:rPr>
        <w:t xml:space="preserve">  </w:t>
      </w:r>
      <w:r w:rsidR="00AC47D4">
        <w:rPr>
          <w:rFonts w:ascii="Times New Roman" w:hAnsi="Times New Roman"/>
        </w:rPr>
        <w:t xml:space="preserve">Bratislava, </w:t>
      </w:r>
      <w:r w:rsidR="005E1799">
        <w:rPr>
          <w:rFonts w:ascii="Times New Roman" w:hAnsi="Times New Roman"/>
        </w:rPr>
        <w:t>15</w:t>
      </w:r>
      <w:r w:rsidR="00A45BD6">
        <w:rPr>
          <w:rFonts w:ascii="Times New Roman" w:hAnsi="Times New Roman"/>
        </w:rPr>
        <w:t>.</w:t>
      </w:r>
      <w:r w:rsidR="00180080">
        <w:rPr>
          <w:rFonts w:ascii="Times New Roman" w:hAnsi="Times New Roman"/>
        </w:rPr>
        <w:t xml:space="preserve"> </w:t>
      </w:r>
      <w:r w:rsidR="00AC47D4">
        <w:rPr>
          <w:rFonts w:ascii="Times New Roman" w:hAnsi="Times New Roman"/>
        </w:rPr>
        <w:t>január</w:t>
      </w:r>
      <w:r w:rsidR="004F4D69">
        <w:rPr>
          <w:rFonts w:ascii="Times New Roman" w:hAnsi="Times New Roman"/>
        </w:rPr>
        <w:t xml:space="preserve"> </w:t>
      </w:r>
      <w:r w:rsidR="00AC47D4">
        <w:rPr>
          <w:rFonts w:ascii="Times New Roman" w:hAnsi="Times New Roman"/>
        </w:rPr>
        <w:t>2019</w:t>
      </w:r>
      <w:r w:rsidR="00663A2C">
        <w:rPr>
          <w:rFonts w:ascii="Times New Roman" w:hAnsi="Times New Roman"/>
        </w:rPr>
        <w:tab/>
        <w:tab/>
        <w:tab/>
        <w:tab/>
        <w:tab/>
      </w:r>
      <w:r w:rsidR="00E46A7F">
        <w:rPr>
          <w:rFonts w:ascii="Times New Roman" w:hAnsi="Times New Roman"/>
        </w:rPr>
        <w:tab/>
        <w:tab/>
      </w:r>
      <w:r w:rsidR="000053A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Číslo: CRD-</w:t>
      </w:r>
      <w:r w:rsidR="00EA04F1">
        <w:rPr>
          <w:rFonts w:ascii="Times New Roman" w:hAnsi="Times New Roman"/>
        </w:rPr>
        <w:t>33</w:t>
      </w:r>
      <w:r w:rsidR="007726D4">
        <w:rPr>
          <w:rFonts w:ascii="Times New Roman" w:hAnsi="Times New Roman"/>
        </w:rPr>
        <w:t>/</w:t>
      </w:r>
      <w:r w:rsidR="00AC47D4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ZV NR SR</w:t>
      </w:r>
    </w:p>
    <w:p w:rsidR="00A56215" w:rsidP="00DD5E51">
      <w:pPr>
        <w:pStyle w:val="BodyTextIndent"/>
        <w:bidi w:val="0"/>
        <w:ind w:firstLine="3540"/>
        <w:jc w:val="left"/>
        <w:rPr>
          <w:rFonts w:ascii="Times New Roman" w:hAnsi="Times New Roman"/>
        </w:rPr>
      </w:pPr>
    </w:p>
    <w:p w:rsidR="008F1D37" w:rsidP="00EE2CFD">
      <w:pPr>
        <w:bidi w:val="0"/>
        <w:rPr>
          <w:rFonts w:ascii="Times New Roman" w:hAnsi="Times New Roman"/>
        </w:rPr>
      </w:pPr>
    </w:p>
    <w:p w:rsidR="00EE2CFD" w:rsidP="00EE2CFD">
      <w:pPr>
        <w:pStyle w:val="Heading2"/>
        <w:bidi w:val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 o z v á n k a</w:t>
      </w:r>
    </w:p>
    <w:p w:rsidR="00EE2CFD" w:rsidP="00EE2CFD">
      <w:pPr>
        <w:bidi w:val="0"/>
        <w:jc w:val="both"/>
        <w:rPr>
          <w:rFonts w:ascii="Times New Roman" w:hAnsi="Times New Roman"/>
        </w:rPr>
      </w:pPr>
    </w:p>
    <w:p w:rsidR="00EE2CFD" w:rsidP="00735AC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 § 49 ods. 1 zákona č. 350/1996 Z. z. o rokovacom poriadku Národnej rady Slovenskej republiky v znení neskorších predpisov zvolávam </w:t>
      </w:r>
      <w:r w:rsidR="00AC47D4">
        <w:rPr>
          <w:rFonts w:ascii="Times New Roman" w:hAnsi="Times New Roman"/>
          <w:b/>
        </w:rPr>
        <w:t>55</w:t>
      </w:r>
      <w:r>
        <w:rPr>
          <w:rFonts w:ascii="Times New Roman" w:hAnsi="Times New Roman"/>
          <w:b/>
        </w:rPr>
        <w:t>. schôdzu</w:t>
      </w:r>
      <w:r>
        <w:rPr>
          <w:rFonts w:ascii="Times New Roman" w:hAnsi="Times New Roman"/>
        </w:rPr>
        <w:t xml:space="preserve"> Zahraničného výboru Národnej rady Slovenskej republiky, ktorá sa uskutoční  </w:t>
      </w:r>
    </w:p>
    <w:p w:rsidR="00735AC1" w:rsidP="00EE2CFD">
      <w:pPr>
        <w:bidi w:val="0"/>
        <w:jc w:val="both"/>
        <w:rPr>
          <w:rFonts w:ascii="Times New Roman" w:hAnsi="Times New Roman"/>
        </w:rPr>
      </w:pPr>
    </w:p>
    <w:p w:rsidR="00BB6EB7" w:rsidP="00A56215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="00AC47D4">
        <w:rPr>
          <w:rFonts w:ascii="Times New Roman" w:hAnsi="Times New Roman"/>
          <w:b/>
          <w:bCs/>
          <w:sz w:val="28"/>
          <w:szCs w:val="28"/>
          <w:u w:val="single"/>
        </w:rPr>
        <w:t>30</w:t>
      </w:r>
      <w:r w:rsidR="0043409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B189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C47D4">
        <w:rPr>
          <w:rFonts w:ascii="Times New Roman" w:hAnsi="Times New Roman"/>
          <w:b/>
          <w:bCs/>
          <w:sz w:val="28"/>
          <w:szCs w:val="28"/>
          <w:u w:val="single"/>
        </w:rPr>
        <w:t>januára 2019</w:t>
      </w:r>
      <w:r w:rsidR="00EE2CFD">
        <w:rPr>
          <w:rFonts w:ascii="Times New Roman" w:hAnsi="Times New Roman"/>
          <w:b/>
          <w:bCs/>
          <w:sz w:val="28"/>
          <w:szCs w:val="28"/>
          <w:u w:val="single"/>
        </w:rPr>
        <w:t xml:space="preserve"> (</w:t>
      </w:r>
      <w:r w:rsidR="00A318D2">
        <w:rPr>
          <w:rFonts w:ascii="Times New Roman" w:hAnsi="Times New Roman"/>
          <w:b/>
          <w:bCs/>
          <w:sz w:val="28"/>
          <w:szCs w:val="28"/>
          <w:u w:val="single"/>
        </w:rPr>
        <w:t>t. j.</w:t>
      </w:r>
      <w:r w:rsidR="005A672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C47D4">
        <w:rPr>
          <w:rFonts w:ascii="Times New Roman" w:hAnsi="Times New Roman"/>
          <w:b/>
          <w:bCs/>
          <w:sz w:val="28"/>
          <w:szCs w:val="28"/>
          <w:u w:val="single"/>
        </w:rPr>
        <w:t>streda</w:t>
      </w:r>
      <w:r w:rsidR="0043409D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="00EE2CF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6215">
        <w:rPr>
          <w:rFonts w:ascii="Times New Roman" w:hAnsi="Times New Roman"/>
          <w:b/>
          <w:bCs/>
          <w:sz w:val="28"/>
          <w:szCs w:val="28"/>
          <w:u w:val="single"/>
        </w:rPr>
        <w:t>o</w:t>
      </w:r>
      <w:r w:rsidR="00551E67">
        <w:rPr>
          <w:rFonts w:ascii="Times New Roman" w:hAnsi="Times New Roman"/>
          <w:b/>
          <w:bCs/>
          <w:sz w:val="28"/>
          <w:szCs w:val="28"/>
          <w:u w:val="single"/>
        </w:rPr>
        <w:t> 12</w:t>
      </w:r>
      <w:r w:rsidR="00172D0F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551E67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1840B6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="009D7404">
        <w:rPr>
          <w:rFonts w:ascii="Times New Roman" w:hAnsi="Times New Roman"/>
          <w:b/>
          <w:bCs/>
          <w:sz w:val="28"/>
          <w:szCs w:val="28"/>
          <w:u w:val="single"/>
        </w:rPr>
        <w:t xml:space="preserve"> hod.</w:t>
      </w:r>
    </w:p>
    <w:p w:rsidR="00A56215" w:rsidP="001840B6">
      <w:pPr>
        <w:bidi w:val="0"/>
        <w:jc w:val="center"/>
        <w:rPr>
          <w:rFonts w:ascii="Times New Roman" w:hAnsi="Times New Roman"/>
        </w:rPr>
      </w:pPr>
      <w:r w:rsidRPr="00172D0F" w:rsidR="00172D0F">
        <w:rPr>
          <w:rFonts w:ascii="Times New Roman" w:hAnsi="Times New Roman"/>
        </w:rPr>
        <w:t>v budove Národnej rady Slovenskej republiky</w:t>
      </w:r>
      <w:r w:rsidR="00C2529F">
        <w:rPr>
          <w:rFonts w:ascii="Times New Roman" w:hAnsi="Times New Roman"/>
        </w:rPr>
        <w:t xml:space="preserve">, Námestie Alexandra Dubčeka 1 </w:t>
      </w:r>
      <w:r w:rsidRPr="00C2529F" w:rsidR="00C2529F">
        <w:rPr>
          <w:rFonts w:ascii="Times New Roman" w:hAnsi="Times New Roman"/>
        </w:rPr>
        <w:t>(</w:t>
      </w:r>
      <w:r w:rsidR="00550F83">
        <w:rPr>
          <w:rFonts w:ascii="Times New Roman" w:hAnsi="Times New Roman"/>
        </w:rPr>
        <w:t xml:space="preserve">v </w:t>
      </w:r>
      <w:r w:rsidR="00551E67">
        <w:rPr>
          <w:rFonts w:ascii="Times New Roman" w:hAnsi="Times New Roman"/>
        </w:rPr>
        <w:t xml:space="preserve">rokovacej </w:t>
      </w:r>
      <w:r w:rsidR="00EA04F1">
        <w:rPr>
          <w:rFonts w:ascii="Times New Roman" w:hAnsi="Times New Roman"/>
        </w:rPr>
        <w:t xml:space="preserve">miestnosti </w:t>
      </w:r>
      <w:r w:rsidR="00551E67">
        <w:rPr>
          <w:rFonts w:ascii="Times New Roman" w:hAnsi="Times New Roman"/>
        </w:rPr>
        <w:t xml:space="preserve">Výboru NR SR pre európske záležitosti, </w:t>
      </w:r>
      <w:r w:rsidR="00EA04F1">
        <w:rPr>
          <w:rFonts w:ascii="Times New Roman" w:hAnsi="Times New Roman"/>
        </w:rPr>
        <w:t xml:space="preserve">č. 149 na 1. </w:t>
      </w:r>
      <w:r w:rsidR="001840B6">
        <w:rPr>
          <w:rFonts w:ascii="Times New Roman" w:hAnsi="Times New Roman"/>
        </w:rPr>
        <w:t>poschodí).</w:t>
      </w:r>
    </w:p>
    <w:p w:rsidR="001840B6" w:rsidP="001840B6">
      <w:pPr>
        <w:bidi w:val="0"/>
        <w:jc w:val="center"/>
        <w:rPr>
          <w:rFonts w:ascii="Times New Roman" w:hAnsi="Times New Roman"/>
        </w:rPr>
      </w:pPr>
    </w:p>
    <w:p w:rsidR="001840B6" w:rsidP="001840B6">
      <w:pPr>
        <w:bidi w:val="0"/>
        <w:jc w:val="center"/>
        <w:rPr>
          <w:rFonts w:ascii="Times New Roman" w:hAnsi="Times New Roman"/>
        </w:rPr>
      </w:pPr>
    </w:p>
    <w:p w:rsidR="001840B6" w:rsidP="001840B6">
      <w:pPr>
        <w:bidi w:val="0"/>
        <w:jc w:val="center"/>
        <w:rPr>
          <w:rFonts w:ascii="Times New Roman" w:hAnsi="Times New Roman"/>
        </w:rPr>
      </w:pPr>
    </w:p>
    <w:p w:rsidR="00EE2CFD" w:rsidP="00EE2CFD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programu:</w:t>
      </w:r>
    </w:p>
    <w:p w:rsidR="00BF357B" w:rsidP="00EE2CFD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551E67" w:rsidRPr="005E1799" w:rsidP="005E1799">
      <w:pPr>
        <w:pStyle w:val="BodyText"/>
        <w:numPr>
          <w:numId w:val="27"/>
        </w:numPr>
        <w:tabs>
          <w:tab w:val="left" w:pos="709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Zamerania činnosti veľvys</w:t>
      </w:r>
      <w:r w:rsidR="005E1799">
        <w:rPr>
          <w:rFonts w:ascii="Times New Roman" w:hAnsi="Times New Roman"/>
          <w:b/>
        </w:rPr>
        <w:t xml:space="preserve">lanectva Slovenskej republiky </w:t>
      </w:r>
      <w:r w:rsidRPr="005E1799" w:rsidR="005E1799">
        <w:rPr>
          <w:rFonts w:ascii="Times New Roman" w:hAnsi="Times New Roman"/>
          <w:b/>
        </w:rPr>
        <w:t>v Austrálskom zväze so sídlom v Canberre, s priakreditáciou pre Nový Zéland a krajiny Tichomoria</w:t>
      </w:r>
    </w:p>
    <w:p w:rsidR="00551E67" w:rsidRPr="005E1799" w:rsidP="00551E67">
      <w:pPr>
        <w:bidi w:val="0"/>
        <w:ind w:left="2133" w:hanging="1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predloží: </w:t>
        <w:tab/>
        <w:t>dezignovaný veľvyslanec</w:t>
      </w:r>
      <w:r w:rsidR="005E1799">
        <w:rPr>
          <w:rFonts w:ascii="Times New Roman" w:hAnsi="Times New Roman"/>
        </w:rPr>
        <w:t xml:space="preserve"> </w:t>
      </w:r>
      <w:r w:rsidRPr="005E1799" w:rsidR="005E1799">
        <w:rPr>
          <w:rFonts w:ascii="Times New Roman" w:hAnsi="Times New Roman"/>
          <w:b/>
        </w:rPr>
        <w:t>Tomáš Ferko</w:t>
      </w:r>
    </w:p>
    <w:p w:rsidR="00551E67" w:rsidRPr="001840B6" w:rsidP="00551E6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spravodajca:  </w:t>
        <w:tab/>
        <w:t xml:space="preserve">poslanec </w:t>
      </w:r>
      <w:r>
        <w:rPr>
          <w:rFonts w:ascii="Times New Roman" w:hAnsi="Times New Roman"/>
          <w:b/>
        </w:rPr>
        <w:t>Marián Kéry</w:t>
      </w:r>
    </w:p>
    <w:p w:rsidR="00551E67" w:rsidRPr="00551E67" w:rsidP="00551E67">
      <w:pPr>
        <w:pStyle w:val="BodyText"/>
        <w:tabs>
          <w:tab w:val="left" w:pos="709"/>
        </w:tabs>
        <w:bidi w:val="0"/>
        <w:ind w:left="720"/>
        <w:rPr>
          <w:rFonts w:ascii="Times New Roman" w:hAnsi="Times New Roman"/>
          <w:b/>
        </w:rPr>
      </w:pPr>
    </w:p>
    <w:p w:rsidR="006B721C" w:rsidRPr="0037749E" w:rsidP="0037749E">
      <w:pPr>
        <w:pStyle w:val="BodyText"/>
        <w:numPr>
          <w:numId w:val="27"/>
        </w:numPr>
        <w:tabs>
          <w:tab w:val="left" w:pos="709"/>
        </w:tabs>
        <w:bidi w:val="0"/>
        <w:rPr>
          <w:rFonts w:ascii="Times New Roman" w:hAnsi="Times New Roman"/>
          <w:b/>
        </w:rPr>
      </w:pPr>
      <w:r w:rsidR="00AC47D4">
        <w:rPr>
          <w:rFonts w:ascii="Times New Roman" w:hAnsi="Times New Roman"/>
          <w:b/>
          <w:bCs/>
          <w:iCs/>
        </w:rPr>
        <w:t xml:space="preserve">Priority slovenského predsedníctva v Organizácii pre bezpečnosť a spoluprácu v Európe </w:t>
      </w:r>
    </w:p>
    <w:p w:rsidR="00812068" w:rsidRPr="00AC47D4" w:rsidP="00172D0F">
      <w:pPr>
        <w:bidi w:val="0"/>
        <w:ind w:left="2133" w:hanging="1425"/>
        <w:jc w:val="both"/>
        <w:rPr>
          <w:rFonts w:ascii="Times New Roman" w:hAnsi="Times New Roman"/>
          <w:b/>
        </w:rPr>
      </w:pPr>
      <w:r w:rsidR="00A56215">
        <w:rPr>
          <w:rFonts w:ascii="Times New Roman" w:hAnsi="Times New Roman"/>
        </w:rPr>
        <w:t xml:space="preserve">predloží: </w:t>
        <w:tab/>
      </w:r>
      <w:r w:rsidR="00AC47D4">
        <w:rPr>
          <w:rFonts w:ascii="Times New Roman" w:hAnsi="Times New Roman"/>
        </w:rPr>
        <w:t xml:space="preserve">minister zahraničných vecí a európskych záležitostí SR </w:t>
      </w:r>
      <w:r w:rsidRPr="00AC47D4" w:rsidR="00AC47D4">
        <w:rPr>
          <w:rFonts w:ascii="Times New Roman" w:hAnsi="Times New Roman"/>
          <w:b/>
        </w:rPr>
        <w:t>Miroslav Lajčák</w:t>
      </w:r>
    </w:p>
    <w:p w:rsidR="00684F9C" w:rsidRPr="005E1799" w:rsidP="005E1799">
      <w:pPr>
        <w:bidi w:val="0"/>
        <w:ind w:firstLine="708"/>
        <w:jc w:val="both"/>
        <w:rPr>
          <w:rFonts w:ascii="Times New Roman" w:hAnsi="Times New Roman"/>
          <w:b/>
        </w:rPr>
      </w:pPr>
      <w:r w:rsidR="00A56215">
        <w:rPr>
          <w:rFonts w:ascii="Times New Roman" w:hAnsi="Times New Roman"/>
        </w:rPr>
        <w:t>sp</w:t>
      </w:r>
      <w:r w:rsidR="005D5C04">
        <w:rPr>
          <w:rFonts w:ascii="Times New Roman" w:hAnsi="Times New Roman"/>
        </w:rPr>
        <w:t xml:space="preserve">ravodajca:  </w:t>
        <w:tab/>
        <w:t xml:space="preserve">poslanec </w:t>
      </w:r>
      <w:r w:rsidRPr="001840B6" w:rsidR="001840B6">
        <w:rPr>
          <w:rFonts w:ascii="Times New Roman" w:hAnsi="Times New Roman"/>
          <w:b/>
        </w:rPr>
        <w:t>Peter Osuský</w:t>
      </w:r>
    </w:p>
    <w:p w:rsidR="00180080" w:rsidP="006B721C">
      <w:pPr>
        <w:bidi w:val="0"/>
        <w:ind w:left="720"/>
        <w:jc w:val="both"/>
        <w:rPr>
          <w:rFonts w:ascii="Times New Roman" w:hAnsi="Times New Roman"/>
        </w:rPr>
      </w:pPr>
    </w:p>
    <w:p w:rsidR="00180080" w:rsidRPr="00AA1D6E" w:rsidP="00866BED">
      <w:pPr>
        <w:numPr>
          <w:numId w:val="27"/>
        </w:numPr>
        <w:bidi w:val="0"/>
        <w:jc w:val="both"/>
        <w:rPr>
          <w:rFonts w:ascii="Times New Roman" w:hAnsi="Times New Roman"/>
          <w:b/>
        </w:rPr>
      </w:pPr>
      <w:r w:rsidRPr="00AA1D6E" w:rsidR="00866BED">
        <w:rPr>
          <w:rFonts w:ascii="Times New Roman" w:hAnsi="Times New Roman"/>
          <w:b/>
        </w:rPr>
        <w:t>Rôzne</w:t>
      </w:r>
      <w:r w:rsidRPr="00AA1D6E">
        <w:rPr>
          <w:rFonts w:ascii="Times New Roman" w:hAnsi="Times New Roman"/>
          <w:b/>
        </w:rPr>
        <w:t xml:space="preserve"> </w:t>
      </w:r>
    </w:p>
    <w:p w:rsidR="00180080" w:rsidP="006B721C">
      <w:pPr>
        <w:bidi w:val="0"/>
        <w:ind w:left="720"/>
        <w:jc w:val="both"/>
        <w:rPr>
          <w:rFonts w:ascii="Times New Roman" w:hAnsi="Times New Roman"/>
        </w:rPr>
      </w:pPr>
    </w:p>
    <w:p w:rsidR="00513A52" w:rsidP="006B721C">
      <w:pPr>
        <w:bidi w:val="0"/>
        <w:ind w:left="720"/>
        <w:jc w:val="both"/>
        <w:rPr>
          <w:rFonts w:ascii="Times New Roman" w:hAnsi="Times New Roman"/>
        </w:rPr>
      </w:pPr>
    </w:p>
    <w:p w:rsidR="001840B6" w:rsidP="006B721C">
      <w:pPr>
        <w:bidi w:val="0"/>
        <w:ind w:left="720"/>
        <w:jc w:val="both"/>
        <w:rPr>
          <w:rFonts w:ascii="Times New Roman" w:hAnsi="Times New Roman"/>
        </w:rPr>
      </w:pPr>
    </w:p>
    <w:p w:rsidR="001840B6" w:rsidP="006B721C">
      <w:pPr>
        <w:bidi w:val="0"/>
        <w:ind w:left="720"/>
        <w:jc w:val="both"/>
        <w:rPr>
          <w:rFonts w:ascii="Times New Roman" w:hAnsi="Times New Roman"/>
        </w:rPr>
      </w:pPr>
    </w:p>
    <w:p w:rsidR="001840B6" w:rsidP="006B721C">
      <w:pPr>
        <w:bidi w:val="0"/>
        <w:ind w:left="720"/>
        <w:jc w:val="both"/>
        <w:rPr>
          <w:rFonts w:ascii="Times New Roman" w:hAnsi="Times New Roman"/>
        </w:rPr>
      </w:pPr>
    </w:p>
    <w:p w:rsidR="001840B6" w:rsidP="006B721C">
      <w:pPr>
        <w:bidi w:val="0"/>
        <w:ind w:left="720"/>
        <w:jc w:val="both"/>
        <w:rPr>
          <w:rFonts w:ascii="Times New Roman" w:hAnsi="Times New Roman"/>
        </w:rPr>
      </w:pPr>
    </w:p>
    <w:p w:rsidR="005E1799" w:rsidP="006B721C">
      <w:pPr>
        <w:bidi w:val="0"/>
        <w:ind w:left="720"/>
        <w:jc w:val="both"/>
        <w:rPr>
          <w:rFonts w:ascii="Times New Roman" w:hAnsi="Times New Roman"/>
        </w:rPr>
      </w:pPr>
    </w:p>
    <w:p w:rsidR="005E1799" w:rsidP="006B721C">
      <w:pPr>
        <w:bidi w:val="0"/>
        <w:ind w:left="720"/>
        <w:jc w:val="both"/>
        <w:rPr>
          <w:rFonts w:ascii="Times New Roman" w:hAnsi="Times New Roman"/>
        </w:rPr>
      </w:pPr>
    </w:p>
    <w:p w:rsidR="00751DC1" w:rsidP="00EE2CFD">
      <w:pPr>
        <w:pStyle w:val="BodyText"/>
        <w:tabs>
          <w:tab w:val="left" w:pos="720"/>
        </w:tabs>
        <w:bidi w:val="0"/>
        <w:rPr>
          <w:rFonts w:ascii="Times New Roman" w:hAnsi="Times New Roman"/>
          <w:b/>
        </w:rPr>
      </w:pPr>
    </w:p>
    <w:p w:rsidR="00EE2CFD" w:rsidP="00E55BFB">
      <w:pPr>
        <w:bidi w:val="0"/>
        <w:ind w:left="4956" w:firstLine="708"/>
        <w:rPr>
          <w:rFonts w:ascii="Times New Roman" w:hAnsi="Times New Roman"/>
          <w:b/>
        </w:rPr>
      </w:pPr>
      <w:r w:rsidR="00E55BFB">
        <w:rPr>
          <w:rFonts w:ascii="Times New Roman" w:hAnsi="Times New Roman"/>
          <w:b/>
        </w:rPr>
        <w:t xml:space="preserve">         </w:t>
      </w:r>
      <w:r w:rsidR="002D00A2">
        <w:rPr>
          <w:rFonts w:ascii="Times New Roman" w:hAnsi="Times New Roman"/>
          <w:b/>
        </w:rPr>
        <w:t>Katarína Cséfalvayová</w:t>
      </w:r>
      <w:r w:rsidR="00E55BFB">
        <w:rPr>
          <w:rFonts w:ascii="Times New Roman" w:hAnsi="Times New Roman"/>
          <w:b/>
        </w:rPr>
        <w:t>, v.r.</w:t>
      </w:r>
    </w:p>
    <w:p w:rsidR="009436CB" w:rsidP="00533439">
      <w:pPr>
        <w:bidi w:val="0"/>
        <w:ind w:left="5664"/>
        <w:rPr>
          <w:rFonts w:ascii="Times New Roman" w:hAnsi="Times New Roman"/>
        </w:rPr>
      </w:pPr>
      <w:r w:rsidR="002D00A2">
        <w:rPr>
          <w:rFonts w:ascii="Times New Roman" w:hAnsi="Times New Roman"/>
        </w:rPr>
        <w:t xml:space="preserve">                predsedníčka </w:t>
      </w:r>
      <w:r w:rsidR="00EE2CFD">
        <w:rPr>
          <w:rFonts w:ascii="Times New Roman" w:hAnsi="Times New Roman"/>
        </w:rPr>
        <w:t>výboru</w:t>
      </w:r>
    </w:p>
    <w:sectPr w:rsidSect="004F3E21">
      <w:pgSz w:w="11906" w:h="16838"/>
      <w:pgMar w:top="1417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BF"/>
    <w:multiLevelType w:val="hybridMultilevel"/>
    <w:tmpl w:val="54D6E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6F3A7D"/>
    <w:multiLevelType w:val="hybridMultilevel"/>
    <w:tmpl w:val="9110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6C1108"/>
    <w:multiLevelType w:val="hybridMultilevel"/>
    <w:tmpl w:val="6C26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272684"/>
    <w:multiLevelType w:val="hybridMultilevel"/>
    <w:tmpl w:val="F0A69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21862A4"/>
    <w:multiLevelType w:val="hybridMultilevel"/>
    <w:tmpl w:val="998CFF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3F4B5C"/>
    <w:multiLevelType w:val="hybridMultilevel"/>
    <w:tmpl w:val="0A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6213E9"/>
    <w:multiLevelType w:val="hybridMultilevel"/>
    <w:tmpl w:val="F0A69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171D6E6F"/>
    <w:multiLevelType w:val="hybridMultilevel"/>
    <w:tmpl w:val="B038F7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26070219"/>
    <w:multiLevelType w:val="hybridMultilevel"/>
    <w:tmpl w:val="F0A69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5C24A4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E0F2FB6"/>
    <w:multiLevelType w:val="hybridMultilevel"/>
    <w:tmpl w:val="12FA6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E117B45"/>
    <w:multiLevelType w:val="hybridMultilevel"/>
    <w:tmpl w:val="FC3E5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5EF48AF"/>
    <w:multiLevelType w:val="hybridMultilevel"/>
    <w:tmpl w:val="54D6E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72E0E5A"/>
    <w:multiLevelType w:val="hybridMultilevel"/>
    <w:tmpl w:val="9138777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3BE44771"/>
    <w:multiLevelType w:val="hybridMultilevel"/>
    <w:tmpl w:val="54D6E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F53DE4"/>
    <w:multiLevelType w:val="hybridMultilevel"/>
    <w:tmpl w:val="E9249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31668B5"/>
    <w:multiLevelType w:val="hybridMultilevel"/>
    <w:tmpl w:val="39FC0C9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9267C7C"/>
    <w:multiLevelType w:val="hybridMultilevel"/>
    <w:tmpl w:val="B860D6C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E277623"/>
    <w:multiLevelType w:val="hybridMultilevel"/>
    <w:tmpl w:val="E910B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63ED4C55"/>
    <w:multiLevelType w:val="hybridMultilevel"/>
    <w:tmpl w:val="CDC4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21">
    <w:nsid w:val="702D43D3"/>
    <w:multiLevelType w:val="hybridMultilevel"/>
    <w:tmpl w:val="8E329B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5BF6F28"/>
    <w:multiLevelType w:val="hybridMultilevel"/>
    <w:tmpl w:val="64E2D0B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BA3646"/>
    <w:multiLevelType w:val="hybridMultilevel"/>
    <w:tmpl w:val="5284284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AE61D39"/>
    <w:multiLevelType w:val="hybridMultilevel"/>
    <w:tmpl w:val="34F6357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2"/>
  </w:num>
  <w:num w:numId="7">
    <w:abstractNumId w:val="23"/>
  </w:num>
  <w:num w:numId="8">
    <w:abstractNumId w:val="1"/>
  </w:num>
  <w:num w:numId="9">
    <w:abstractNumId w:val="19"/>
  </w:num>
  <w:num w:numId="10">
    <w:abstractNumId w:val="18"/>
  </w:num>
  <w:num w:numId="11">
    <w:abstractNumId w:val="13"/>
  </w:num>
  <w:num w:numId="12">
    <w:abstractNumId w:val="24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4"/>
  </w:num>
  <w:num w:numId="27">
    <w:abstractNumId w:val="12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6082"/>
    <w:rsid w:val="00003607"/>
    <w:rsid w:val="000053A1"/>
    <w:rsid w:val="00007F87"/>
    <w:rsid w:val="00010F3F"/>
    <w:rsid w:val="000204B5"/>
    <w:rsid w:val="0003678F"/>
    <w:rsid w:val="000456D1"/>
    <w:rsid w:val="00047CC0"/>
    <w:rsid w:val="000510B6"/>
    <w:rsid w:val="000529FB"/>
    <w:rsid w:val="00071778"/>
    <w:rsid w:val="00072B84"/>
    <w:rsid w:val="00085058"/>
    <w:rsid w:val="000B3BC8"/>
    <w:rsid w:val="000D180C"/>
    <w:rsid w:val="000E40FC"/>
    <w:rsid w:val="000F2765"/>
    <w:rsid w:val="0010439F"/>
    <w:rsid w:val="00107FB7"/>
    <w:rsid w:val="00113164"/>
    <w:rsid w:val="00116DB2"/>
    <w:rsid w:val="00120817"/>
    <w:rsid w:val="001232F6"/>
    <w:rsid w:val="00172D0F"/>
    <w:rsid w:val="00180080"/>
    <w:rsid w:val="00182033"/>
    <w:rsid w:val="001840B6"/>
    <w:rsid w:val="001873DF"/>
    <w:rsid w:val="0019071E"/>
    <w:rsid w:val="00191BE3"/>
    <w:rsid w:val="001A41BE"/>
    <w:rsid w:val="001B36EC"/>
    <w:rsid w:val="001C0973"/>
    <w:rsid w:val="001E2649"/>
    <w:rsid w:val="00213749"/>
    <w:rsid w:val="00233A8C"/>
    <w:rsid w:val="002543A9"/>
    <w:rsid w:val="00280F8C"/>
    <w:rsid w:val="002B07E6"/>
    <w:rsid w:val="002B09ED"/>
    <w:rsid w:val="002C1EC3"/>
    <w:rsid w:val="002D00A2"/>
    <w:rsid w:val="002D4F9B"/>
    <w:rsid w:val="002E1F66"/>
    <w:rsid w:val="002F42E6"/>
    <w:rsid w:val="0031416F"/>
    <w:rsid w:val="00326119"/>
    <w:rsid w:val="00344C42"/>
    <w:rsid w:val="0035181D"/>
    <w:rsid w:val="003605F7"/>
    <w:rsid w:val="0037749E"/>
    <w:rsid w:val="003A107C"/>
    <w:rsid w:val="003B1F1D"/>
    <w:rsid w:val="003B6AE2"/>
    <w:rsid w:val="003C4920"/>
    <w:rsid w:val="003D5BC2"/>
    <w:rsid w:val="003E51B3"/>
    <w:rsid w:val="00416596"/>
    <w:rsid w:val="0043409D"/>
    <w:rsid w:val="00436B25"/>
    <w:rsid w:val="00437AE7"/>
    <w:rsid w:val="00446F67"/>
    <w:rsid w:val="004A0781"/>
    <w:rsid w:val="004B72E8"/>
    <w:rsid w:val="004C3AC3"/>
    <w:rsid w:val="004E1FC5"/>
    <w:rsid w:val="004E74D2"/>
    <w:rsid w:val="004F3E21"/>
    <w:rsid w:val="004F4D69"/>
    <w:rsid w:val="00512C0C"/>
    <w:rsid w:val="00513A52"/>
    <w:rsid w:val="00527B94"/>
    <w:rsid w:val="00533439"/>
    <w:rsid w:val="00550F83"/>
    <w:rsid w:val="00551335"/>
    <w:rsid w:val="00551E67"/>
    <w:rsid w:val="00554165"/>
    <w:rsid w:val="005554FE"/>
    <w:rsid w:val="00556864"/>
    <w:rsid w:val="00585087"/>
    <w:rsid w:val="005931B4"/>
    <w:rsid w:val="005A6727"/>
    <w:rsid w:val="005A75A1"/>
    <w:rsid w:val="005D5C04"/>
    <w:rsid w:val="005D7427"/>
    <w:rsid w:val="005E1799"/>
    <w:rsid w:val="005F2C23"/>
    <w:rsid w:val="00603274"/>
    <w:rsid w:val="00652B74"/>
    <w:rsid w:val="00663A2C"/>
    <w:rsid w:val="00684F9C"/>
    <w:rsid w:val="00691795"/>
    <w:rsid w:val="006920B1"/>
    <w:rsid w:val="0069716B"/>
    <w:rsid w:val="006B0DCA"/>
    <w:rsid w:val="006B721C"/>
    <w:rsid w:val="006F492E"/>
    <w:rsid w:val="00707F38"/>
    <w:rsid w:val="00723546"/>
    <w:rsid w:val="00732030"/>
    <w:rsid w:val="00735AC1"/>
    <w:rsid w:val="00751DC1"/>
    <w:rsid w:val="00751F7F"/>
    <w:rsid w:val="00764D67"/>
    <w:rsid w:val="00771D3B"/>
    <w:rsid w:val="007726D4"/>
    <w:rsid w:val="00773E61"/>
    <w:rsid w:val="00776082"/>
    <w:rsid w:val="00785316"/>
    <w:rsid w:val="007B1895"/>
    <w:rsid w:val="007B7A9B"/>
    <w:rsid w:val="007C1F8C"/>
    <w:rsid w:val="007E5402"/>
    <w:rsid w:val="0080742F"/>
    <w:rsid w:val="0080755B"/>
    <w:rsid w:val="00812068"/>
    <w:rsid w:val="008151D1"/>
    <w:rsid w:val="0082103E"/>
    <w:rsid w:val="0083130D"/>
    <w:rsid w:val="00840183"/>
    <w:rsid w:val="008447F3"/>
    <w:rsid w:val="00866BED"/>
    <w:rsid w:val="008853A9"/>
    <w:rsid w:val="008D069D"/>
    <w:rsid w:val="008D63F2"/>
    <w:rsid w:val="008E32BD"/>
    <w:rsid w:val="008F1D37"/>
    <w:rsid w:val="008F2CDD"/>
    <w:rsid w:val="00912871"/>
    <w:rsid w:val="00936FFD"/>
    <w:rsid w:val="009436CB"/>
    <w:rsid w:val="00992A1C"/>
    <w:rsid w:val="009A6C87"/>
    <w:rsid w:val="009B417C"/>
    <w:rsid w:val="009C3DB8"/>
    <w:rsid w:val="009D0B35"/>
    <w:rsid w:val="009D3ECB"/>
    <w:rsid w:val="009D7404"/>
    <w:rsid w:val="009E7463"/>
    <w:rsid w:val="009F31DA"/>
    <w:rsid w:val="00A03F91"/>
    <w:rsid w:val="00A30B80"/>
    <w:rsid w:val="00A318D2"/>
    <w:rsid w:val="00A45BD6"/>
    <w:rsid w:val="00A50B4C"/>
    <w:rsid w:val="00A56215"/>
    <w:rsid w:val="00A7082B"/>
    <w:rsid w:val="00A7431E"/>
    <w:rsid w:val="00A96641"/>
    <w:rsid w:val="00AA1D6E"/>
    <w:rsid w:val="00AB5A4C"/>
    <w:rsid w:val="00AC346E"/>
    <w:rsid w:val="00AC47D4"/>
    <w:rsid w:val="00AD0D50"/>
    <w:rsid w:val="00AD25D9"/>
    <w:rsid w:val="00AE1A2E"/>
    <w:rsid w:val="00AE326C"/>
    <w:rsid w:val="00AF3AC5"/>
    <w:rsid w:val="00AF57D1"/>
    <w:rsid w:val="00AF5BEE"/>
    <w:rsid w:val="00B01EC9"/>
    <w:rsid w:val="00B20629"/>
    <w:rsid w:val="00B21968"/>
    <w:rsid w:val="00B34732"/>
    <w:rsid w:val="00B42F87"/>
    <w:rsid w:val="00B46B7E"/>
    <w:rsid w:val="00B56F3F"/>
    <w:rsid w:val="00B636A8"/>
    <w:rsid w:val="00B7224D"/>
    <w:rsid w:val="00B82886"/>
    <w:rsid w:val="00BB2BB3"/>
    <w:rsid w:val="00BB6EB7"/>
    <w:rsid w:val="00BC077D"/>
    <w:rsid w:val="00BC5C74"/>
    <w:rsid w:val="00BD14E3"/>
    <w:rsid w:val="00BD423B"/>
    <w:rsid w:val="00BD47DC"/>
    <w:rsid w:val="00BD69B3"/>
    <w:rsid w:val="00BF357B"/>
    <w:rsid w:val="00BF6415"/>
    <w:rsid w:val="00C03231"/>
    <w:rsid w:val="00C2529F"/>
    <w:rsid w:val="00C3538A"/>
    <w:rsid w:val="00C42087"/>
    <w:rsid w:val="00C442D2"/>
    <w:rsid w:val="00C65278"/>
    <w:rsid w:val="00C72079"/>
    <w:rsid w:val="00C82270"/>
    <w:rsid w:val="00C8493D"/>
    <w:rsid w:val="00C926E7"/>
    <w:rsid w:val="00C97659"/>
    <w:rsid w:val="00CB0932"/>
    <w:rsid w:val="00CD014D"/>
    <w:rsid w:val="00CE49DD"/>
    <w:rsid w:val="00CF7578"/>
    <w:rsid w:val="00CF7AAC"/>
    <w:rsid w:val="00D12D49"/>
    <w:rsid w:val="00D200BD"/>
    <w:rsid w:val="00D21925"/>
    <w:rsid w:val="00D33433"/>
    <w:rsid w:val="00D44CA6"/>
    <w:rsid w:val="00D469B6"/>
    <w:rsid w:val="00D51E23"/>
    <w:rsid w:val="00D77766"/>
    <w:rsid w:val="00D950F1"/>
    <w:rsid w:val="00D957B8"/>
    <w:rsid w:val="00DA104A"/>
    <w:rsid w:val="00DA53C6"/>
    <w:rsid w:val="00DA5CBD"/>
    <w:rsid w:val="00DD5E51"/>
    <w:rsid w:val="00DD6685"/>
    <w:rsid w:val="00E4090D"/>
    <w:rsid w:val="00E46A7F"/>
    <w:rsid w:val="00E55BFB"/>
    <w:rsid w:val="00E83EB8"/>
    <w:rsid w:val="00E92302"/>
    <w:rsid w:val="00EA04F1"/>
    <w:rsid w:val="00EC050F"/>
    <w:rsid w:val="00ED22FB"/>
    <w:rsid w:val="00ED579A"/>
    <w:rsid w:val="00ED7F39"/>
    <w:rsid w:val="00EE2CFD"/>
    <w:rsid w:val="00EF02D1"/>
    <w:rsid w:val="00EF3887"/>
    <w:rsid w:val="00F03450"/>
    <w:rsid w:val="00F2414C"/>
    <w:rsid w:val="00F3502B"/>
    <w:rsid w:val="00F42BAD"/>
    <w:rsid w:val="00F42FD5"/>
    <w:rsid w:val="00F50315"/>
    <w:rsid w:val="00F525A0"/>
    <w:rsid w:val="00F538D7"/>
    <w:rsid w:val="00F61D1A"/>
    <w:rsid w:val="00F95D8E"/>
    <w:rsid w:val="00FA6098"/>
    <w:rsid w:val="00FB5AC8"/>
    <w:rsid w:val="00FE5480"/>
    <w:rsid w:val="00FF04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EE2CF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EE2CF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EE2CF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E2C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rsid w:val="00EE2CFD"/>
    <w:pPr>
      <w:ind w:left="708" w:firstLine="4842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EE2C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53343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33439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773E61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73E61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83EB8"/>
    <w:pPr>
      <w:ind w:left="720"/>
      <w:contextualSpacing/>
      <w:jc w:val="left"/>
    </w:pPr>
  </w:style>
  <w:style w:type="character" w:customStyle="1" w:styleId="spanr">
    <w:name w:val="span_r"/>
    <w:rsid w:val="00AB5A4C"/>
  </w:style>
  <w:style w:type="paragraph" w:styleId="Title">
    <w:name w:val="Title"/>
    <w:basedOn w:val="Normal"/>
    <w:next w:val="Normal"/>
    <w:link w:val="NzovChar"/>
    <w:uiPriority w:val="10"/>
    <w:qFormat/>
    <w:locked/>
    <w:rsid w:val="008075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80755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Revision">
    <w:name w:val="Revision"/>
    <w:hidden/>
    <w:uiPriority w:val="99"/>
    <w:semiHidden/>
    <w:rsid w:val="008F2C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5C80-F984-4293-A1C2-37B14335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385</TotalTime>
  <Pages>1</Pages>
  <Words>176</Words>
  <Characters>1004</Characters>
  <Application>Microsoft Office Word</Application>
  <DocSecurity>0</DocSecurity>
  <Lines>0</Lines>
  <Paragraphs>0</Paragraphs>
  <ScaleCrop>false</ScaleCrop>
  <Company>Kancelaria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Bruteničová, Barbora, Ing.</dc:creator>
  <cp:lastModifiedBy>Kokavcová, Katarína, PhDr.</cp:lastModifiedBy>
  <cp:revision>170</cp:revision>
  <cp:lastPrinted>2014-06-05T10:09:00Z</cp:lastPrinted>
  <dcterms:created xsi:type="dcterms:W3CDTF">2012-08-30T15:13:00Z</dcterms:created>
  <dcterms:modified xsi:type="dcterms:W3CDTF">2019-01-15T08:18:00Z</dcterms:modified>
</cp:coreProperties>
</file>