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 w:rsidR="00002FD9">
        <w:rPr>
          <w:rFonts w:ascii="Times New Roman" w:hAnsi="Times New Roman"/>
          <w:b/>
          <w:caps/>
        </w:rPr>
        <w:t xml:space="preserve">Zahraničný </w:t>
      </w: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 w:rsidR="00A943CE">
        <w:rPr>
          <w:rFonts w:ascii="Times New Roman" w:hAnsi="Times New Roman"/>
          <w:bCs/>
          <w:sz w:val="22"/>
          <w:szCs w:val="22"/>
        </w:rPr>
        <w:t>2028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 w:rsidR="00AA0A11">
        <w:rPr>
          <w:rFonts w:ascii="Times New Roman" w:hAnsi="Times New Roman"/>
          <w:bCs/>
          <w:sz w:val="22"/>
          <w:szCs w:val="22"/>
        </w:rPr>
        <w:t>8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 w:rsidR="00A943CE">
        <w:rPr>
          <w:rFonts w:ascii="Times New Roman" w:hAnsi="Times New Roman"/>
          <w:b/>
          <w:bCs/>
          <w:sz w:val="22"/>
          <w:szCs w:val="22"/>
        </w:rPr>
        <w:t>5</w:t>
      </w:r>
      <w:r w:rsidR="00AA0A11">
        <w:rPr>
          <w:rFonts w:ascii="Times New Roman" w:hAnsi="Times New Roman"/>
          <w:b/>
          <w:bCs/>
          <w:sz w:val="22"/>
          <w:szCs w:val="22"/>
        </w:rPr>
        <w:t>3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="00AA0A11">
        <w:rPr>
          <w:rFonts w:ascii="Times New Roman" w:hAnsi="Times New Roman"/>
        </w:rPr>
        <w:t> </w:t>
      </w:r>
      <w:r w:rsidRPr="001D2C60" w:rsidR="00026BAE">
        <w:rPr>
          <w:rFonts w:ascii="Times New Roman" w:hAnsi="Times New Roman"/>
        </w:rPr>
        <w:t>návrh</w:t>
      </w:r>
      <w:r w:rsidR="00AA0A11">
        <w:rPr>
          <w:rFonts w:ascii="Times New Roman" w:hAnsi="Times New Roman"/>
        </w:rPr>
        <w:t xml:space="preserve">u </w:t>
      </w:r>
      <w:r w:rsidR="00A943CE">
        <w:rPr>
          <w:rFonts w:ascii="Times New Roman" w:hAnsi="Times New Roman"/>
        </w:rPr>
        <w:t>na vyslanie príslušníkov ozbrojených síl Slovenskej republiky do Irackej republiky za účelom poradenstva a výcviku  jej obranných a bezpečnostných síl  bola zvolaná 5</w:t>
      </w:r>
      <w:r w:rsidR="00AA0A1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schôdza </w:t>
      </w:r>
      <w:r w:rsidR="00002FD9">
        <w:rPr>
          <w:rFonts w:ascii="Times New Roman" w:hAnsi="Times New Roman"/>
        </w:rPr>
        <w:t>Zahraničného v</w:t>
      </w:r>
      <w:r>
        <w:rPr>
          <w:rFonts w:ascii="Times New Roman" w:hAnsi="Times New Roman"/>
        </w:rPr>
        <w:t xml:space="preserve">ýboru Národnej rady Slovenskej republiky </w:t>
      </w:r>
      <w:r w:rsidR="00A943CE">
        <w:rPr>
          <w:rFonts w:ascii="Times New Roman" w:hAnsi="Times New Roman"/>
        </w:rPr>
        <w:t>na 13. novembra</w:t>
      </w:r>
      <w:r w:rsidR="00AA0A11">
        <w:rPr>
          <w:rFonts w:ascii="Times New Roman" w:hAnsi="Times New Roman"/>
        </w:rPr>
        <w:t xml:space="preserve"> 2018 o 12.0</w:t>
      </w:r>
      <w:r>
        <w:rPr>
          <w:rFonts w:ascii="Times New Roman" w:hAnsi="Times New Roman"/>
        </w:rPr>
        <w:t>0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02FD9">
        <w:rPr>
          <w:rFonts w:ascii="Times New Roman" w:hAnsi="Times New Roman"/>
          <w:b/>
        </w:rPr>
        <w:t>Zahraničný v</w:t>
      </w:r>
      <w:r>
        <w:rPr>
          <w:rFonts w:ascii="Times New Roman" w:hAnsi="Times New Roman"/>
          <w:b/>
        </w:rPr>
        <w:t xml:space="preserve">ýbor Národnej rady Slovenskej republiky </w:t>
      </w:r>
      <w:r w:rsidR="00002FD9">
        <w:rPr>
          <w:rFonts w:ascii="Times New Roman" w:hAnsi="Times New Roman"/>
        </w:rPr>
        <w:t>o</w:t>
      </w:r>
      <w:r w:rsidR="00026BAE">
        <w:rPr>
          <w:rFonts w:ascii="Times New Roman" w:hAnsi="Times New Roman"/>
        </w:rPr>
        <w:t xml:space="preserve"> predmetnom návrhu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002FD9" w:rsidRPr="002A172F" w:rsidP="00002FD9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="00A943CE">
        <w:rPr>
          <w:rFonts w:ascii="Times New Roman" w:hAnsi="Times New Roman"/>
          <w:noProof/>
        </w:rPr>
        <w:tab/>
        <w:tab/>
        <w:tab/>
        <w:tab/>
        <w:tab/>
        <w:tab/>
        <w:t xml:space="preserve">      </w:t>
      </w:r>
      <w:r w:rsidR="00A943CE">
        <w:rPr>
          <w:rFonts w:ascii="Times New Roman" w:hAnsi="Times New Roman"/>
          <w:b/>
          <w:noProof/>
        </w:rPr>
        <w:t>Katarína Cséfalvayová</w:t>
      </w:r>
      <w:r w:rsidR="00AA0A11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     </w:t>
      </w:r>
      <w:r w:rsidR="00A943CE">
        <w:rPr>
          <w:rFonts w:ascii="Times New Roman" w:hAnsi="Times New Roman"/>
          <w:noProof/>
        </w:rPr>
        <w:t>predsedníčka</w:t>
      </w:r>
      <w:r w:rsidRPr="002A172F">
        <w:rPr>
          <w:rFonts w:ascii="Times New Roman" w:hAnsi="Times New Roman"/>
          <w:noProof/>
        </w:rPr>
        <w:t xml:space="preserve"> výboru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noProof/>
        </w:rPr>
        <w:t xml:space="preserve">         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b/>
          <w:noProof/>
        </w:rPr>
        <w:t xml:space="preserve">              Ľuboš Blaha</w:t>
      </w:r>
    </w:p>
    <w:p w:rsidR="00002FD9" w:rsidRPr="002A172F" w:rsidP="00002FD9">
      <w:pPr>
        <w:bidi w:val="0"/>
        <w:rPr>
          <w:rFonts w:ascii="Times New Roman" w:hAnsi="Times New Roman"/>
          <w:b/>
          <w:bCs/>
          <w:noProof/>
        </w:rPr>
      </w:pPr>
      <w:r w:rsidRPr="002A172F">
        <w:rPr>
          <w:rFonts w:ascii="Times New Roman" w:hAnsi="Times New Roman"/>
          <w:noProof/>
        </w:rPr>
        <w:tab/>
        <w:t>overovateľ výboru</w:t>
      </w: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P="00002FD9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002FD9"/>
    <w:rsid w:val="00026BAE"/>
    <w:rsid w:val="00141F2E"/>
    <w:rsid w:val="001D2C60"/>
    <w:rsid w:val="00290516"/>
    <w:rsid w:val="002A172F"/>
    <w:rsid w:val="0036328B"/>
    <w:rsid w:val="00735C8A"/>
    <w:rsid w:val="00777FC6"/>
    <w:rsid w:val="00A61B3E"/>
    <w:rsid w:val="00A943CE"/>
    <w:rsid w:val="00AA0A11"/>
    <w:rsid w:val="00BF6529"/>
    <w:rsid w:val="00C02921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123</Words>
  <Characters>707</Characters>
  <Application>Microsoft Office Word</Application>
  <DocSecurity>0</DocSecurity>
  <Lines>0</Lines>
  <Paragraphs>0</Paragraphs>
  <ScaleCrop>false</ScaleCrop>
  <Company>Kancelaria NRSR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Ondrejovičová, Michaela</cp:lastModifiedBy>
  <cp:revision>6</cp:revision>
  <cp:lastPrinted>2017-09-04T14:05:00Z</cp:lastPrinted>
  <dcterms:created xsi:type="dcterms:W3CDTF">2017-11-28T12:23:00Z</dcterms:created>
  <dcterms:modified xsi:type="dcterms:W3CDTF">2018-11-13T13:45:00Z</dcterms:modified>
</cp:coreProperties>
</file>