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54" w:rsidRDefault="00004854" w:rsidP="000C5433">
      <w:pPr>
        <w:pStyle w:val="Nadpis1"/>
        <w:rPr>
          <w:i w:val="0"/>
          <w:sz w:val="32"/>
          <w:szCs w:val="32"/>
          <w:lang w:val="sk-SK"/>
        </w:rPr>
      </w:pPr>
    </w:p>
    <w:p w:rsidR="00004854" w:rsidRDefault="00004854" w:rsidP="000C5433">
      <w:pPr>
        <w:pStyle w:val="Nadpis1"/>
        <w:rPr>
          <w:i w:val="0"/>
          <w:sz w:val="32"/>
          <w:szCs w:val="32"/>
          <w:lang w:val="sk-SK"/>
        </w:rPr>
      </w:pPr>
    </w:p>
    <w:p w:rsidR="000C5433" w:rsidRPr="000C5433" w:rsidRDefault="000C5433" w:rsidP="000C5433">
      <w:pPr>
        <w:pStyle w:val="Nadpis1"/>
        <w:rPr>
          <w:i w:val="0"/>
          <w:szCs w:val="32"/>
          <w:lang w:val="sk-SK"/>
        </w:rPr>
      </w:pPr>
      <w:r>
        <w:rPr>
          <w:i w:val="0"/>
          <w:sz w:val="32"/>
          <w:szCs w:val="32"/>
          <w:lang w:val="sk-SK"/>
        </w:rPr>
        <w:t xml:space="preserve">    </w:t>
      </w:r>
      <w:r w:rsidRPr="000C5433">
        <w:rPr>
          <w:i w:val="0"/>
          <w:szCs w:val="32"/>
          <w:lang w:val="sk-SK"/>
        </w:rPr>
        <w:t xml:space="preserve">Zahraničný výbor </w:t>
      </w:r>
    </w:p>
    <w:p w:rsidR="000C5433" w:rsidRPr="000C5433" w:rsidRDefault="000C5433" w:rsidP="000C5433">
      <w:pPr>
        <w:pStyle w:val="Nadpis1"/>
        <w:ind w:left="0"/>
        <w:rPr>
          <w:sz w:val="24"/>
          <w:lang w:val="sk-SK"/>
        </w:rPr>
      </w:pPr>
      <w:r w:rsidRPr="000C5433">
        <w:rPr>
          <w:i w:val="0"/>
          <w:szCs w:val="32"/>
          <w:lang w:val="sk-SK"/>
        </w:rPr>
        <w:t>Národnej rady Slovenskej republiky</w:t>
      </w:r>
      <w:r w:rsidRPr="000C5433">
        <w:rPr>
          <w:sz w:val="32"/>
          <w:szCs w:val="32"/>
          <w:lang w:val="sk-SK"/>
        </w:rPr>
        <w:t xml:space="preserve">          </w:t>
      </w:r>
      <w:r w:rsidRPr="000C5433">
        <w:rPr>
          <w:sz w:val="24"/>
          <w:lang w:val="sk-SK"/>
        </w:rPr>
        <w:t xml:space="preserve">                                </w:t>
      </w:r>
    </w:p>
    <w:p w:rsidR="000C5433" w:rsidRDefault="000C5433" w:rsidP="000C5433">
      <w:pPr>
        <w:ind w:left="6024" w:firstLine="348"/>
      </w:pPr>
    </w:p>
    <w:p w:rsidR="000C5433" w:rsidRDefault="000C5433" w:rsidP="000C5433">
      <w:pPr>
        <w:ind w:left="6024" w:firstLine="348"/>
      </w:pPr>
      <w:r>
        <w:t xml:space="preserve">       </w:t>
      </w:r>
    </w:p>
    <w:p w:rsidR="000C5433" w:rsidRDefault="00437F95" w:rsidP="000C5433">
      <w:pPr>
        <w:ind w:left="6372"/>
      </w:pPr>
      <w:r>
        <w:t xml:space="preserve">     50</w:t>
      </w:r>
      <w:r w:rsidR="000C5433">
        <w:t>. schôdza výboru</w:t>
      </w:r>
    </w:p>
    <w:p w:rsidR="000C5433" w:rsidRDefault="00CA03DB" w:rsidP="00CA03DB">
      <w:pPr>
        <w:ind w:left="4248" w:firstLine="708"/>
        <w:rPr>
          <w:b/>
        </w:rPr>
      </w:pPr>
      <w:r>
        <w:t xml:space="preserve">   </w:t>
      </w:r>
      <w:r w:rsidR="00062842">
        <w:t xml:space="preserve">Číslo: CRD - </w:t>
      </w:r>
      <w:r w:rsidR="00437F95">
        <w:t>1690</w:t>
      </w:r>
      <w:r w:rsidR="00062842">
        <w:t>/2018</w:t>
      </w:r>
      <w:r>
        <w:t xml:space="preserve"> ZV NR SR</w:t>
      </w:r>
    </w:p>
    <w:p w:rsidR="000C5433" w:rsidRDefault="000C5433" w:rsidP="000C5433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                  </w:t>
      </w:r>
    </w:p>
    <w:p w:rsidR="000C5433" w:rsidRDefault="000C5433" w:rsidP="00816D1B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</w:t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  <w:t xml:space="preserve">    </w:t>
      </w:r>
      <w:r w:rsidR="004E22C5">
        <w:rPr>
          <w:b/>
          <w:bCs/>
          <w:iCs/>
          <w:sz w:val="28"/>
        </w:rPr>
        <w:t xml:space="preserve">  </w:t>
      </w:r>
      <w:r w:rsidR="00D14750">
        <w:rPr>
          <w:b/>
          <w:bCs/>
          <w:iCs/>
          <w:sz w:val="28"/>
        </w:rPr>
        <w:t xml:space="preserve">    </w:t>
      </w:r>
      <w:r w:rsidR="00437F95">
        <w:rPr>
          <w:b/>
          <w:bCs/>
          <w:iCs/>
          <w:sz w:val="28"/>
        </w:rPr>
        <w:t xml:space="preserve"> 112</w:t>
      </w:r>
      <w:r>
        <w:rPr>
          <w:b/>
          <w:bCs/>
          <w:iCs/>
          <w:sz w:val="28"/>
        </w:rPr>
        <w:t>.</w:t>
      </w:r>
    </w:p>
    <w:p w:rsidR="000C5433" w:rsidRDefault="000C5433" w:rsidP="000C5433">
      <w:pPr>
        <w:pStyle w:val="Nadpis5"/>
        <w:ind w:left="3540" w:firstLine="0"/>
      </w:pPr>
      <w:r>
        <w:rPr>
          <w:i/>
        </w:rPr>
        <w:t xml:space="preserve">      </w:t>
      </w:r>
      <w:r>
        <w:t>U z n e s e n i e</w:t>
      </w:r>
    </w:p>
    <w:p w:rsidR="000C5433" w:rsidRDefault="000C5433" w:rsidP="000C5433">
      <w:pPr>
        <w:ind w:left="360"/>
        <w:jc w:val="center"/>
        <w:rPr>
          <w:b/>
          <w:bCs/>
          <w:iCs/>
        </w:rPr>
      </w:pPr>
      <w:r>
        <w:rPr>
          <w:b/>
          <w:bCs/>
          <w:iCs/>
        </w:rPr>
        <w:t>Zahraničného výboru Národnej rady Slovenskej republiky</w:t>
      </w:r>
    </w:p>
    <w:p w:rsidR="000C5433" w:rsidRDefault="00437F95" w:rsidP="000C5433">
      <w:pPr>
        <w:ind w:left="360"/>
        <w:jc w:val="center"/>
        <w:rPr>
          <w:b/>
          <w:bCs/>
          <w:iCs/>
        </w:rPr>
      </w:pPr>
      <w:r>
        <w:rPr>
          <w:b/>
          <w:bCs/>
          <w:iCs/>
        </w:rPr>
        <w:t>z</w:t>
      </w:r>
      <w:r w:rsidR="007A0733">
        <w:rPr>
          <w:b/>
          <w:bCs/>
          <w:iCs/>
        </w:rPr>
        <w:t xml:space="preserve"> </w:t>
      </w:r>
      <w:r>
        <w:rPr>
          <w:b/>
          <w:bCs/>
          <w:iCs/>
        </w:rPr>
        <w:t>12</w:t>
      </w:r>
      <w:bookmarkStart w:id="0" w:name="_GoBack"/>
      <w:bookmarkEnd w:id="0"/>
      <w:r w:rsidR="00062842">
        <w:rPr>
          <w:b/>
          <w:bCs/>
          <w:iCs/>
        </w:rPr>
        <w:t>. septembra 2018</w:t>
      </w:r>
    </w:p>
    <w:p w:rsidR="000C5433" w:rsidRDefault="000C5433" w:rsidP="000C5433">
      <w:pPr>
        <w:ind w:left="360"/>
        <w:jc w:val="center"/>
      </w:pPr>
    </w:p>
    <w:p w:rsidR="000C5433" w:rsidRDefault="000C5433" w:rsidP="000C5433"/>
    <w:p w:rsidR="000C5433" w:rsidRDefault="000C5433" w:rsidP="000C5433">
      <w:pPr>
        <w:pStyle w:val="Nadpis3"/>
        <w:ind w:firstLine="708"/>
        <w:jc w:val="left"/>
        <w:rPr>
          <w:i w:val="0"/>
          <w:sz w:val="24"/>
        </w:rPr>
      </w:pPr>
      <w:r>
        <w:rPr>
          <w:i w:val="0"/>
          <w:sz w:val="24"/>
        </w:rPr>
        <w:t xml:space="preserve">Zahraničný výbor Národnej rady Slovenskej republiky </w:t>
      </w:r>
    </w:p>
    <w:p w:rsidR="000C5433" w:rsidRDefault="000C5433" w:rsidP="000C5433">
      <w:pPr>
        <w:spacing w:before="120"/>
        <w:ind w:left="1080"/>
      </w:pPr>
      <w:r>
        <w:tab/>
      </w:r>
    </w:p>
    <w:p w:rsidR="000013DC" w:rsidRPr="000013DC" w:rsidRDefault="000C5433" w:rsidP="000013DC">
      <w:pPr>
        <w:rPr>
          <w:szCs w:val="20"/>
          <w:lang w:eastAsia="cs-CZ"/>
        </w:rPr>
      </w:pPr>
      <w:r>
        <w:tab/>
      </w:r>
      <w:r>
        <w:rPr>
          <w:b/>
          <w:bCs/>
        </w:rPr>
        <w:t>prerokoval</w:t>
      </w:r>
      <w:r>
        <w:t xml:space="preserve"> </w:t>
      </w:r>
      <w:r w:rsidR="00B43AD4">
        <w:t>Správu</w:t>
      </w:r>
      <w:r w:rsidR="00062842">
        <w:t xml:space="preserve"> za rok 2017</w:t>
      </w:r>
      <w:r w:rsidR="00B43AD4" w:rsidRPr="00B43AD4">
        <w:t xml:space="preserve"> o štátnej politike vo vzťahu k Slovákom žijúcim v zahraničí a o poskytnutej štátnej podpore Slovákom žijúcim v zahraničí a návrh programu štátnej politiky vo vzťahu k Slovákom</w:t>
      </w:r>
      <w:r w:rsidR="00062842">
        <w:t xml:space="preserve"> žijúcim v zahraničí na rok 2019 (tlač 1044</w:t>
      </w:r>
      <w:r w:rsidR="00B43AD4" w:rsidRPr="00B43AD4">
        <w:t>)</w:t>
      </w:r>
      <w:r w:rsidR="00B43AD4">
        <w:t xml:space="preserve"> a </w:t>
      </w:r>
    </w:p>
    <w:p w:rsidR="000C5433" w:rsidRDefault="000C5433" w:rsidP="000C5433">
      <w:pPr>
        <w:pStyle w:val="Zkladntext"/>
        <w:tabs>
          <w:tab w:val="left" w:pos="720"/>
        </w:tabs>
      </w:pPr>
    </w:p>
    <w:p w:rsidR="000013DC" w:rsidRDefault="000013DC" w:rsidP="000C5433">
      <w:pPr>
        <w:pStyle w:val="Zkladntext"/>
        <w:tabs>
          <w:tab w:val="left" w:pos="720"/>
        </w:tabs>
      </w:pPr>
    </w:p>
    <w:p w:rsidR="000C5433" w:rsidRDefault="000C5433" w:rsidP="000C5433">
      <w:pPr>
        <w:tabs>
          <w:tab w:val="left" w:pos="993"/>
        </w:tabs>
        <w:jc w:val="both"/>
        <w:rPr>
          <w:i/>
          <w:lang w:eastAsia="en-US"/>
        </w:rPr>
      </w:pPr>
      <w:r>
        <w:rPr>
          <w:b/>
          <w:i/>
        </w:rPr>
        <w:t xml:space="preserve">A.  b e r i e   n a   v e d o m i e </w:t>
      </w:r>
      <w:r>
        <w:rPr>
          <w:i/>
        </w:rPr>
        <w:t xml:space="preserve"> </w:t>
      </w:r>
    </w:p>
    <w:p w:rsidR="004E22C5" w:rsidRDefault="000C5433" w:rsidP="000C5433">
      <w:pPr>
        <w:pStyle w:val="Zkladntext"/>
        <w:tabs>
          <w:tab w:val="left" w:pos="360"/>
        </w:tabs>
        <w:ind w:left="360"/>
      </w:pPr>
      <w:r>
        <w:tab/>
      </w:r>
      <w:r w:rsidR="00062842">
        <w:t>Správu za rok 2017</w:t>
      </w:r>
      <w:r w:rsidR="00B43AD4" w:rsidRPr="00B43AD4">
        <w:t xml:space="preserve"> o štátnej politike vo vzťahu k Slovákom žijúcim v zahraničí a o poskytnutej štátnej podpore Slovákom žijúcim v zahraničí a návrh programu štátnej politiky vo vzťahu k Slovákom žijúcim v z</w:t>
      </w:r>
      <w:r w:rsidR="00062842">
        <w:t>ahraničí na rok 2019 (tlač 1044</w:t>
      </w:r>
      <w:r w:rsidR="00B43AD4">
        <w:t>);</w:t>
      </w:r>
    </w:p>
    <w:p w:rsidR="00B43AD4" w:rsidRDefault="00B43AD4" w:rsidP="000C5433">
      <w:pPr>
        <w:pStyle w:val="Zkladntext"/>
        <w:tabs>
          <w:tab w:val="left" w:pos="360"/>
        </w:tabs>
        <w:ind w:left="360"/>
      </w:pPr>
    </w:p>
    <w:p w:rsidR="004E22C5" w:rsidRDefault="004E22C5" w:rsidP="004E22C5">
      <w:pPr>
        <w:pStyle w:val="Zkladntext"/>
        <w:tabs>
          <w:tab w:val="left" w:pos="360"/>
        </w:tabs>
        <w:ind w:left="360"/>
      </w:pPr>
    </w:p>
    <w:p w:rsidR="000C5433" w:rsidRDefault="00B43AD4" w:rsidP="000C5433">
      <w:pPr>
        <w:pStyle w:val="Nadpis4"/>
        <w:ind w:left="0"/>
        <w:jc w:val="left"/>
        <w:rPr>
          <w:b/>
          <w:lang w:val="es-MX" w:eastAsia="en-US"/>
        </w:rPr>
      </w:pPr>
      <w:r>
        <w:rPr>
          <w:b/>
          <w:lang w:val="sk-SK"/>
        </w:rPr>
        <w:t>B</w:t>
      </w:r>
      <w:r w:rsidR="000C5433">
        <w:rPr>
          <w:b/>
          <w:lang w:val="sk-SK"/>
        </w:rPr>
        <w:t>.  p o v e r u j e</w:t>
      </w:r>
    </w:p>
    <w:p w:rsidR="000C5433" w:rsidRDefault="000C5433" w:rsidP="000C5433">
      <w:pPr>
        <w:pStyle w:val="BodyText22"/>
        <w:tabs>
          <w:tab w:val="left" w:pos="360"/>
        </w:tabs>
        <w:rPr>
          <w:b/>
          <w:bCs/>
          <w:i/>
          <w:iCs/>
          <w:szCs w:val="24"/>
        </w:rPr>
      </w:pPr>
      <w:r>
        <w:rPr>
          <w:szCs w:val="24"/>
        </w:rPr>
        <w:tab/>
      </w:r>
      <w:r w:rsidR="00062842">
        <w:rPr>
          <w:b/>
          <w:bCs/>
          <w:i/>
          <w:iCs/>
          <w:szCs w:val="24"/>
        </w:rPr>
        <w:t>predsedníčku</w:t>
      </w:r>
      <w:r>
        <w:rPr>
          <w:b/>
          <w:bCs/>
          <w:i/>
          <w:iCs/>
          <w:szCs w:val="24"/>
        </w:rPr>
        <w:t xml:space="preserve"> výboru</w:t>
      </w:r>
    </w:p>
    <w:p w:rsidR="00B43AD4" w:rsidRDefault="00B43AD4" w:rsidP="000C5433">
      <w:pPr>
        <w:pStyle w:val="BodyText22"/>
        <w:tabs>
          <w:tab w:val="left" w:pos="360"/>
        </w:tabs>
        <w:rPr>
          <w:b/>
          <w:bCs/>
          <w:i/>
          <w:iCs/>
          <w:szCs w:val="24"/>
          <w:lang w:eastAsia="en-US"/>
        </w:rPr>
      </w:pPr>
    </w:p>
    <w:p w:rsidR="000C5433" w:rsidRDefault="000C5433" w:rsidP="000013DC">
      <w:pPr>
        <w:pStyle w:val="Zkladntext"/>
        <w:tabs>
          <w:tab w:val="left" w:pos="360"/>
        </w:tabs>
        <w:ind w:left="360"/>
      </w:pPr>
      <w:r>
        <w:t xml:space="preserve">      </w:t>
      </w:r>
      <w:r w:rsidR="00B43AD4">
        <w:t xml:space="preserve">informovať o prijatom uznesení </w:t>
      </w:r>
      <w:r>
        <w:t xml:space="preserve">Zahraničného výboru Národnej rady Slovenskej republiky </w:t>
      </w:r>
      <w:r w:rsidR="00B43AD4">
        <w:t>predsedu Národnej rady Slovenskej republiky.</w:t>
      </w:r>
    </w:p>
    <w:p w:rsidR="000C5433" w:rsidRDefault="000C5433" w:rsidP="000C5433">
      <w:pPr>
        <w:ind w:left="360" w:firstLine="348"/>
        <w:jc w:val="both"/>
      </w:pPr>
    </w:p>
    <w:p w:rsidR="00B43AD4" w:rsidRPr="00B43AD4" w:rsidRDefault="00B43AD4" w:rsidP="00B43AD4">
      <w:pPr>
        <w:ind w:left="360" w:firstLine="348"/>
        <w:jc w:val="both"/>
        <w:rPr>
          <w:b/>
          <w:bCs/>
        </w:rPr>
      </w:pPr>
    </w:p>
    <w:p w:rsidR="00B43AD4" w:rsidRPr="00B43AD4" w:rsidRDefault="00B43AD4" w:rsidP="00B43AD4">
      <w:pPr>
        <w:tabs>
          <w:tab w:val="left" w:pos="1995"/>
        </w:tabs>
        <w:rPr>
          <w:noProof/>
        </w:rPr>
      </w:pPr>
    </w:p>
    <w:p w:rsidR="00B43AD4" w:rsidRPr="00B43AD4" w:rsidRDefault="00062842" w:rsidP="00B43AD4">
      <w:pPr>
        <w:tabs>
          <w:tab w:val="left" w:pos="1995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Katarína Cséfalvayová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predsedníčka</w:t>
      </w:r>
      <w:r w:rsidR="00B43AD4" w:rsidRPr="00B43AD4">
        <w:rPr>
          <w:noProof/>
        </w:rPr>
        <w:t xml:space="preserve"> výboru</w:t>
      </w:r>
    </w:p>
    <w:p w:rsidR="00B43AD4" w:rsidRPr="00B43AD4" w:rsidRDefault="00B43AD4" w:rsidP="00B43AD4">
      <w:pPr>
        <w:rPr>
          <w:b/>
          <w:noProof/>
        </w:rPr>
      </w:pPr>
      <w:r w:rsidRPr="00B43AD4">
        <w:rPr>
          <w:noProof/>
        </w:rPr>
        <w:t xml:space="preserve">         </w:t>
      </w:r>
      <w:r w:rsidRPr="00B43AD4">
        <w:rPr>
          <w:b/>
          <w:noProof/>
        </w:rPr>
        <w:t>Adriana Pčolinská</w:t>
      </w:r>
    </w:p>
    <w:p w:rsidR="00B43AD4" w:rsidRPr="00B43AD4" w:rsidRDefault="00B43AD4" w:rsidP="00B43AD4">
      <w:pPr>
        <w:rPr>
          <w:b/>
          <w:noProof/>
        </w:rPr>
      </w:pPr>
      <w:r w:rsidRPr="00B43AD4">
        <w:rPr>
          <w:b/>
          <w:noProof/>
        </w:rPr>
        <w:t xml:space="preserve">              Ľuboš Blaha</w:t>
      </w:r>
    </w:p>
    <w:p w:rsidR="00B43AD4" w:rsidRPr="00B43AD4" w:rsidRDefault="00B43AD4" w:rsidP="00B43AD4">
      <w:pPr>
        <w:rPr>
          <w:b/>
          <w:bCs/>
          <w:noProof/>
        </w:rPr>
      </w:pPr>
      <w:r w:rsidRPr="00B43AD4">
        <w:rPr>
          <w:noProof/>
        </w:rPr>
        <w:tab/>
        <w:t>overovateľ výboru</w:t>
      </w:r>
    </w:p>
    <w:p w:rsidR="00B43AD4" w:rsidRPr="00B43AD4" w:rsidRDefault="00B43AD4" w:rsidP="00B43AD4"/>
    <w:p w:rsidR="00B43AD4" w:rsidRPr="00B43AD4" w:rsidRDefault="00B43AD4" w:rsidP="00B43AD4"/>
    <w:p w:rsidR="009436CB" w:rsidRDefault="009436CB" w:rsidP="000C5433"/>
    <w:sectPr w:rsidR="0094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27"/>
    <w:rsid w:val="000013DC"/>
    <w:rsid w:val="00004854"/>
    <w:rsid w:val="00062842"/>
    <w:rsid w:val="000C5433"/>
    <w:rsid w:val="000E1763"/>
    <w:rsid w:val="000E25E5"/>
    <w:rsid w:val="000F4DEC"/>
    <w:rsid w:val="001E07CF"/>
    <w:rsid w:val="002B0AD7"/>
    <w:rsid w:val="00437F95"/>
    <w:rsid w:val="004B2EF2"/>
    <w:rsid w:val="004E22C5"/>
    <w:rsid w:val="00526C73"/>
    <w:rsid w:val="0055307F"/>
    <w:rsid w:val="005673A8"/>
    <w:rsid w:val="005C66A0"/>
    <w:rsid w:val="00630B41"/>
    <w:rsid w:val="007A0733"/>
    <w:rsid w:val="00816D1B"/>
    <w:rsid w:val="00922527"/>
    <w:rsid w:val="009436CB"/>
    <w:rsid w:val="00944ABC"/>
    <w:rsid w:val="009A43FD"/>
    <w:rsid w:val="00A14C32"/>
    <w:rsid w:val="00A67A0E"/>
    <w:rsid w:val="00A8206C"/>
    <w:rsid w:val="00B43AD4"/>
    <w:rsid w:val="00CA03DB"/>
    <w:rsid w:val="00D14750"/>
    <w:rsid w:val="00D66AE4"/>
    <w:rsid w:val="00D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F91A"/>
  <w15:docId w15:val="{5F94893A-E468-4D39-921A-D038543F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5433"/>
    <w:pPr>
      <w:keepNext/>
      <w:ind w:left="708"/>
      <w:outlineLvl w:val="0"/>
    </w:pPr>
    <w:rPr>
      <w:rFonts w:eastAsia="Arial Unicode MS"/>
      <w:b/>
      <w:i/>
      <w:sz w:val="28"/>
      <w:lang w:val="de-DE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0C5433"/>
    <w:pPr>
      <w:keepNext/>
      <w:spacing w:before="120"/>
      <w:jc w:val="center"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0C5433"/>
    <w:pPr>
      <w:keepNext/>
      <w:ind w:left="360"/>
      <w:jc w:val="center"/>
      <w:outlineLvl w:val="3"/>
    </w:pPr>
    <w:rPr>
      <w:rFonts w:eastAsia="Arial Unicode MS"/>
      <w:i/>
      <w:iCs/>
      <w:lang w:val="de-DE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0C5433"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C5433"/>
    <w:rPr>
      <w:rFonts w:ascii="Times New Roman" w:eastAsia="Arial Unicode MS" w:hAnsi="Times New Roman" w:cs="Times New Roman"/>
      <w:b/>
      <w:i/>
      <w:sz w:val="28"/>
      <w:szCs w:val="24"/>
      <w:lang w:val="de-DE"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0C5433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0C5433"/>
    <w:rPr>
      <w:rFonts w:ascii="Times New Roman" w:eastAsia="Arial Unicode MS" w:hAnsi="Times New Roman" w:cs="Times New Roman"/>
      <w:i/>
      <w:iCs/>
      <w:sz w:val="24"/>
      <w:szCs w:val="24"/>
      <w:lang w:val="de-DE"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0C5433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C5433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C54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C5433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C5433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customStyle="1" w:styleId="BodyText22">
    <w:name w:val="Body Text 22"/>
    <w:basedOn w:val="Normlny"/>
    <w:uiPriority w:val="99"/>
    <w:rsid w:val="000C5433"/>
    <w:pPr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Bruteničová, Barbora, Ing.</dc:creator>
  <cp:lastModifiedBy>Kokavcová, Katarína, PhDr.</cp:lastModifiedBy>
  <cp:revision>27</cp:revision>
  <cp:lastPrinted>2013-10-10T07:30:00Z</cp:lastPrinted>
  <dcterms:created xsi:type="dcterms:W3CDTF">2013-10-01T08:25:00Z</dcterms:created>
  <dcterms:modified xsi:type="dcterms:W3CDTF">2018-09-05T07:20:00Z</dcterms:modified>
</cp:coreProperties>
</file>