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</w:t>
      </w:r>
      <w:r w:rsidRPr="00D00C54" w:rsidR="00D00C54">
        <w:rPr>
          <w:rFonts w:ascii="Times New Roman" w:hAnsi="Times New Roman"/>
          <w:szCs w:val="24"/>
          <w:lang w:val="cs-CZ" w:eastAsia="sk-SK"/>
        </w:rPr>
        <w:t>1560</w:t>
      </w:r>
      <w:r>
        <w:rPr>
          <w:rFonts w:ascii="Times New Roman" w:hAnsi="Times New Roman"/>
          <w:szCs w:val="24"/>
          <w:lang w:val="cs-CZ" w:eastAsia="sk-SK"/>
        </w:rPr>
        <w:t>/2018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1051a</w:t>
      </w:r>
    </w:p>
    <w:p w:rsidR="00B3689E" w:rsidP="00B3689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B3689E" w:rsidRPr="00D30644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30644">
        <w:rPr>
          <w:rFonts w:ascii="Times New Roman" w:hAnsi="Times New Roman"/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szCs w:val="24"/>
        </w:rPr>
        <w:t>n</w:t>
      </w:r>
      <w:r w:rsidRPr="00D30644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D30644">
        <w:rPr>
          <w:rFonts w:ascii="Times New Roman" w:hAnsi="Times New Roman"/>
          <w:szCs w:val="24"/>
        </w:rPr>
        <w:t xml:space="preserve">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rFonts w:ascii="Times New Roman" w:hAnsi="Times New Roman"/>
          <w:b/>
          <w:szCs w:val="24"/>
        </w:rPr>
        <w:t>(tlač 1051</w:t>
      </w:r>
      <w:r w:rsidRPr="00D30644">
        <w:rPr>
          <w:rFonts w:ascii="Times New Roman" w:hAnsi="Times New Roman"/>
          <w:b/>
          <w:szCs w:val="24"/>
        </w:rPr>
        <w:t>)</w:t>
      </w:r>
    </w:p>
    <w:p w:rsidR="00B3689E" w:rsidP="00B3689E">
      <w:pPr>
        <w:bidi w:val="0"/>
        <w:jc w:val="both"/>
        <w:rPr>
          <w:rFonts w:ascii="Times New Roman" w:hAnsi="Times New Roman"/>
          <w:i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__________________________________________________________________________</w:t>
      </w:r>
      <w:r>
        <w:rPr>
          <w:rFonts w:ascii="Times New Roman" w:hAnsi="Times New Roman"/>
          <w:i/>
          <w:szCs w:val="24"/>
          <w:lang w:eastAsia="sk-SK"/>
        </w:rPr>
        <w:tab/>
      </w:r>
    </w:p>
    <w:p w:rsidR="00B3689E" w:rsidRPr="00D30644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 w:rsidRPr="00D30644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D3064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</w:t>
      </w:r>
      <w:r w:rsidRPr="00D30644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D30644">
        <w:rPr>
          <w:rFonts w:ascii="Times New Roman" w:hAnsi="Times New Roman"/>
          <w:szCs w:val="24"/>
        </w:rPr>
        <w:t xml:space="preserve">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rFonts w:ascii="Times New Roman" w:hAnsi="Times New Roman"/>
          <w:b/>
          <w:szCs w:val="24"/>
        </w:rPr>
        <w:t>(tlač 1051</w:t>
      </w:r>
      <w:r w:rsidRPr="00D30644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B3689E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B3689E" w:rsidRPr="00D30644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</w:t>
      </w:r>
      <w:r w:rsidRPr="00D30644">
        <w:rPr>
          <w:rFonts w:ascii="Times New Roman" w:hAnsi="Times New Roman"/>
          <w:szCs w:val="24"/>
          <w:lang w:eastAsia="sk-SK"/>
        </w:rPr>
        <w:t>Predseda Národnej rady Slovenskej republiky svojím rozhodnutím č</w:t>
      </w:r>
      <w:r w:rsidRPr="00D00C54">
        <w:rPr>
          <w:rFonts w:ascii="Times New Roman" w:hAnsi="Times New Roman"/>
          <w:szCs w:val="24"/>
          <w:lang w:eastAsia="sk-SK"/>
        </w:rPr>
        <w:t xml:space="preserve">. </w:t>
      </w:r>
      <w:r w:rsidRPr="00D00C54" w:rsidR="00D00C54">
        <w:rPr>
          <w:rFonts w:ascii="Times New Roman" w:hAnsi="Times New Roman"/>
          <w:b/>
          <w:szCs w:val="24"/>
          <w:lang w:eastAsia="sk-SK"/>
        </w:rPr>
        <w:t>1129</w:t>
      </w:r>
      <w:r w:rsidRPr="00D00C54" w:rsidR="00D00C54">
        <w:rPr>
          <w:rFonts w:ascii="Times New Roman" w:hAnsi="Times New Roman"/>
          <w:szCs w:val="24"/>
          <w:lang w:eastAsia="sk-SK"/>
        </w:rPr>
        <w:t xml:space="preserve"> z 27</w:t>
      </w:r>
      <w:r w:rsidRPr="00B3689E">
        <w:rPr>
          <w:rFonts w:ascii="Times New Roman" w:hAnsi="Times New Roman"/>
          <w:color w:val="FF0000"/>
          <w:szCs w:val="24"/>
          <w:lang w:eastAsia="sk-SK"/>
        </w:rPr>
        <w:t>.</w:t>
      </w:r>
      <w:r w:rsidRPr="00D30644"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 augusta </w:t>
      </w:r>
      <w:r>
        <w:rPr>
          <w:rFonts w:ascii="Times New Roman" w:hAnsi="Times New Roman"/>
          <w:szCs w:val="24"/>
          <w:lang w:eastAsia="sk-SK"/>
        </w:rPr>
        <w:t xml:space="preserve">2018 </w:t>
      </w:r>
      <w:r w:rsidRPr="00D30644">
        <w:rPr>
          <w:rFonts w:ascii="Times New Roman" w:hAnsi="Times New Roman"/>
          <w:szCs w:val="24"/>
          <w:lang w:eastAsia="sk-SK"/>
        </w:rPr>
        <w:t>pridelil</w:t>
      </w:r>
      <w:r w:rsidRPr="00D30644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</w:rPr>
        <w:t>n</w:t>
      </w:r>
      <w:r w:rsidRPr="00D30644">
        <w:rPr>
          <w:rFonts w:ascii="Times New Roman" w:hAnsi="Times New Roman"/>
          <w:szCs w:val="24"/>
        </w:rPr>
        <w:t xml:space="preserve">ávrh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rFonts w:ascii="Times New Roman" w:hAnsi="Times New Roman"/>
          <w:b/>
          <w:szCs w:val="24"/>
        </w:rPr>
        <w:t>(tlač 1051</w:t>
      </w:r>
      <w:r w:rsidRPr="00D30644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na prerokovanie 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Zahraničnému výboru Národnej rady Slovenskej republiky a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obranu a</w:t>
      </w:r>
      <w:r w:rsidR="003B1C05">
        <w:rPr>
          <w:rFonts w:ascii="Times New Roman" w:hAnsi="Times New Roman"/>
          <w:szCs w:val="24"/>
          <w:lang w:eastAsia="sk-SK"/>
        </w:rPr>
        <w:t> </w:t>
      </w:r>
      <w:r>
        <w:rPr>
          <w:rFonts w:ascii="Times New Roman" w:hAnsi="Times New Roman"/>
          <w:szCs w:val="24"/>
          <w:lang w:eastAsia="sk-SK"/>
        </w:rPr>
        <w:t>bezpečnosť</w:t>
      </w:r>
    </w:p>
    <w:p w:rsidR="003B1C05" w:rsidP="00B3689E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</w:p>
    <w:p w:rsidR="003B1C05" w:rsidP="003B1C0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 w:rsidRPr="003B1C05">
        <w:rPr>
          <w:rFonts w:ascii="Times New Roman" w:hAnsi="Times New Roman"/>
          <w:b/>
          <w:szCs w:val="24"/>
          <w:lang w:eastAsia="sk-SK"/>
        </w:rPr>
        <w:t>Zahraničný výbor Národnej rady Slovenskej republiky</w:t>
      </w:r>
      <w:r>
        <w:rPr>
          <w:rFonts w:ascii="Times New Roman" w:hAnsi="Times New Roman"/>
          <w:szCs w:val="24"/>
          <w:lang w:eastAsia="sk-SK"/>
        </w:rPr>
        <w:t xml:space="preserve"> o predmetnom návrhu nerokoval, pretože podľa § 52 ods. 2 zákona Národnej rady Slovenskej republiky č. 350/1996 Z. z. o rokovacom poriadku Národnej rady Slovenskej republiky v znení neskorších predpisov, </w:t>
      </w:r>
      <w:r w:rsidRPr="003B1C05">
        <w:rPr>
          <w:rFonts w:ascii="Times New Roman" w:hAnsi="Times New Roman"/>
          <w:b/>
          <w:szCs w:val="24"/>
          <w:lang w:eastAsia="sk-SK"/>
        </w:rPr>
        <w:t>nebol uznášaniaschopný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B3689E" w:rsidP="00B3689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689E" w:rsidRPr="00D30644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     </w:t>
      </w:r>
      <w:r w:rsidR="003B1C05"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     </w:t>
      </w:r>
      <w:r w:rsidRPr="003B1C05" w:rsidR="003B1C05">
        <w:rPr>
          <w:rFonts w:ascii="Times New Roman" w:hAnsi="Times New Roman"/>
          <w:b/>
          <w:color w:val="000000" w:themeColor="tx1" w:themeShade="FF"/>
          <w:szCs w:val="24"/>
          <w:lang w:eastAsia="sk-SK"/>
        </w:rPr>
        <w:t>Výbor</w:t>
      </w:r>
      <w:r w:rsidRPr="003B1C05" w:rsidR="003B1C05">
        <w:rPr>
          <w:rFonts w:ascii="Times New Roman" w:hAnsi="Times New Roman"/>
          <w:b/>
          <w:szCs w:val="24"/>
          <w:lang w:eastAsia="sk-SK"/>
        </w:rPr>
        <w:t xml:space="preserve"> </w:t>
      </w:r>
      <w:r w:rsidRPr="003B1C05">
        <w:rPr>
          <w:rFonts w:ascii="Times New Roman" w:hAnsi="Times New Roman"/>
          <w:b/>
          <w:szCs w:val="24"/>
          <w:lang w:eastAsia="sk-SK"/>
        </w:rPr>
        <w:t>Národnej rady Slovenskej republiky</w:t>
      </w:r>
      <w:r w:rsidRPr="003B1C05" w:rsidR="003B1C05">
        <w:rPr>
          <w:rFonts w:ascii="Times New Roman" w:hAnsi="Times New Roman"/>
          <w:b/>
          <w:szCs w:val="24"/>
          <w:lang w:eastAsia="sk-SK"/>
        </w:rPr>
        <w:t xml:space="preserve"> pre obranu a bezpečnosť</w:t>
      </w:r>
      <w:r w:rsidR="003B1C05">
        <w:rPr>
          <w:rFonts w:ascii="Times New Roman" w:hAnsi="Times New Roman"/>
          <w:szCs w:val="24"/>
          <w:lang w:eastAsia="sk-SK"/>
        </w:rPr>
        <w:t xml:space="preserve"> prerokoval </w:t>
      </w:r>
      <w:r>
        <w:rPr>
          <w:rFonts w:ascii="Times New Roman" w:hAnsi="Times New Roman"/>
          <w:szCs w:val="24"/>
        </w:rPr>
        <w:t>n</w:t>
      </w:r>
      <w:r w:rsidRPr="00D30644">
        <w:rPr>
          <w:rFonts w:ascii="Times New Roman" w:hAnsi="Times New Roman"/>
          <w:szCs w:val="24"/>
        </w:rPr>
        <w:t xml:space="preserve">ávrh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rFonts w:ascii="Times New Roman" w:hAnsi="Times New Roman"/>
          <w:b/>
          <w:szCs w:val="24"/>
        </w:rPr>
        <w:t>(tlač 1051</w:t>
      </w:r>
      <w:r w:rsidRPr="00D30644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Cs w:val="24"/>
          <w:lang w:eastAsia="sk-SK"/>
        </w:rPr>
        <w:t xml:space="preserve">v určenej lehote a </w:t>
      </w:r>
      <w:r w:rsidR="003B1C05">
        <w:rPr>
          <w:rFonts w:ascii="Times New Roman" w:hAnsi="Times New Roman"/>
          <w:b/>
          <w:szCs w:val="24"/>
          <w:lang w:eastAsia="sk-SK"/>
        </w:rPr>
        <w:t>odporučil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B3689E" w:rsidRPr="00D30644" w:rsidP="00B3689E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</w:p>
    <w:p w:rsidR="00B3689E" w:rsidRPr="00D30644" w:rsidP="00B3689E">
      <w:pPr>
        <w:pStyle w:val="ListParagraph"/>
        <w:numPr>
          <w:numId w:val="1"/>
        </w:numPr>
        <w:bidi w:val="0"/>
        <w:rPr>
          <w:rFonts w:ascii="Times New Roman" w:hAnsi="Times New Roman"/>
          <w:sz w:val="28"/>
          <w:szCs w:val="28"/>
        </w:rPr>
      </w:pPr>
      <w:r w:rsidRPr="00D30644">
        <w:rPr>
          <w:rFonts w:ascii="Times New Roman" w:hAnsi="Times New Roman"/>
          <w:sz w:val="28"/>
          <w:szCs w:val="28"/>
        </w:rPr>
        <w:t>zobrať na vedomie</w:t>
      </w:r>
    </w:p>
    <w:p w:rsidR="00B3689E" w:rsidRPr="00963CD6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</w:t>
      </w:r>
      <w:r w:rsidRPr="00963CD6">
        <w:rPr>
          <w:rFonts w:ascii="Times New Roman" w:hAnsi="Times New Roman"/>
        </w:rPr>
        <w:t>návrh na aktualizáciu vojenského zastúpenia Slovenskej republiky pri orgánoch a vo vojenských štruktúrach NATO a EÚ a vyslania príslušníkov ozbrojených síl Slovenskej republiky</w:t>
      </w:r>
      <w:r>
        <w:rPr>
          <w:rFonts w:ascii="Times New Roman" w:hAnsi="Times New Roman"/>
        </w:rPr>
        <w:t xml:space="preserve"> do tohto vojenského zastúpenia,</w:t>
      </w:r>
    </w:p>
    <w:p w:rsidR="00B3689E" w:rsidRPr="00963CD6" w:rsidP="00B3689E">
      <w:pPr>
        <w:pStyle w:val="ListParagraph"/>
        <w:bidi w:val="0"/>
        <w:ind w:left="1440"/>
        <w:rPr>
          <w:rFonts w:ascii="Times New Roman" w:hAnsi="Times New Roman"/>
        </w:rPr>
      </w:pPr>
    </w:p>
    <w:p w:rsidR="00B3689E" w:rsidP="00B3689E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l) Ústavy Slovenskej republiky </w:t>
      </w:r>
    </w:p>
    <w:p w:rsidR="00B3689E" w:rsidP="00B3689E">
      <w:pPr>
        <w:bidi w:val="0"/>
        <w:jc w:val="both"/>
        <w:rPr>
          <w:rFonts w:ascii="Times New Roman" w:hAnsi="Times New Roman"/>
          <w:lang w:val="cs-CZ"/>
        </w:rPr>
      </w:pPr>
    </w:p>
    <w:p w:rsidR="00B3689E" w:rsidRPr="00D30644" w:rsidP="00B3689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0644">
        <w:rPr>
          <w:rFonts w:ascii="Times New Roman" w:hAnsi="Times New Roman"/>
          <w:color w:val="000000"/>
          <w:sz w:val="28"/>
          <w:szCs w:val="28"/>
        </w:rPr>
        <w:t>vysloviť súhlas</w:t>
      </w:r>
    </w:p>
    <w:p w:rsidR="00B3689E" w:rsidRPr="00963CD6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                     </w:t>
      </w:r>
      <w:r w:rsidRPr="00963CD6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</w:rPr>
        <w:t xml:space="preserve">aktualizáciou </w:t>
      </w:r>
      <w:r w:rsidRPr="00963CD6">
        <w:rPr>
          <w:rFonts w:ascii="Times New Roman" w:hAnsi="Times New Roman"/>
        </w:rPr>
        <w:t>vyslania príslušníkov ozbrojených síl Slovenskej republik</w:t>
      </w:r>
      <w:r>
        <w:rPr>
          <w:rFonts w:ascii="Times New Roman" w:hAnsi="Times New Roman"/>
        </w:rPr>
        <w:t>y do vojenského zastúpenia Slovenskej republiky pri orgánoch a vojenských štruktúrach NATO a EÚ.</w:t>
      </w:r>
    </w:p>
    <w:p w:rsidR="00B3689E" w:rsidP="00B3689E">
      <w:pPr>
        <w:bidi w:val="0"/>
        <w:spacing w:after="0" w:line="240" w:lineRule="auto"/>
        <w:ind w:left="1428"/>
        <w:jc w:val="both"/>
        <w:rPr>
          <w:rFonts w:ascii="Times New Roman" w:hAnsi="Times New Roman" w:cs="Arial"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 4. septembra 2018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B3689E" w:rsidP="00B3689E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Anton HRNKO  v. r.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predseda výboru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B3689E" w:rsidP="00B3689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B3689E" w:rsidP="00B3689E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B3689E" w:rsidP="00B3689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..... septembra 2018</w:t>
      </w:r>
    </w:p>
    <w:p w:rsidR="00B3689E" w:rsidP="00B3689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</w:rPr>
        <w:t>n</w:t>
      </w:r>
      <w:r w:rsidRPr="00D30644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D30644">
        <w:rPr>
          <w:rFonts w:ascii="Times New Roman" w:hAnsi="Times New Roman"/>
          <w:szCs w:val="24"/>
        </w:rPr>
        <w:t xml:space="preserve"> na aktualizáciu vojenského zastúpenia Slovenskej republiky pri orgánoch a vo vojenských štruktúrach NATO a EÚ a vyslania príslušníkov ozbrojených síl Slovenskej republiky do tohto vojenského zastúpenia </w:t>
      </w:r>
      <w:r>
        <w:rPr>
          <w:rFonts w:ascii="Times New Roman" w:hAnsi="Times New Roman"/>
          <w:b/>
          <w:szCs w:val="24"/>
        </w:rPr>
        <w:t>(tlač 1051</w:t>
      </w:r>
      <w:r w:rsidRPr="00D30644">
        <w:rPr>
          <w:rFonts w:ascii="Times New Roman" w:hAnsi="Times New Roman"/>
          <w:b/>
          <w:szCs w:val="24"/>
        </w:rPr>
        <w:t>)</w:t>
      </w:r>
    </w:p>
    <w:p w:rsidR="00B3689E" w:rsidP="00B3689E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3689E" w:rsidP="00B3689E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B3689E" w:rsidP="00B3689E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3689E" w:rsidRPr="00D30644" w:rsidP="00B3689E">
      <w:pPr>
        <w:pStyle w:val="ListParagraph"/>
        <w:numPr>
          <w:numId w:val="2"/>
        </w:numPr>
        <w:bidi w:val="0"/>
        <w:rPr>
          <w:rFonts w:ascii="Times New Roman" w:hAnsi="Times New Roman"/>
          <w:b/>
          <w:sz w:val="28"/>
          <w:szCs w:val="28"/>
        </w:rPr>
      </w:pPr>
      <w:r w:rsidRPr="00D30644">
        <w:rPr>
          <w:rFonts w:ascii="Times New Roman" w:hAnsi="Times New Roman"/>
          <w:b/>
          <w:sz w:val="28"/>
          <w:szCs w:val="28"/>
        </w:rPr>
        <w:t>berie na vedomie</w:t>
      </w:r>
    </w:p>
    <w:p w:rsidR="00B3689E" w:rsidRPr="00963CD6" w:rsidP="00B3689E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</w:t>
      </w:r>
      <w:r w:rsidRPr="00963CD6">
        <w:rPr>
          <w:rFonts w:ascii="Times New Roman" w:hAnsi="Times New Roman"/>
        </w:rPr>
        <w:t>návrh na aktualizáciu vojenského zastúpenia Slovenskej republiky pri orgánoch a vo vojenských štruktúrach NATO a EÚ a vyslania príslušníkov ozbrojených síl Slovenskej republiky</w:t>
      </w:r>
      <w:r>
        <w:rPr>
          <w:rFonts w:ascii="Times New Roman" w:hAnsi="Times New Roman"/>
        </w:rPr>
        <w:t xml:space="preserve"> do tohto vojenského zastúpenia;</w:t>
      </w:r>
    </w:p>
    <w:p w:rsidR="00B3689E" w:rsidRPr="00963CD6" w:rsidP="00B3689E">
      <w:pPr>
        <w:pStyle w:val="ListParagraph"/>
        <w:bidi w:val="0"/>
        <w:ind w:left="1440"/>
        <w:rPr>
          <w:rFonts w:ascii="Times New Roman" w:hAnsi="Times New Roman"/>
        </w:rPr>
      </w:pPr>
    </w:p>
    <w:p w:rsidR="00B3689E" w:rsidP="00B3689E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l) Ústavy Slovenskej republiky </w:t>
      </w:r>
    </w:p>
    <w:p w:rsidR="00B3689E" w:rsidP="00B3689E">
      <w:pPr>
        <w:bidi w:val="0"/>
        <w:jc w:val="both"/>
        <w:rPr>
          <w:rFonts w:ascii="Times New Roman" w:hAnsi="Times New Roman"/>
          <w:lang w:val="cs-CZ"/>
        </w:rPr>
      </w:pPr>
    </w:p>
    <w:p w:rsidR="00B3689E" w:rsidRPr="001D4C1B" w:rsidP="00B3689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4C1B">
        <w:rPr>
          <w:rFonts w:ascii="Times New Roman" w:hAnsi="Times New Roman"/>
          <w:b/>
          <w:color w:val="000000"/>
          <w:sz w:val="28"/>
          <w:szCs w:val="28"/>
        </w:rPr>
        <w:t>vyslovuje  súhlas</w:t>
      </w: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000000"/>
        </w:rPr>
        <w:t xml:space="preserve">                        </w:t>
      </w:r>
      <w:r w:rsidRPr="00963CD6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</w:rPr>
        <w:t xml:space="preserve">aktualizáciou </w:t>
      </w:r>
      <w:r w:rsidRPr="00963CD6">
        <w:rPr>
          <w:rFonts w:ascii="Times New Roman" w:hAnsi="Times New Roman"/>
        </w:rPr>
        <w:t>vyslania príslušníkov ozbrojených síl Slovenskej republik</w:t>
      </w:r>
      <w:r>
        <w:rPr>
          <w:rFonts w:ascii="Times New Roman" w:hAnsi="Times New Roman"/>
        </w:rPr>
        <w:t>y do vojenského zastúpenia Slovenskej republiky pri orgánoch a vojenských štruktúrach NATO a EÚ.</w:t>
      </w: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689E" w:rsidP="00B3689E">
      <w:pPr>
        <w:bidi w:val="0"/>
        <w:rPr>
          <w:rFonts w:ascii="Times New Roman" w:hAnsi="Times New Roman"/>
        </w:rPr>
      </w:pPr>
    </w:p>
    <w:p w:rsidR="00B3689E" w:rsidP="00B3689E">
      <w:pPr>
        <w:bidi w:val="0"/>
        <w:rPr>
          <w:rFonts w:ascii="Times New Roman" w:hAnsi="Times New Roman"/>
        </w:rPr>
      </w:pPr>
    </w:p>
    <w:p w:rsidR="00B3689E" w:rsidRPr="008263F0" w:rsidP="00B3689E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608B"/>
    <w:multiLevelType w:val="hybridMultilevel"/>
    <w:tmpl w:val="48A6754A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F6C6247"/>
    <w:multiLevelType w:val="hybridMultilevel"/>
    <w:tmpl w:val="48A6754A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3689E"/>
    <w:rsid w:val="001D4C1B"/>
    <w:rsid w:val="003B1C05"/>
    <w:rsid w:val="007F51A4"/>
    <w:rsid w:val="008263F0"/>
    <w:rsid w:val="00963CD6"/>
    <w:rsid w:val="00B3689E"/>
    <w:rsid w:val="00D00C54"/>
    <w:rsid w:val="00D306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89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689E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B3689E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368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4</Pages>
  <Words>547</Words>
  <Characters>3121</Characters>
  <Application>Microsoft Office Word</Application>
  <DocSecurity>0</DocSecurity>
  <Lines>0</Lines>
  <Paragraphs>0</Paragraphs>
  <ScaleCrop>false</ScaleCrop>
  <Company>Kancelaria NRSR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2018-08-21T12:20:00Z</dcterms:created>
  <dcterms:modified xsi:type="dcterms:W3CDTF">2018-09-05T08:12:00Z</dcterms:modified>
</cp:coreProperties>
</file>