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2148" w:rsidRPr="009546B0">
      <w:pPr>
        <w:pStyle w:val="Heading1"/>
        <w:keepNext w:val="0"/>
        <w:widowControl w:val="0"/>
        <w:jc w:val="both"/>
        <w:rPr>
          <w:sz w:val="24"/>
        </w:rPr>
      </w:pPr>
      <w:r>
        <w:t xml:space="preserve">   </w:t>
      </w:r>
      <w:r w:rsidR="00E17FA8">
        <w:t xml:space="preserve">  </w:t>
      </w:r>
      <w:r w:rsidRPr="009546B0">
        <w:rPr>
          <w:sz w:val="24"/>
        </w:rPr>
        <w:t xml:space="preserve">Mandátový a imunitný výbor  </w:t>
      </w:r>
    </w:p>
    <w:p w:rsidR="00E12148" w:rsidRPr="009546B0">
      <w:pPr>
        <w:widowControl w:val="0"/>
        <w:jc w:val="both"/>
        <w:rPr>
          <w:b/>
          <w:i/>
        </w:rPr>
      </w:pPr>
      <w:r w:rsidRPr="009546B0">
        <w:rPr>
          <w:b/>
          <w:i/>
        </w:rPr>
        <w:t>Národnej rady Slovenskej republiky</w:t>
      </w:r>
    </w:p>
    <w:p w:rsidR="00E12148" w:rsidRPr="00E07A86">
      <w:pPr>
        <w:widowControl w:val="0"/>
        <w:ind w:left="6372" w:firstLine="708"/>
        <w:jc w:val="both"/>
      </w:pPr>
    </w:p>
    <w:p w:rsidR="008C7E7E" w:rsidP="00AD4419">
      <w:pPr>
        <w:widowControl w:val="0"/>
        <w:ind w:left="5664"/>
      </w:pPr>
      <w:r w:rsidR="00E17FA8">
        <w:t>20. schôdza výboru</w:t>
      </w:r>
    </w:p>
    <w:p w:rsidR="00E17FA8" w:rsidRPr="008C7E7E" w:rsidP="00AD4419">
      <w:pPr>
        <w:widowControl w:val="0"/>
        <w:ind w:left="5664"/>
      </w:pPr>
      <w:r w:rsidR="00AD4419">
        <w:t>Číslo: k CRD-909/2018/MIV</w:t>
      </w:r>
    </w:p>
    <w:p w:rsidR="007809E6" w:rsidRPr="00E07A86">
      <w:pPr>
        <w:widowControl w:val="0"/>
        <w:jc w:val="center"/>
        <w:rPr>
          <w:b/>
        </w:rPr>
      </w:pPr>
    </w:p>
    <w:p w:rsidR="00E17FA8">
      <w:pPr>
        <w:widowControl w:val="0"/>
        <w:jc w:val="center"/>
        <w:rPr>
          <w:b/>
          <w:sz w:val="28"/>
          <w:szCs w:val="28"/>
        </w:rPr>
      </w:pPr>
    </w:p>
    <w:p w:rsidR="00E12148" w:rsidRPr="00E07A86">
      <w:pPr>
        <w:widowControl w:val="0"/>
        <w:jc w:val="center"/>
        <w:rPr>
          <w:b/>
          <w:sz w:val="28"/>
          <w:szCs w:val="28"/>
        </w:rPr>
      </w:pPr>
      <w:r w:rsidR="00E17FA8">
        <w:rPr>
          <w:b/>
          <w:sz w:val="28"/>
          <w:szCs w:val="28"/>
        </w:rPr>
        <w:t>31</w:t>
      </w:r>
    </w:p>
    <w:p w:rsidR="00E12148" w:rsidRPr="00E07A86">
      <w:pPr>
        <w:widowControl w:val="0"/>
        <w:jc w:val="center"/>
        <w:rPr>
          <w:b/>
        </w:rPr>
      </w:pPr>
    </w:p>
    <w:p w:rsidR="00E12148" w:rsidRPr="00E07A86">
      <w:pPr>
        <w:pStyle w:val="Heading2"/>
        <w:keepNext w:val="0"/>
        <w:widowControl w:val="0"/>
        <w:rPr>
          <w:sz w:val="24"/>
        </w:rPr>
      </w:pPr>
      <w:r w:rsidRPr="00E07A86">
        <w:rPr>
          <w:sz w:val="24"/>
        </w:rPr>
        <w:t>U z n e s e n i e</w:t>
      </w:r>
    </w:p>
    <w:p w:rsidR="00E12148" w:rsidRPr="00E07A86">
      <w:pPr>
        <w:widowControl w:val="0"/>
        <w:jc w:val="center"/>
      </w:pPr>
    </w:p>
    <w:p w:rsidR="00E12148" w:rsidRPr="00E07A86">
      <w:pPr>
        <w:widowControl w:val="0"/>
        <w:jc w:val="center"/>
        <w:rPr>
          <w:b/>
        </w:rPr>
      </w:pPr>
      <w:r w:rsidRPr="00E07A86">
        <w:rPr>
          <w:b/>
        </w:rPr>
        <w:t>Mandátového a imunitného výboru</w:t>
      </w:r>
    </w:p>
    <w:p w:rsidR="00E07A86" w:rsidP="00E17FA8">
      <w:pPr>
        <w:widowControl w:val="0"/>
        <w:jc w:val="center"/>
        <w:rPr>
          <w:b/>
        </w:rPr>
      </w:pPr>
      <w:r w:rsidRPr="00E07A86" w:rsidR="00E12148">
        <w:rPr>
          <w:b/>
        </w:rPr>
        <w:t>Národnej rady Slovenskej republiky</w:t>
      </w:r>
    </w:p>
    <w:p w:rsidR="00E17FA8">
      <w:pPr>
        <w:widowControl w:val="0"/>
        <w:jc w:val="center"/>
        <w:rPr>
          <w:b/>
        </w:rPr>
      </w:pPr>
    </w:p>
    <w:p w:rsidR="00E12148" w:rsidRPr="001C17CC">
      <w:pPr>
        <w:widowControl w:val="0"/>
        <w:jc w:val="center"/>
        <w:rPr>
          <w:b/>
          <w:color w:val="FF0000"/>
        </w:rPr>
      </w:pPr>
      <w:r w:rsidRPr="00E07A86">
        <w:rPr>
          <w:b/>
        </w:rPr>
        <w:t>z</w:t>
      </w:r>
      <w:r w:rsidR="00E17FA8">
        <w:rPr>
          <w:b/>
        </w:rPr>
        <w:t> 9.</w:t>
      </w:r>
      <w:r w:rsidR="007809E6">
        <w:rPr>
          <w:b/>
        </w:rPr>
        <w:t xml:space="preserve"> </w:t>
      </w:r>
      <w:r w:rsidR="00E17FA8">
        <w:rPr>
          <w:b/>
        </w:rPr>
        <w:t>mája</w:t>
      </w:r>
      <w:r w:rsidR="007809E6">
        <w:rPr>
          <w:b/>
        </w:rPr>
        <w:t xml:space="preserve"> 201</w:t>
      </w:r>
      <w:r w:rsidR="00E17FA8">
        <w:rPr>
          <w:b/>
        </w:rPr>
        <w:t>8</w:t>
      </w:r>
    </w:p>
    <w:p w:rsidR="00E12148" w:rsidRPr="00E07A86">
      <w:pPr>
        <w:widowControl w:val="0"/>
        <w:jc w:val="center"/>
      </w:pPr>
    </w:p>
    <w:p w:rsidR="00E17FA8" w:rsidP="00E17FA8">
      <w:pPr>
        <w:pStyle w:val="BodyText"/>
        <w:widowControl w:val="0"/>
      </w:pPr>
      <w:r w:rsidRPr="00E07A86" w:rsidR="00E12148">
        <w:t>k návrhu na voľbu podpredsed</w:t>
      </w:r>
      <w:r>
        <w:t>u</w:t>
      </w:r>
      <w:r w:rsidRPr="00E07A86" w:rsidR="00E12148">
        <w:t xml:space="preserve"> Ma</w:t>
      </w:r>
      <w:r w:rsidRPr="00E07A86" w:rsidR="00E12148">
        <w:t>ndátového a imunitného výboru Národnej rady Slovenskej republiky</w:t>
      </w:r>
    </w:p>
    <w:p w:rsidR="00E17FA8" w:rsidP="00E17FA8">
      <w:pPr>
        <w:pStyle w:val="BodyText"/>
        <w:widowControl w:val="0"/>
      </w:pPr>
    </w:p>
    <w:p w:rsidR="00E12148" w:rsidRPr="00E17FA8" w:rsidP="00E17FA8">
      <w:pPr>
        <w:pStyle w:val="BodyText"/>
        <w:widowControl w:val="0"/>
        <w:ind w:firstLine="708"/>
        <w:jc w:val="center"/>
      </w:pPr>
      <w:r w:rsidRPr="00E07A86">
        <w:rPr>
          <w:b/>
        </w:rPr>
        <w:t>Mandátový a imunitný výbor  Národnej rady Slovenskej republiky</w:t>
      </w:r>
    </w:p>
    <w:p w:rsidR="00E12148" w:rsidRPr="00E07A86" w:rsidP="00E17FA8">
      <w:pPr>
        <w:ind w:firstLine="708"/>
        <w:jc w:val="center"/>
      </w:pPr>
    </w:p>
    <w:p w:rsidR="00E12148" w:rsidRPr="00E07A86" w:rsidP="00E17FA8">
      <w:pPr>
        <w:pStyle w:val="Heading3"/>
        <w:jc w:val="center"/>
        <w:rPr>
          <w:sz w:val="24"/>
        </w:rPr>
      </w:pPr>
    </w:p>
    <w:p w:rsidR="00E12148" w:rsidRPr="00E07A86">
      <w:pPr>
        <w:pStyle w:val="Heading3"/>
        <w:jc w:val="center"/>
        <w:rPr>
          <w:b/>
          <w:sz w:val="24"/>
        </w:rPr>
      </w:pPr>
      <w:r w:rsidRPr="00E07A86">
        <w:rPr>
          <w:b/>
          <w:sz w:val="24"/>
        </w:rPr>
        <w:t>z v o l i l</w:t>
      </w:r>
    </w:p>
    <w:p w:rsidR="00E12148" w:rsidRPr="00E07A86">
      <w:pPr>
        <w:ind w:firstLine="708"/>
        <w:jc w:val="both"/>
      </w:pPr>
    </w:p>
    <w:p w:rsidR="00E12148" w:rsidRPr="00E07A86" w:rsidP="00C13D06">
      <w:pPr>
        <w:jc w:val="both"/>
      </w:pPr>
      <w:r w:rsidRPr="00E07A86">
        <w:t>podľa § 48</w:t>
      </w:r>
      <w:r w:rsidR="007809E6">
        <w:t xml:space="preserve"> ods.</w:t>
      </w:r>
      <w:r w:rsidRPr="00E07A86">
        <w:t xml:space="preserve"> 1 zákona Národnej rady Slovenskej republiky č. 350/1996 Z. z. o rokovacom poriadku Národnej rady Slovenskej republiky v znení neskorších predpisov </w:t>
      </w:r>
      <w:r w:rsidRPr="002B2588">
        <w:rPr>
          <w:b/>
        </w:rPr>
        <w:t>za podpredsed</w:t>
      </w:r>
      <w:r w:rsidRPr="002B2588" w:rsidR="00E17FA8">
        <w:rPr>
          <w:b/>
        </w:rPr>
        <w:t>u</w:t>
      </w:r>
      <w:r w:rsidRPr="00E07A86">
        <w:t xml:space="preserve"> Mandátového a imunitného výboru Národnej rady Slovenskej republiky</w:t>
      </w:r>
    </w:p>
    <w:p w:rsidR="00E12148">
      <w:pPr>
        <w:jc w:val="both"/>
      </w:pPr>
    </w:p>
    <w:p w:rsidR="007D1087">
      <w:pPr>
        <w:jc w:val="both"/>
      </w:pPr>
    </w:p>
    <w:p w:rsidR="007D1087" w:rsidP="007D1087">
      <w:pPr>
        <w:jc w:val="center"/>
        <w:rPr>
          <w:b/>
        </w:rPr>
      </w:pPr>
      <w:r w:rsidR="00E17FA8">
        <w:rPr>
          <w:b/>
        </w:rPr>
        <w:t xml:space="preserve">Branislava  G r ö h l i n g a </w:t>
      </w:r>
    </w:p>
    <w:p w:rsidR="008C7E7E" w:rsidRPr="008C7E7E" w:rsidP="007D1087">
      <w:pPr>
        <w:jc w:val="center"/>
        <w:rPr>
          <w:b/>
        </w:rPr>
      </w:pPr>
    </w:p>
    <w:p w:rsidR="005258DD" w:rsidRPr="007D1087">
      <w:pPr>
        <w:ind w:left="6372" w:firstLine="708"/>
        <w:jc w:val="both"/>
      </w:pPr>
    </w:p>
    <w:p w:rsidR="005258DD">
      <w:pPr>
        <w:ind w:left="6372" w:firstLine="708"/>
        <w:jc w:val="both"/>
      </w:pPr>
    </w:p>
    <w:p w:rsidR="00185355">
      <w:pPr>
        <w:ind w:left="6372" w:firstLine="708"/>
        <w:jc w:val="both"/>
      </w:pPr>
    </w:p>
    <w:p w:rsidR="00185355">
      <w:pPr>
        <w:ind w:left="6372" w:firstLine="708"/>
        <w:jc w:val="both"/>
      </w:pPr>
    </w:p>
    <w:p w:rsidR="00185355">
      <w:pPr>
        <w:ind w:left="6372" w:firstLine="708"/>
        <w:jc w:val="both"/>
      </w:pPr>
    </w:p>
    <w:p w:rsidR="00185355">
      <w:pPr>
        <w:ind w:left="6372" w:firstLine="708"/>
        <w:jc w:val="both"/>
      </w:pPr>
    </w:p>
    <w:p w:rsidR="00185355" w:rsidRPr="008C7E7E">
      <w:pPr>
        <w:ind w:left="6372" w:firstLine="708"/>
        <w:jc w:val="both"/>
        <w:rPr>
          <w:b/>
        </w:rPr>
      </w:pPr>
      <w:r w:rsidR="008C7E7E">
        <w:t xml:space="preserve">  </w:t>
      </w:r>
      <w:r w:rsidR="00E17FA8">
        <w:t xml:space="preserve">Juraj  B l a n á r </w:t>
      </w:r>
    </w:p>
    <w:p w:rsidR="00E12148" w:rsidRPr="007D1087" w:rsidP="008A6F6E">
      <w:pPr>
        <w:ind w:left="6372"/>
        <w:jc w:val="both"/>
      </w:pPr>
      <w:r w:rsidRPr="007D1087" w:rsidR="008A6F6E">
        <w:t xml:space="preserve">        </w:t>
      </w:r>
      <w:r w:rsidR="008C7E7E">
        <w:t xml:space="preserve">     </w:t>
      </w:r>
      <w:r w:rsidRPr="007D1087" w:rsidR="008A6F6E">
        <w:t xml:space="preserve"> </w:t>
      </w:r>
      <w:r w:rsidRPr="007D1087">
        <w:t>predsed</w:t>
      </w:r>
      <w:r w:rsidRPr="007D1087" w:rsidR="008A6F6E">
        <w:t>a</w:t>
      </w:r>
      <w:r w:rsidRPr="007D1087">
        <w:t xml:space="preserve"> výboru </w:t>
      </w:r>
    </w:p>
    <w:p w:rsidR="00E12148" w:rsidRPr="007D1087">
      <w:pPr>
        <w:jc w:val="both"/>
      </w:pPr>
    </w:p>
    <w:p w:rsidR="00430915" w:rsidRPr="007D1087">
      <w:pPr>
        <w:jc w:val="both"/>
      </w:pPr>
    </w:p>
    <w:p w:rsidR="00430915" w:rsidRPr="007D1087">
      <w:pPr>
        <w:jc w:val="both"/>
      </w:pPr>
    </w:p>
    <w:p w:rsidR="00E12148">
      <w:pPr>
        <w:jc w:val="both"/>
      </w:pPr>
      <w:r w:rsidRPr="007D1087">
        <w:t xml:space="preserve">Overovatelia výboru: </w:t>
      </w:r>
    </w:p>
    <w:p w:rsidR="00E026B7">
      <w:pPr>
        <w:jc w:val="both"/>
      </w:pPr>
    </w:p>
    <w:p w:rsidR="00E026B7" w:rsidP="00E026B7">
      <w:pPr>
        <w:jc w:val="both"/>
      </w:pPr>
      <w:r>
        <w:t>Ľubomír Želiezka</w:t>
      </w:r>
    </w:p>
    <w:p w:rsidR="00E026B7" w:rsidP="00E026B7">
      <w:pPr>
        <w:jc w:val="both"/>
      </w:pPr>
      <w:r>
        <w:t>Viera Dubačová</w:t>
      </w:r>
    </w:p>
    <w:p w:rsidR="00E026B7">
      <w:pPr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580E"/>
    <w:multiLevelType w:val="hybridMultilevel"/>
    <w:tmpl w:val="F1B42558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A531BED"/>
    <w:multiLevelType w:val="hybridMultilevel"/>
    <w:tmpl w:val="514E76D4"/>
    <w:lvl w:ilvl="0">
      <w:start w:val="1"/>
      <w:numFmt w:val="decimal"/>
      <w:lvlText w:val="%1."/>
      <w:lvlJc w:val="left"/>
      <w:pPr>
        <w:ind w:left="63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104" w:hanging="360"/>
      </w:pPr>
    </w:lvl>
    <w:lvl w:ilvl="2" w:tentative="1">
      <w:start w:val="1"/>
      <w:numFmt w:val="lowerRoman"/>
      <w:lvlText w:val="%3."/>
      <w:lvlJc w:val="right"/>
      <w:pPr>
        <w:ind w:left="7824" w:hanging="180"/>
      </w:pPr>
    </w:lvl>
    <w:lvl w:ilvl="3" w:tentative="1">
      <w:start w:val="1"/>
      <w:numFmt w:val="decimal"/>
      <w:lvlText w:val="%4."/>
      <w:lvlJc w:val="left"/>
      <w:pPr>
        <w:ind w:left="8544" w:hanging="360"/>
      </w:pPr>
    </w:lvl>
    <w:lvl w:ilvl="4" w:tentative="1">
      <w:start w:val="1"/>
      <w:numFmt w:val="lowerLetter"/>
      <w:lvlText w:val="%5."/>
      <w:lvlJc w:val="left"/>
      <w:pPr>
        <w:ind w:left="9264" w:hanging="360"/>
      </w:pPr>
    </w:lvl>
    <w:lvl w:ilvl="5" w:tentative="1">
      <w:start w:val="1"/>
      <w:numFmt w:val="lowerRoman"/>
      <w:lvlText w:val="%6."/>
      <w:lvlJc w:val="right"/>
      <w:pPr>
        <w:ind w:left="9984" w:hanging="180"/>
      </w:pPr>
    </w:lvl>
    <w:lvl w:ilvl="6" w:tentative="1">
      <w:start w:val="1"/>
      <w:numFmt w:val="decimal"/>
      <w:lvlText w:val="%7."/>
      <w:lvlJc w:val="left"/>
      <w:pPr>
        <w:ind w:left="10704" w:hanging="360"/>
      </w:pPr>
    </w:lvl>
    <w:lvl w:ilvl="7" w:tentative="1">
      <w:start w:val="1"/>
      <w:numFmt w:val="lowerLetter"/>
      <w:lvlText w:val="%8."/>
      <w:lvlJc w:val="left"/>
      <w:pPr>
        <w:ind w:left="11424" w:hanging="360"/>
      </w:pPr>
    </w:lvl>
    <w:lvl w:ilvl="8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2">
    <w:nsid w:val="2FF20BE6"/>
    <w:multiLevelType w:val="hybridMultilevel"/>
    <w:tmpl w:val="10840A00"/>
    <w:lvl w:ilvl="0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744" w:hanging="360"/>
      </w:pPr>
    </w:lvl>
    <w:lvl w:ilvl="2" w:tentative="1">
      <w:start w:val="1"/>
      <w:numFmt w:val="lowerRoman"/>
      <w:lvlText w:val="%3."/>
      <w:lvlJc w:val="right"/>
      <w:pPr>
        <w:ind w:left="7464" w:hanging="180"/>
      </w:pPr>
    </w:lvl>
    <w:lvl w:ilvl="3" w:tentative="1">
      <w:start w:val="1"/>
      <w:numFmt w:val="decimal"/>
      <w:lvlText w:val="%4."/>
      <w:lvlJc w:val="left"/>
      <w:pPr>
        <w:ind w:left="8184" w:hanging="360"/>
      </w:pPr>
    </w:lvl>
    <w:lvl w:ilvl="4" w:tentative="1">
      <w:start w:val="1"/>
      <w:numFmt w:val="lowerLetter"/>
      <w:lvlText w:val="%5."/>
      <w:lvlJc w:val="left"/>
      <w:pPr>
        <w:ind w:left="8904" w:hanging="360"/>
      </w:pPr>
    </w:lvl>
    <w:lvl w:ilvl="5" w:tentative="1">
      <w:start w:val="1"/>
      <w:numFmt w:val="lowerRoman"/>
      <w:lvlText w:val="%6."/>
      <w:lvlJc w:val="right"/>
      <w:pPr>
        <w:ind w:left="9624" w:hanging="180"/>
      </w:pPr>
    </w:lvl>
    <w:lvl w:ilvl="6" w:tentative="1">
      <w:start w:val="1"/>
      <w:numFmt w:val="decimal"/>
      <w:lvlText w:val="%7."/>
      <w:lvlJc w:val="left"/>
      <w:pPr>
        <w:ind w:left="10344" w:hanging="360"/>
      </w:pPr>
    </w:lvl>
    <w:lvl w:ilvl="7" w:tentative="1">
      <w:start w:val="1"/>
      <w:numFmt w:val="lowerLetter"/>
      <w:lvlText w:val="%8."/>
      <w:lvlJc w:val="left"/>
      <w:pPr>
        <w:ind w:left="11064" w:hanging="360"/>
      </w:pPr>
    </w:lvl>
    <w:lvl w:ilvl="8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">
    <w:nsid w:val="748149BB"/>
    <w:multiLevelType w:val="hybridMultilevel"/>
    <w:tmpl w:val="0FAE0680"/>
    <w:lvl w:ilvl="0">
      <w:start w:val="1"/>
      <w:numFmt w:val="decimal"/>
      <w:lvlText w:val="%1."/>
      <w:lvlJc w:val="left"/>
      <w:pPr>
        <w:ind w:left="63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104" w:hanging="360"/>
      </w:pPr>
    </w:lvl>
    <w:lvl w:ilvl="2" w:tentative="1">
      <w:start w:val="1"/>
      <w:numFmt w:val="lowerRoman"/>
      <w:lvlText w:val="%3."/>
      <w:lvlJc w:val="right"/>
      <w:pPr>
        <w:ind w:left="7824" w:hanging="180"/>
      </w:pPr>
    </w:lvl>
    <w:lvl w:ilvl="3" w:tentative="1">
      <w:start w:val="1"/>
      <w:numFmt w:val="decimal"/>
      <w:lvlText w:val="%4."/>
      <w:lvlJc w:val="left"/>
      <w:pPr>
        <w:ind w:left="8544" w:hanging="360"/>
      </w:pPr>
    </w:lvl>
    <w:lvl w:ilvl="4" w:tentative="1">
      <w:start w:val="1"/>
      <w:numFmt w:val="lowerLetter"/>
      <w:lvlText w:val="%5."/>
      <w:lvlJc w:val="left"/>
      <w:pPr>
        <w:ind w:left="9264" w:hanging="360"/>
      </w:pPr>
    </w:lvl>
    <w:lvl w:ilvl="5" w:tentative="1">
      <w:start w:val="1"/>
      <w:numFmt w:val="lowerRoman"/>
      <w:lvlText w:val="%6."/>
      <w:lvlJc w:val="right"/>
      <w:pPr>
        <w:ind w:left="9984" w:hanging="180"/>
      </w:pPr>
    </w:lvl>
    <w:lvl w:ilvl="6" w:tentative="1">
      <w:start w:val="1"/>
      <w:numFmt w:val="decimal"/>
      <w:lvlText w:val="%7."/>
      <w:lvlJc w:val="left"/>
      <w:pPr>
        <w:ind w:left="10704" w:hanging="360"/>
      </w:pPr>
    </w:lvl>
    <w:lvl w:ilvl="7" w:tentative="1">
      <w:start w:val="1"/>
      <w:numFmt w:val="lowerLetter"/>
      <w:lvlText w:val="%8."/>
      <w:lvlJc w:val="left"/>
      <w:pPr>
        <w:ind w:left="11424" w:hanging="360"/>
      </w:pPr>
    </w:lvl>
    <w:lvl w:ilvl="8" w:tentative="1">
      <w:start w:val="1"/>
      <w:numFmt w:val="lowerRoman"/>
      <w:lvlText w:val="%9."/>
      <w:lvlJc w:val="right"/>
      <w:pPr>
        <w:ind w:left="1214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D06"/>
    <w:rsid w:val="000F5246"/>
    <w:rsid w:val="00185355"/>
    <w:rsid w:val="001C17CC"/>
    <w:rsid w:val="00246DBE"/>
    <w:rsid w:val="002B2588"/>
    <w:rsid w:val="00430915"/>
    <w:rsid w:val="005258DD"/>
    <w:rsid w:val="00590BFD"/>
    <w:rsid w:val="007809E6"/>
    <w:rsid w:val="007D1087"/>
    <w:rsid w:val="008227FD"/>
    <w:rsid w:val="008A6F6E"/>
    <w:rsid w:val="008C7E7E"/>
    <w:rsid w:val="009546B0"/>
    <w:rsid w:val="00A94FFE"/>
    <w:rsid w:val="00AD4419"/>
    <w:rsid w:val="00B067D3"/>
    <w:rsid w:val="00B310F4"/>
    <w:rsid w:val="00C13D06"/>
    <w:rsid w:val="00E026B7"/>
    <w:rsid w:val="00E07A86"/>
    <w:rsid w:val="00E12148"/>
    <w:rsid w:val="00E17FA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DocumentMap">
    <w:name w:val="Document Map"/>
    <w:basedOn w:val="Normal"/>
    <w:semiHidden/>
    <w:rsid w:val="00C13D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TextbublinyChar"/>
    <w:rsid w:val="00E026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E02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Mandátový a imunitný výbor</vt:lpstr>
    </vt:vector>
  </TitlesOfParts>
  <Company>Kancelária NR SR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Maronová, Renáta, Mgr.</cp:lastModifiedBy>
  <cp:revision>4</cp:revision>
  <cp:lastPrinted>2018-05-03T08:20:00Z</cp:lastPrinted>
  <dcterms:created xsi:type="dcterms:W3CDTF">2018-05-03T08:20:00Z</dcterms:created>
  <dcterms:modified xsi:type="dcterms:W3CDTF">2018-05-03T08:26:00Z</dcterms:modified>
</cp:coreProperties>
</file>