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3DE7" w:rsidP="00993DE7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993DE7" w:rsidP="00993DE7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993DE7" w:rsidP="00993DE7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993DE7" w:rsidP="00993D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43. schôdza výboru                                                                                                           </w:t>
      </w:r>
    </w:p>
    <w:p w:rsidR="00993DE7" w:rsidP="00993D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CRD-1087/2018</w:t>
      </w:r>
    </w:p>
    <w:p w:rsidR="00993DE7" w:rsidP="00993D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235F7C">
        <w:rPr>
          <w:rFonts w:ascii="Arial" w:hAnsi="Arial" w:cs="Arial"/>
          <w:b/>
          <w:sz w:val="20"/>
          <w:szCs w:val="20"/>
        </w:rPr>
        <w:t>99</w:t>
      </w:r>
    </w:p>
    <w:p w:rsidR="00993DE7" w:rsidP="00993DE7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993DE7" w:rsidP="00993D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993DE7" w:rsidP="00993D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993DE7" w:rsidP="00993D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993DE7" w:rsidP="00993DE7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11. júna 2018</w:t>
      </w:r>
    </w:p>
    <w:p w:rsidR="00993DE7" w:rsidP="00993D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vyhláseniu výboru o prejavoch nenávisti a násilia</w:t>
      </w:r>
    </w:p>
    <w:p w:rsidR="00993DE7" w:rsidP="00993DE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993DE7" w:rsidP="00993DE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993DE7" w:rsidP="00993DE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pStyle w:val="ListParagraph"/>
        <w:widowControl/>
        <w:bidi w:val="0"/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993DE7" w:rsidP="00993D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  <w:r w:rsidRPr="00993DE7">
        <w:rPr>
          <w:rFonts w:ascii="Arial" w:hAnsi="Arial" w:cs="Arial"/>
          <w:sz w:val="20"/>
          <w:szCs w:val="20"/>
        </w:rPr>
        <w:t xml:space="preserve">vyhlásenie uvedené v prílohe k tomuto uzneseniu. </w:t>
      </w:r>
    </w:p>
    <w:p w:rsidR="00993DE7" w:rsidP="00993DE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  <w:tab/>
        <w:tab/>
        <w:tab/>
        <w:tab/>
        <w:tab/>
        <w:tab/>
        <w:tab/>
        <w:tab/>
        <w:t>Anna Verešová</w:t>
      </w:r>
    </w:p>
    <w:p w:rsidR="00993DE7" w:rsidP="00993DE7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predsedníčka výboru</w:t>
      </w:r>
    </w:p>
    <w:p w:rsidR="00235F7C" w:rsidP="00993DE7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overovatelia</w:t>
      </w:r>
    </w:p>
    <w:p w:rsidR="00D84A42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>
      <w:pPr>
        <w:bidi w:val="0"/>
        <w:rPr>
          <w:rFonts w:ascii="Times New Roman" w:hAnsi="Times New Roman"/>
        </w:rPr>
      </w:pPr>
    </w:p>
    <w:p w:rsidR="00993DE7" w:rsidRPr="00993DE7" w:rsidP="00993D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993DE7">
        <w:rPr>
          <w:rFonts w:ascii="Arial" w:hAnsi="Arial" w:cs="Arial"/>
          <w:b/>
          <w:sz w:val="20"/>
          <w:szCs w:val="20"/>
        </w:rPr>
        <w:t>Príloha</w:t>
      </w:r>
    </w:p>
    <w:p w:rsidR="00993DE7" w:rsidP="00993D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993DE7">
        <w:rPr>
          <w:rFonts w:ascii="Arial" w:hAnsi="Arial" w:cs="Arial"/>
          <w:b/>
          <w:sz w:val="20"/>
          <w:szCs w:val="20"/>
        </w:rPr>
        <w:t>k uzneseniu Výboru NR SR pre ľudské pr</w:t>
      </w:r>
      <w:r w:rsidR="00235F7C">
        <w:rPr>
          <w:rFonts w:ascii="Arial" w:hAnsi="Arial" w:cs="Arial"/>
          <w:b/>
          <w:sz w:val="20"/>
          <w:szCs w:val="20"/>
        </w:rPr>
        <w:t>áva a národnostné menšiny č. 99</w:t>
      </w:r>
    </w:p>
    <w:p w:rsidR="00993DE7" w:rsidP="00993DE7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993DE7" w:rsidP="00993DE7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993DE7" w:rsidP="00993DE7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993DE7" w:rsidP="00993DE7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993DE7" w:rsidP="00993DE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993DE7" w:rsidRPr="00993DE7" w:rsidP="00993DE7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3DE7">
        <w:rPr>
          <w:rFonts w:ascii="Arial" w:hAnsi="Arial" w:cs="Arial"/>
          <w:sz w:val="22"/>
          <w:szCs w:val="22"/>
        </w:rPr>
        <w:t xml:space="preserve">V uplynulých dňoch </w:t>
      </w:r>
      <w:r w:rsidR="008D0965">
        <w:rPr>
          <w:rFonts w:ascii="Arial" w:hAnsi="Arial" w:cs="Arial"/>
          <w:sz w:val="22"/>
          <w:szCs w:val="22"/>
        </w:rPr>
        <w:t>slovenskou spoločnosťou otriasol</w:t>
      </w:r>
      <w:r w:rsidRPr="00993DE7">
        <w:rPr>
          <w:rFonts w:ascii="Arial" w:hAnsi="Arial" w:cs="Arial"/>
          <w:sz w:val="22"/>
          <w:szCs w:val="22"/>
        </w:rPr>
        <w:t xml:space="preserve"> prípad zabitia  mladého muža pri náhodnej potýčke, pri ktorej bránil svoje kolegyne pred obťažovaním okoloidúcim mužom. Táto udalosť skončila fatálne, smrťou mladého  muža. S prípadmi násilia, útokov a obťažovania sa, žiaľ, stretávame čoraz častejšie. Výbor Národnej rady Slovenskej republiky pre ľudské práva a národnostné menšiny odsudzuje kruté prejavy nenávisti</w:t>
      </w:r>
      <w:r w:rsidR="00235F7C">
        <w:rPr>
          <w:rFonts w:ascii="Arial" w:hAnsi="Arial" w:cs="Arial"/>
          <w:sz w:val="22"/>
          <w:szCs w:val="22"/>
        </w:rPr>
        <w:t>.</w:t>
      </w:r>
    </w:p>
    <w:p w:rsidR="00993DE7" w:rsidRPr="00993DE7" w:rsidP="00993DE7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E1A11"/>
    <w:rsid w:val="000E1A11"/>
    <w:rsid w:val="00121927"/>
    <w:rsid w:val="00235F7C"/>
    <w:rsid w:val="008D0965"/>
    <w:rsid w:val="00905C3F"/>
    <w:rsid w:val="00993DE7"/>
    <w:rsid w:val="00B006CF"/>
    <w:rsid w:val="00BE3990"/>
    <w:rsid w:val="00D84A42"/>
    <w:rsid w:val="00F37D1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DE7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DE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D096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096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177</Words>
  <Characters>1012</Characters>
  <Application>Microsoft Office Word</Application>
  <DocSecurity>0</DocSecurity>
  <Lines>0</Lines>
  <Paragraphs>0</Paragraphs>
  <ScaleCrop>false</ScaleCrop>
  <Company>Kancelaria NRSR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cp:lastPrinted>2018-06-11T13:17:00Z</cp:lastPrinted>
  <dcterms:created xsi:type="dcterms:W3CDTF">2018-06-12T10:06:00Z</dcterms:created>
  <dcterms:modified xsi:type="dcterms:W3CDTF">2018-06-12T10:06:00Z</dcterms:modified>
</cp:coreProperties>
</file>