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1330" w:rsidP="00E8133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E81330" w:rsidP="00E8133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81330" w:rsidP="00E8133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81330" w:rsidP="00E81330">
      <w:pPr>
        <w:bidi w:val="0"/>
        <w:rPr>
          <w:rFonts w:ascii="Arial" w:hAnsi="Arial" w:cs="Arial"/>
          <w:b/>
          <w:i/>
        </w:rPr>
      </w:pPr>
    </w:p>
    <w:p w:rsidR="00E81330" w:rsidP="00E81330">
      <w:pPr>
        <w:bidi w:val="0"/>
        <w:rPr>
          <w:rFonts w:ascii="Arial" w:hAnsi="Arial" w:cs="Arial"/>
          <w:b/>
          <w:i/>
        </w:rPr>
      </w:pPr>
    </w:p>
    <w:p w:rsidR="00E81330" w:rsidP="00E8133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E81330" w:rsidP="00E81330">
      <w:pPr>
        <w:bidi w:val="0"/>
        <w:jc w:val="both"/>
        <w:rPr>
          <w:rFonts w:ascii="Arial" w:hAnsi="Arial" w:cs="Arial"/>
        </w:rPr>
      </w:pPr>
    </w:p>
    <w:p w:rsidR="00E81330" w:rsidP="00E81330">
      <w:pPr>
        <w:bidi w:val="0"/>
        <w:jc w:val="both"/>
        <w:rPr>
          <w:rFonts w:ascii="Arial" w:hAnsi="Arial" w:cs="Arial"/>
        </w:rPr>
      </w:pPr>
    </w:p>
    <w:p w:rsidR="00E81330" w:rsidP="00E81330">
      <w:pPr>
        <w:bidi w:val="0"/>
        <w:jc w:val="both"/>
        <w:rPr>
          <w:rFonts w:ascii="Arial" w:hAnsi="Arial" w:cs="Arial"/>
        </w:rPr>
      </w:pPr>
    </w:p>
    <w:p w:rsidR="00E81330" w:rsidP="00E8133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E81330" w:rsidP="00E8133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870/2018</w:t>
      </w:r>
    </w:p>
    <w:p w:rsidR="00E81330" w:rsidP="00E81330">
      <w:pPr>
        <w:bidi w:val="0"/>
        <w:jc w:val="both"/>
        <w:rPr>
          <w:rFonts w:ascii="Arial" w:hAnsi="Arial" w:cs="Arial"/>
        </w:rPr>
      </w:pPr>
    </w:p>
    <w:p w:rsidR="00E81330" w:rsidP="00E81330">
      <w:pPr>
        <w:bidi w:val="0"/>
        <w:rPr>
          <w:rFonts w:ascii="Arial" w:hAnsi="Arial" w:cs="Arial"/>
        </w:rPr>
      </w:pPr>
    </w:p>
    <w:p w:rsidR="00E81330" w:rsidP="00E81330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179</w:t>
      </w:r>
    </w:p>
    <w:p w:rsidR="00E81330" w:rsidP="00E8133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81330" w:rsidP="00E8133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E81330" w:rsidP="00E8133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81330" w:rsidP="00E81330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 w:rsidR="009207C1">
        <w:rPr>
          <w:rFonts w:ascii="Arial" w:hAnsi="Arial" w:cs="Arial"/>
          <w:b/>
        </w:rPr>
        <w:t>zo 7</w:t>
      </w:r>
      <w:r>
        <w:rPr>
          <w:rFonts w:ascii="Arial" w:hAnsi="Arial" w:cs="Arial"/>
          <w:b/>
        </w:rPr>
        <w:t>. júna 2018</w:t>
      </w:r>
    </w:p>
    <w:p w:rsidR="00E81330" w:rsidP="00E81330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výročnej správe Slovenského pozemkového fondu za rok 2017 (tlač 943ˇ2)</w:t>
      </w:r>
    </w:p>
    <w:p w:rsidR="00AC2A73" w:rsidP="00AC2A7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96545">
        <w:rPr>
          <w:rFonts w:ascii="Arial" w:hAnsi="Arial" w:cs="Arial"/>
          <w:b/>
        </w:rPr>
        <w:t xml:space="preserve">Výbor Národnej rady Slovenskej republiky </w:t>
      </w: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96545">
        <w:rPr>
          <w:rFonts w:ascii="Arial" w:hAnsi="Arial" w:cs="Arial"/>
          <w:b/>
        </w:rPr>
        <w:t>pre pôdohospodárstvo a životné prostredie</w:t>
      </w: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p r e r o k o v a l</w:t>
      </w: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výročnú správu Slovenského pozemkového fondu za rok 2017;</w:t>
      </w: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b e r i e    n a   v e d o m i e</w:t>
      </w: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výročnú správu Slovenského pozemkového fondu za rok 2017;</w:t>
      </w: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</w:t>
        <w:tab/>
        <w:t>o d p o r ú č a</w:t>
      </w: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6D2705">
        <w:rPr>
          <w:rFonts w:ascii="Arial" w:hAnsi="Arial" w:cs="Arial"/>
          <w:b/>
        </w:rPr>
        <w:t>Slovenskej republiky</w:t>
      </w:r>
    </w:p>
    <w:p w:rsidR="00AC2A73" w:rsidRPr="006D2705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výročnú správu Slovenského pozemkového fondu za rok 2017 </w:t>
      </w:r>
      <w:r>
        <w:rPr>
          <w:rFonts w:ascii="Arial" w:hAnsi="Arial" w:cs="Arial"/>
          <w:b/>
        </w:rPr>
        <w:t>vziať na vedomie.</w:t>
      </w: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</w:p>
    <w:p w:rsidR="00AC2A73" w:rsidRPr="00C96545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A73" w:rsidRPr="00C96545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A73" w:rsidP="00AC2A7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56B0F" w:rsidP="00856B0F">
      <w:pPr>
        <w:bidi w:val="0"/>
        <w:rPr>
          <w:rFonts w:ascii="Times New Roman" w:hAnsi="Times New Roman"/>
        </w:rPr>
      </w:pPr>
    </w:p>
    <w:p w:rsidR="00856B0F" w:rsidP="00856B0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856B0F" w:rsidP="00856B0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9920B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81330"/>
    <w:rsid w:val="006D2705"/>
    <w:rsid w:val="00856B0F"/>
    <w:rsid w:val="009207C1"/>
    <w:rsid w:val="009920B8"/>
    <w:rsid w:val="00AC2A73"/>
    <w:rsid w:val="00C96545"/>
    <w:rsid w:val="00E8133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3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131</Words>
  <Characters>748</Characters>
  <Application>Microsoft Office Word</Application>
  <DocSecurity>0</DocSecurity>
  <Lines>0</Lines>
  <Paragraphs>0</Paragraphs>
  <ScaleCrop>false</ScaleCrop>
  <Company>Kancelaria NRSR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2018-05-29T12:20:00Z</dcterms:created>
  <dcterms:modified xsi:type="dcterms:W3CDTF">2018-06-07T14:02:00Z</dcterms:modified>
</cp:coreProperties>
</file>