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4264" w:rsidP="00EA426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ÚSTAVNOPRÁVNY VÝBOR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="00BF2DAC">
        <w:rPr>
          <w:rFonts w:ascii="Times New Roman" w:hAnsi="Times New Roman"/>
          <w:sz w:val="24"/>
          <w:szCs w:val="24"/>
        </w:rPr>
        <w:tab/>
      </w:r>
      <w:r w:rsidR="003922A8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. schôdza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="00BF2D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Číslo: CRD-</w:t>
      </w:r>
      <w:r w:rsidR="00D06160">
        <w:rPr>
          <w:rFonts w:ascii="Times New Roman" w:hAnsi="Times New Roman"/>
          <w:sz w:val="24"/>
          <w:szCs w:val="24"/>
        </w:rPr>
        <w:t>826</w:t>
      </w:r>
      <w:r>
        <w:rPr>
          <w:rFonts w:ascii="Times New Roman" w:hAnsi="Times New Roman"/>
          <w:sz w:val="24"/>
          <w:szCs w:val="24"/>
        </w:rPr>
        <w:t>/201</w:t>
      </w:r>
      <w:r w:rsidR="00FE3ED8">
        <w:rPr>
          <w:rFonts w:ascii="Times New Roman" w:hAnsi="Times New Roman"/>
          <w:sz w:val="24"/>
          <w:szCs w:val="24"/>
        </w:rPr>
        <w:t>8</w:t>
      </w:r>
    </w:p>
    <w:p w:rsidR="005909E1" w:rsidP="008B30A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8B30A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</w:r>
    </w:p>
    <w:p w:rsidR="008B30A9" w:rsidRPr="00382C92" w:rsidP="008B30A9">
      <w:pPr>
        <w:bidi w:val="0"/>
        <w:spacing w:after="0"/>
        <w:jc w:val="center"/>
        <w:rPr>
          <w:rFonts w:ascii="Times New Roman" w:hAnsi="Times New Roman"/>
          <w:sz w:val="36"/>
        </w:rPr>
      </w:pPr>
      <w:r w:rsidRPr="00382C92" w:rsidR="00382C92">
        <w:rPr>
          <w:rFonts w:ascii="Times New Roman" w:hAnsi="Times New Roman"/>
          <w:sz w:val="36"/>
        </w:rPr>
        <w:t>373</w:t>
      </w:r>
    </w:p>
    <w:p w:rsidR="00EA4264" w:rsidP="008B30A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z n e s e n i e</w:t>
      </w:r>
    </w:p>
    <w:p w:rsidR="00EA4264" w:rsidP="008B30A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Ústavnoprávneho výboru Národnej rady Slovenskej republiky</w:t>
      </w:r>
    </w:p>
    <w:p w:rsidR="00EA4264" w:rsidP="008B30A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FE3ED8">
        <w:rPr>
          <w:rFonts w:ascii="Times New Roman" w:hAnsi="Times New Roman"/>
          <w:b/>
          <w:sz w:val="24"/>
          <w:szCs w:val="24"/>
        </w:rPr>
        <w:t xml:space="preserve">z </w:t>
      </w:r>
      <w:r w:rsidR="00D06160">
        <w:rPr>
          <w:rFonts w:ascii="Times New Roman" w:hAnsi="Times New Roman"/>
          <w:b/>
          <w:sz w:val="24"/>
          <w:szCs w:val="24"/>
        </w:rPr>
        <w:t>5</w:t>
      </w:r>
      <w:r w:rsidR="00C618AA">
        <w:rPr>
          <w:rFonts w:ascii="Times New Roman" w:hAnsi="Times New Roman"/>
          <w:b/>
          <w:sz w:val="24"/>
          <w:szCs w:val="24"/>
        </w:rPr>
        <w:t>. júna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FE3ED8">
        <w:rPr>
          <w:rFonts w:ascii="Times New Roman" w:hAnsi="Times New Roman"/>
          <w:b/>
          <w:sz w:val="24"/>
          <w:szCs w:val="24"/>
        </w:rPr>
        <w:t>8</w:t>
      </w:r>
    </w:p>
    <w:p w:rsidR="00EA4264" w:rsidP="008B30A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návrhu záverečného účtu </w:t>
      </w:r>
      <w:r w:rsidR="00C03107">
        <w:rPr>
          <w:rFonts w:ascii="Times New Roman" w:hAnsi="Times New Roman"/>
          <w:sz w:val="24"/>
          <w:szCs w:val="24"/>
        </w:rPr>
        <w:t xml:space="preserve">kapitoly </w:t>
      </w:r>
      <w:r w:rsidR="001D461C">
        <w:rPr>
          <w:rFonts w:ascii="Times New Roman" w:hAnsi="Times New Roman"/>
          <w:sz w:val="24"/>
          <w:szCs w:val="24"/>
        </w:rPr>
        <w:t>Ministerstva spravodlivosti S</w:t>
      </w:r>
      <w:r>
        <w:rPr>
          <w:rFonts w:ascii="Times New Roman" w:hAnsi="Times New Roman"/>
          <w:sz w:val="24"/>
          <w:szCs w:val="24"/>
        </w:rPr>
        <w:t>lovenskej republiky za  rok 201</w:t>
      </w:r>
      <w:r w:rsidR="00017944">
        <w:rPr>
          <w:rFonts w:ascii="Times New Roman" w:hAnsi="Times New Roman"/>
          <w:sz w:val="24"/>
          <w:szCs w:val="24"/>
        </w:rPr>
        <w:t>7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  <w:tab/>
        <w:t>Ústavnoprávny výbor Národnej rady Slovenskej republiky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A.  </w:t>
      </w:r>
      <w:r w:rsidR="008B30A9">
        <w:rPr>
          <w:rFonts w:ascii="Times New Roman" w:hAnsi="Times New Roman"/>
          <w:b/>
          <w:sz w:val="24"/>
          <w:szCs w:val="24"/>
        </w:rPr>
        <w:t>s ú h l a s í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505E5">
        <w:rPr>
          <w:rFonts w:ascii="Times New Roman" w:hAnsi="Times New Roman"/>
          <w:sz w:val="24"/>
          <w:szCs w:val="24"/>
        </w:rPr>
        <w:tab/>
        <w:t xml:space="preserve"> </w:t>
      </w:r>
      <w:r w:rsidR="008B30A9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návrh</w:t>
      </w:r>
      <w:r w:rsidR="008B30A9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záverečného účtu </w:t>
      </w:r>
      <w:r w:rsidR="00C03107">
        <w:rPr>
          <w:rFonts w:ascii="Times New Roman" w:hAnsi="Times New Roman"/>
          <w:sz w:val="24"/>
          <w:szCs w:val="24"/>
        </w:rPr>
        <w:t>kapitoly</w:t>
      </w:r>
      <w:r w:rsidR="001D461C">
        <w:rPr>
          <w:rFonts w:ascii="Times New Roman" w:hAnsi="Times New Roman"/>
          <w:sz w:val="24"/>
          <w:szCs w:val="24"/>
        </w:rPr>
        <w:t xml:space="preserve"> Ministerstva spravodlivosti </w:t>
      </w:r>
      <w:r>
        <w:rPr>
          <w:rFonts w:ascii="Times New Roman" w:hAnsi="Times New Roman"/>
          <w:sz w:val="24"/>
          <w:szCs w:val="24"/>
        </w:rPr>
        <w:t>Slovenskej republiky za rok 201</w:t>
      </w:r>
      <w:r w:rsidR="0001794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</w:p>
    <w:p w:rsidR="00EA4264" w:rsidP="00EA4264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76638F">
        <w:rPr>
          <w:rFonts w:ascii="Times New Roman" w:hAnsi="Times New Roman"/>
          <w:i/>
          <w:sz w:val="24"/>
          <w:szCs w:val="24"/>
        </w:rPr>
        <w:t xml:space="preserve">  </w:t>
      </w:r>
      <w:r w:rsidR="0076638F">
        <w:rPr>
          <w:rFonts w:ascii="Times New Roman" w:hAnsi="Times New Roman"/>
          <w:sz w:val="24"/>
          <w:szCs w:val="24"/>
        </w:rPr>
        <w:t>schválený rozpočet</w:t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upravený rozpočet    </w:t>
      </w:r>
      <w:r w:rsidR="0076638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6638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skutočnosť </w:t>
        <w:tab/>
        <w:t xml:space="preserve"> (v eurách)</w:t>
      </w:r>
    </w:p>
    <w:p w:rsidR="00EA4264" w:rsidRPr="008513A4" w:rsidP="008513A4">
      <w:pPr>
        <w:tabs>
          <w:tab w:val="left" w:pos="0"/>
          <w:tab w:val="left" w:pos="425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3A4">
        <w:rPr>
          <w:rFonts w:ascii="Times New Roman" w:hAnsi="Times New Roman"/>
          <w:b/>
          <w:sz w:val="24"/>
          <w:szCs w:val="24"/>
        </w:rPr>
        <w:t xml:space="preserve">príjmy   </w:t>
      </w:r>
      <w:r w:rsidRPr="008513A4">
        <w:rPr>
          <w:rFonts w:ascii="Times New Roman" w:hAnsi="Times New Roman"/>
          <w:sz w:val="24"/>
          <w:szCs w:val="24"/>
        </w:rPr>
        <w:t xml:space="preserve">               </w:t>
      </w:r>
      <w:r w:rsidRPr="008513A4" w:rsidR="00354804">
        <w:rPr>
          <w:rFonts w:ascii="Times New Roman" w:hAnsi="Times New Roman"/>
          <w:sz w:val="24"/>
          <w:szCs w:val="24"/>
        </w:rPr>
        <w:t xml:space="preserve">  </w:t>
      </w:r>
      <w:r w:rsidRPr="008513A4" w:rsidR="00D06160">
        <w:rPr>
          <w:rFonts w:ascii="Times New Roman" w:hAnsi="Times New Roman"/>
          <w:sz w:val="24"/>
          <w:szCs w:val="24"/>
        </w:rPr>
        <w:t>23 000 000</w:t>
        <w:tab/>
      </w:r>
      <w:r w:rsidRPr="008513A4" w:rsidR="00302AE4">
        <w:rPr>
          <w:rFonts w:ascii="Times New Roman" w:hAnsi="Times New Roman"/>
          <w:sz w:val="24"/>
          <w:szCs w:val="24"/>
        </w:rPr>
        <w:t>19 </w:t>
      </w:r>
      <w:r w:rsidRPr="008513A4" w:rsidR="00D06160">
        <w:rPr>
          <w:rFonts w:ascii="Times New Roman" w:hAnsi="Times New Roman"/>
          <w:sz w:val="24"/>
          <w:szCs w:val="24"/>
        </w:rPr>
        <w:t>840</w:t>
      </w:r>
      <w:r w:rsidRPr="008513A4" w:rsidR="00302AE4">
        <w:rPr>
          <w:rFonts w:ascii="Times New Roman" w:hAnsi="Times New Roman"/>
          <w:sz w:val="24"/>
          <w:szCs w:val="24"/>
        </w:rPr>
        <w:t xml:space="preserve"> 000</w:t>
      </w:r>
      <w:r w:rsidRPr="008513A4" w:rsidR="00354804">
        <w:rPr>
          <w:rFonts w:ascii="Times New Roman" w:hAnsi="Times New Roman"/>
          <w:sz w:val="24"/>
          <w:szCs w:val="24"/>
        </w:rPr>
        <w:tab/>
      </w:r>
      <w:r w:rsidRPr="008513A4" w:rsidR="00302AE4">
        <w:rPr>
          <w:rFonts w:ascii="Times New Roman" w:hAnsi="Times New Roman"/>
          <w:sz w:val="24"/>
          <w:szCs w:val="24"/>
        </w:rPr>
        <w:t xml:space="preserve">         2</w:t>
      </w:r>
      <w:r w:rsidRPr="008513A4" w:rsidR="00D06160">
        <w:rPr>
          <w:rFonts w:ascii="Times New Roman" w:hAnsi="Times New Roman"/>
          <w:sz w:val="24"/>
          <w:szCs w:val="24"/>
        </w:rPr>
        <w:t>4 784 660</w:t>
      </w:r>
      <w:r w:rsidRPr="008513A4">
        <w:rPr>
          <w:rFonts w:ascii="Times New Roman" w:hAnsi="Times New Roman"/>
          <w:sz w:val="24"/>
          <w:szCs w:val="24"/>
        </w:rPr>
        <w:t xml:space="preserve">          </w:t>
      </w:r>
    </w:p>
    <w:p w:rsidR="00EA4264" w:rsidRPr="008513A4" w:rsidP="00EA4264">
      <w:pPr>
        <w:tabs>
          <w:tab w:val="left" w:pos="0"/>
        </w:tabs>
        <w:bidi w:val="0"/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8513A4">
        <w:rPr>
          <w:rFonts w:ascii="Times New Roman" w:hAnsi="Times New Roman"/>
          <w:b/>
          <w:sz w:val="24"/>
          <w:szCs w:val="24"/>
        </w:rPr>
        <w:t xml:space="preserve">výdavky   </w:t>
      </w:r>
      <w:r w:rsidRPr="008513A4">
        <w:rPr>
          <w:rFonts w:ascii="Times New Roman" w:hAnsi="Times New Roman"/>
          <w:sz w:val="24"/>
          <w:szCs w:val="24"/>
        </w:rPr>
        <w:t xml:space="preserve">  </w:t>
      </w:r>
      <w:r w:rsidRPr="008513A4" w:rsidR="00384B63">
        <w:rPr>
          <w:rFonts w:ascii="Times New Roman" w:hAnsi="Times New Roman"/>
          <w:sz w:val="24"/>
          <w:szCs w:val="24"/>
        </w:rPr>
        <w:t xml:space="preserve"> </w:t>
      </w:r>
      <w:r w:rsidRPr="008513A4">
        <w:rPr>
          <w:rFonts w:ascii="Times New Roman" w:hAnsi="Times New Roman"/>
          <w:sz w:val="24"/>
          <w:szCs w:val="24"/>
        </w:rPr>
        <w:t xml:space="preserve">     </w:t>
      </w:r>
      <w:r w:rsidRPr="008513A4" w:rsidR="00354804">
        <w:rPr>
          <w:rFonts w:ascii="Times New Roman" w:hAnsi="Times New Roman"/>
          <w:sz w:val="24"/>
          <w:szCs w:val="24"/>
        </w:rPr>
        <w:t xml:space="preserve"> </w:t>
      </w:r>
      <w:r w:rsidRPr="008513A4" w:rsidR="00302AE4">
        <w:rPr>
          <w:rFonts w:ascii="Times New Roman" w:hAnsi="Times New Roman"/>
          <w:sz w:val="24"/>
          <w:szCs w:val="24"/>
        </w:rPr>
        <w:t xml:space="preserve">   3</w:t>
      </w:r>
      <w:r w:rsidRPr="008513A4" w:rsidR="008513A4">
        <w:rPr>
          <w:rFonts w:ascii="Times New Roman" w:hAnsi="Times New Roman"/>
          <w:sz w:val="24"/>
          <w:szCs w:val="24"/>
        </w:rPr>
        <w:t>90 941 910</w:t>
      </w:r>
      <w:r w:rsidRPr="008513A4" w:rsidR="00196F16">
        <w:rPr>
          <w:rFonts w:ascii="Times New Roman" w:hAnsi="Times New Roman"/>
          <w:sz w:val="24"/>
          <w:szCs w:val="24"/>
        </w:rPr>
        <w:t> </w:t>
      </w:r>
      <w:r w:rsidRPr="008513A4">
        <w:rPr>
          <w:rFonts w:ascii="Times New Roman" w:hAnsi="Times New Roman"/>
          <w:sz w:val="24"/>
          <w:szCs w:val="24"/>
        </w:rPr>
        <w:t xml:space="preserve">                  </w:t>
      </w:r>
      <w:r w:rsidRPr="008513A4" w:rsidR="00354804">
        <w:rPr>
          <w:rFonts w:ascii="Times New Roman" w:hAnsi="Times New Roman"/>
          <w:sz w:val="24"/>
          <w:szCs w:val="24"/>
        </w:rPr>
        <w:t xml:space="preserve"> </w:t>
      </w:r>
      <w:r w:rsidRPr="008513A4" w:rsidR="008513A4">
        <w:rPr>
          <w:rFonts w:ascii="Times New Roman" w:hAnsi="Times New Roman"/>
          <w:sz w:val="24"/>
          <w:szCs w:val="24"/>
        </w:rPr>
        <w:t>406 277 841</w:t>
      </w:r>
      <w:r w:rsidRPr="008513A4">
        <w:rPr>
          <w:rFonts w:ascii="Times New Roman" w:hAnsi="Times New Roman"/>
          <w:sz w:val="24"/>
          <w:szCs w:val="24"/>
        </w:rPr>
        <w:t xml:space="preserve">         </w:t>
      </w:r>
      <w:r w:rsidRPr="008513A4" w:rsidR="008513A4">
        <w:rPr>
          <w:rFonts w:ascii="Times New Roman" w:hAnsi="Times New Roman"/>
          <w:sz w:val="24"/>
          <w:szCs w:val="24"/>
        </w:rPr>
        <w:t xml:space="preserve">  </w:t>
      </w:r>
      <w:r w:rsidR="008513A4">
        <w:rPr>
          <w:rFonts w:ascii="Times New Roman" w:hAnsi="Times New Roman"/>
          <w:sz w:val="24"/>
          <w:szCs w:val="24"/>
        </w:rPr>
        <w:t xml:space="preserve"> </w:t>
      </w:r>
      <w:r w:rsidRPr="008513A4" w:rsidR="008513A4">
        <w:rPr>
          <w:rFonts w:ascii="Times New Roman" w:hAnsi="Times New Roman"/>
          <w:sz w:val="24"/>
          <w:szCs w:val="24"/>
        </w:rPr>
        <w:t>406 911 903</w:t>
      </w:r>
      <w:r w:rsidRPr="008513A4" w:rsidR="00354804">
        <w:rPr>
          <w:rFonts w:ascii="Times New Roman" w:hAnsi="Times New Roman"/>
          <w:sz w:val="24"/>
          <w:szCs w:val="24"/>
        </w:rPr>
        <w:t>;</w:t>
      </w:r>
      <w:r w:rsidRPr="008513A4">
        <w:rPr>
          <w:rFonts w:ascii="Times New Roman" w:hAnsi="Times New Roman"/>
          <w:sz w:val="24"/>
          <w:szCs w:val="24"/>
        </w:rPr>
        <w:tab/>
        <w:tab/>
        <w:tab/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B.   </w:t>
      </w:r>
      <w:r w:rsidR="006D1EE6">
        <w:rPr>
          <w:rFonts w:ascii="Times New Roman" w:hAnsi="Times New Roman"/>
          <w:b/>
          <w:sz w:val="24"/>
          <w:szCs w:val="24"/>
        </w:rPr>
        <w:t>p o v e r u j e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6D1EE6">
        <w:rPr>
          <w:rFonts w:ascii="Times New Roman" w:hAnsi="Times New Roman"/>
          <w:sz w:val="24"/>
          <w:szCs w:val="24"/>
        </w:rPr>
        <w:tab/>
        <w:t xml:space="preserve">       predsedu</w:t>
      </w:r>
      <w:r>
        <w:rPr>
          <w:rFonts w:ascii="Times New Roman" w:hAnsi="Times New Roman"/>
          <w:sz w:val="24"/>
          <w:szCs w:val="24"/>
        </w:rPr>
        <w:t xml:space="preserve"> výboru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oznámiť stanovisko Ústavnoprávneho výboru Národnej rady Slovenskej republiky k  návrhu záverečného účtu </w:t>
      </w:r>
      <w:r w:rsidR="00C03107">
        <w:rPr>
          <w:rFonts w:ascii="Times New Roman" w:hAnsi="Times New Roman"/>
          <w:sz w:val="24"/>
          <w:szCs w:val="24"/>
        </w:rPr>
        <w:t>kapitoly</w:t>
      </w:r>
      <w:r w:rsidR="006643F3">
        <w:rPr>
          <w:rFonts w:ascii="Times New Roman" w:hAnsi="Times New Roman"/>
          <w:sz w:val="24"/>
          <w:szCs w:val="24"/>
        </w:rPr>
        <w:t xml:space="preserve"> </w:t>
      </w:r>
      <w:r w:rsidR="001D461C">
        <w:rPr>
          <w:rFonts w:ascii="Times New Roman" w:hAnsi="Times New Roman"/>
          <w:sz w:val="24"/>
          <w:szCs w:val="24"/>
        </w:rPr>
        <w:t xml:space="preserve">Ministerstva spravodlivosti </w:t>
      </w:r>
      <w:r>
        <w:rPr>
          <w:rFonts w:ascii="Times New Roman" w:hAnsi="Times New Roman"/>
          <w:sz w:val="24"/>
          <w:szCs w:val="24"/>
        </w:rPr>
        <w:t>Slovenskej republiky za rok 201</w:t>
      </w:r>
      <w:r w:rsidR="0001794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Výboru Národnej rady Slovenskej republiky pre financie a rozpočet.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770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38F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DAC" w:rsidP="00EA4264">
      <w:pPr>
        <w:bidi w:val="0"/>
        <w:spacing w:after="0" w:line="240" w:lineRule="auto"/>
        <w:ind w:left="6480"/>
        <w:jc w:val="both"/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ind w:left="595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Róbert Madej</w:t>
      </w:r>
    </w:p>
    <w:p w:rsidR="00EA4264" w:rsidP="00EA4264">
      <w:pPr>
        <w:bidi w:val="0"/>
        <w:spacing w:after="0" w:line="240" w:lineRule="auto"/>
        <w:ind w:left="2124"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predseda výboru</w:t>
      </w:r>
    </w:p>
    <w:p w:rsidR="00EA4264" w:rsidP="00EA4264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overovatelia výboru:</w:t>
      </w:r>
    </w:p>
    <w:p w:rsidR="007A3164" w:rsidP="00EA4264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Ondrej Dostál</w:t>
      </w:r>
    </w:p>
    <w:p w:rsidR="007A3164" w:rsidP="00EA4264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Peter Kresák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6B18"/>
    <w:rsid w:val="00017944"/>
    <w:rsid w:val="00076F31"/>
    <w:rsid w:val="00123AA8"/>
    <w:rsid w:val="0015322B"/>
    <w:rsid w:val="001805E2"/>
    <w:rsid w:val="0018584F"/>
    <w:rsid w:val="00196F16"/>
    <w:rsid w:val="001A4B33"/>
    <w:rsid w:val="001D461C"/>
    <w:rsid w:val="00221257"/>
    <w:rsid w:val="00257FA8"/>
    <w:rsid w:val="002754DE"/>
    <w:rsid w:val="00302AE4"/>
    <w:rsid w:val="00305D59"/>
    <w:rsid w:val="00316B18"/>
    <w:rsid w:val="0033625B"/>
    <w:rsid w:val="00354804"/>
    <w:rsid w:val="00360D0D"/>
    <w:rsid w:val="00382C92"/>
    <w:rsid w:val="00384B63"/>
    <w:rsid w:val="0039021A"/>
    <w:rsid w:val="003922A8"/>
    <w:rsid w:val="003C79D2"/>
    <w:rsid w:val="003F6770"/>
    <w:rsid w:val="00410B97"/>
    <w:rsid w:val="00414CE0"/>
    <w:rsid w:val="00424277"/>
    <w:rsid w:val="004505E5"/>
    <w:rsid w:val="004E166C"/>
    <w:rsid w:val="00513A82"/>
    <w:rsid w:val="00532248"/>
    <w:rsid w:val="005572DC"/>
    <w:rsid w:val="00584875"/>
    <w:rsid w:val="005868FA"/>
    <w:rsid w:val="005909E1"/>
    <w:rsid w:val="006316B3"/>
    <w:rsid w:val="006643F3"/>
    <w:rsid w:val="006768BD"/>
    <w:rsid w:val="006D1EE6"/>
    <w:rsid w:val="006D506C"/>
    <w:rsid w:val="006F22BF"/>
    <w:rsid w:val="00734BB4"/>
    <w:rsid w:val="007404BC"/>
    <w:rsid w:val="00746429"/>
    <w:rsid w:val="0076638F"/>
    <w:rsid w:val="007944DD"/>
    <w:rsid w:val="007A3164"/>
    <w:rsid w:val="007A501E"/>
    <w:rsid w:val="00815460"/>
    <w:rsid w:val="00830958"/>
    <w:rsid w:val="008513A4"/>
    <w:rsid w:val="00865281"/>
    <w:rsid w:val="00865B72"/>
    <w:rsid w:val="00890C09"/>
    <w:rsid w:val="008B30A9"/>
    <w:rsid w:val="009320CC"/>
    <w:rsid w:val="00954FA0"/>
    <w:rsid w:val="009C7450"/>
    <w:rsid w:val="00A432C6"/>
    <w:rsid w:val="00AA5C36"/>
    <w:rsid w:val="00B24B2C"/>
    <w:rsid w:val="00B32214"/>
    <w:rsid w:val="00BD5268"/>
    <w:rsid w:val="00BF2DAC"/>
    <w:rsid w:val="00C03107"/>
    <w:rsid w:val="00C618AA"/>
    <w:rsid w:val="00C8583B"/>
    <w:rsid w:val="00C96C32"/>
    <w:rsid w:val="00CC016E"/>
    <w:rsid w:val="00CC7DBD"/>
    <w:rsid w:val="00D06160"/>
    <w:rsid w:val="00D252B6"/>
    <w:rsid w:val="00D35EB5"/>
    <w:rsid w:val="00D402DD"/>
    <w:rsid w:val="00D852AC"/>
    <w:rsid w:val="00E01490"/>
    <w:rsid w:val="00E01CE5"/>
    <w:rsid w:val="00E42D37"/>
    <w:rsid w:val="00EA4264"/>
    <w:rsid w:val="00EE7DE0"/>
    <w:rsid w:val="00EF5231"/>
    <w:rsid w:val="00F83ED7"/>
    <w:rsid w:val="00F92476"/>
    <w:rsid w:val="00FD5945"/>
    <w:rsid w:val="00FE3ED8"/>
    <w:rsid w:val="00FE40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414CE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4CE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BF2DA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F2DA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171</Words>
  <Characters>975</Characters>
  <Application>Microsoft Office Word</Application>
  <DocSecurity>0</DocSecurity>
  <Lines>0</Lines>
  <Paragraphs>0</Paragraphs>
  <ScaleCrop>false</ScaleCrop>
  <Company>Kancelaria NR SR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84</cp:revision>
  <cp:lastPrinted>2018-05-31T15:45:00Z</cp:lastPrinted>
  <dcterms:created xsi:type="dcterms:W3CDTF">2012-04-19T14:50:00Z</dcterms:created>
  <dcterms:modified xsi:type="dcterms:W3CDTF">2018-05-31T15:45:00Z</dcterms:modified>
</cp:coreProperties>
</file>