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3243" w:rsidP="00113243">
      <w:pPr>
        <w:bidi w:val="0"/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113243" w:rsidRPr="00A97678" w:rsidP="00113243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113243" w:rsidRPr="00A97678" w:rsidP="00113243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113243" w:rsidP="00113243">
      <w:pPr>
        <w:bidi w:val="0"/>
        <w:jc w:val="right"/>
      </w:pPr>
    </w:p>
    <w:p w:rsidR="00113243" w:rsidP="00113243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</w:t>
      </w:r>
      <w:r w:rsidRPr="008132E4">
        <w:rPr>
          <w:b/>
        </w:rPr>
        <w:t>40</w:t>
      </w:r>
      <w:r w:rsidRPr="00407B56">
        <w:rPr>
          <w:b/>
        </w:rPr>
        <w:t>.</w:t>
      </w:r>
      <w:r>
        <w:t xml:space="preserve"> schôdza výboru</w:t>
      </w:r>
    </w:p>
    <w:p w:rsidR="00113243" w:rsidRPr="00EA7D61" w:rsidP="00EA7D61">
      <w:pPr>
        <w:bidi w:val="0"/>
        <w:jc w:val="right"/>
      </w:pPr>
      <w:r>
        <w:tab/>
        <w:tab/>
        <w:tab/>
        <w:tab/>
        <w:tab/>
        <w:tab/>
        <w:tab/>
        <w:tab/>
      </w:r>
      <w:r w:rsidR="00EA7D61">
        <w:t>Číslo: CRD-729/2018</w:t>
      </w:r>
    </w:p>
    <w:p w:rsidR="00113243" w:rsidP="00113243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7</w:t>
      </w:r>
    </w:p>
    <w:p w:rsidR="00113243" w:rsidRPr="00BF7ADA" w:rsidP="00113243">
      <w:pPr>
        <w:bidi w:val="0"/>
        <w:jc w:val="center"/>
        <w:rPr>
          <w:b/>
          <w:bCs/>
          <w:sz w:val="28"/>
          <w:szCs w:val="28"/>
        </w:rPr>
      </w:pPr>
    </w:p>
    <w:p w:rsidR="00113243" w:rsidP="00113243">
      <w:pPr>
        <w:bidi w:val="0"/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113243" w:rsidP="00113243">
      <w:pPr>
        <w:bidi w:val="0"/>
        <w:jc w:val="center"/>
        <w:rPr>
          <w:b/>
          <w:bCs/>
        </w:rPr>
      </w:pPr>
    </w:p>
    <w:p w:rsidR="00113243" w:rsidP="00113243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113243" w:rsidP="00113243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13243" w:rsidRPr="00EA7D61" w:rsidP="00EA7D61">
      <w:pPr>
        <w:bidi w:val="0"/>
        <w:jc w:val="center"/>
        <w:rPr>
          <w:b/>
          <w:bCs/>
        </w:rPr>
      </w:pPr>
      <w:r>
        <w:rPr>
          <w:b/>
          <w:bCs/>
        </w:rPr>
        <w:t>z </w:t>
      </w:r>
      <w:r>
        <w:rPr>
          <w:b/>
          <w:bCs/>
        </w:rPr>
        <w:t>10</w:t>
      </w:r>
      <w:r>
        <w:rPr>
          <w:b/>
          <w:bCs/>
        </w:rPr>
        <w:t>. mája 2018</w:t>
      </w:r>
    </w:p>
    <w:p w:rsidR="00113243" w:rsidP="00113243">
      <w:pPr>
        <w:pStyle w:val="BodyText"/>
        <w:bidi w:val="0"/>
        <w:rPr>
          <w:b/>
        </w:rPr>
      </w:pPr>
    </w:p>
    <w:p w:rsidR="00113243" w:rsidP="00113243">
      <w:pPr>
        <w:pStyle w:val="BodyText"/>
        <w:bidi w:val="0"/>
        <w:rPr>
          <w:b/>
        </w:rPr>
      </w:pPr>
      <w:r>
        <w:rPr>
          <w:b/>
        </w:rPr>
        <w:tab/>
        <w:t>Výbor Národnej rady Slovenskej republiky pre zdravotníctvo</w:t>
      </w:r>
    </w:p>
    <w:p w:rsidR="00113243" w:rsidP="00113243">
      <w:pPr>
        <w:bidi w:val="0"/>
        <w:jc w:val="both"/>
      </w:pPr>
    </w:p>
    <w:p w:rsidR="00113243" w:rsidRPr="00EA7D61" w:rsidP="00113243">
      <w:pPr>
        <w:bidi w:val="0"/>
        <w:jc w:val="both"/>
        <w:rPr>
          <w:b/>
        </w:rPr>
      </w:pPr>
      <w:r w:rsidR="004B66CD">
        <w:tab/>
      </w:r>
      <w:r w:rsidRPr="00EA7D61" w:rsidR="004B66CD">
        <w:rPr>
          <w:b/>
        </w:rPr>
        <w:t>A.  p r e r o k o</w:t>
      </w:r>
      <w:r w:rsidR="004B66CD">
        <w:t> </w:t>
      </w:r>
      <w:r w:rsidRPr="00EA7D61" w:rsidR="004B66CD">
        <w:rPr>
          <w:b/>
        </w:rPr>
        <w:t xml:space="preserve">v a l </w:t>
      </w:r>
    </w:p>
    <w:p w:rsidR="004B66CD" w:rsidP="004B66CD">
      <w:pPr>
        <w:bidi w:val="0"/>
        <w:jc w:val="both"/>
      </w:pPr>
    </w:p>
    <w:p w:rsidR="004B66CD" w:rsidP="004B66CD">
      <w:pPr>
        <w:bidi w:val="0"/>
        <w:ind w:firstLine="708"/>
        <w:jc w:val="both"/>
      </w:pPr>
      <w:r>
        <w:t xml:space="preserve">      spoločnú správu</w:t>
      </w:r>
      <w:r w:rsidR="00EA7D61">
        <w:t xml:space="preserve"> </w:t>
      </w:r>
      <w:r>
        <w:t>výborov</w:t>
      </w:r>
      <w:r w:rsidR="00EA7D61">
        <w:t xml:space="preserve"> Národnej rady Slovenskej republiky o prerokovaní </w:t>
      </w:r>
      <w:r>
        <w:t> vládne</w:t>
      </w:r>
      <w:r w:rsidR="00EA7D61">
        <w:t>ho</w:t>
      </w:r>
      <w:r>
        <w:t xml:space="preserve"> návrhu zákona, ktorým sa mení a dopĺňa zákon č. 362/2011 Z. z. o liekoch a zdravotníckych pomôckach a o zmene a doplnení niektorých zákonov v znení neskorších predpisov a ktorým sa menia a dopĺňajú niektoré zákony (tlač 858</w:t>
      </w:r>
      <w:r w:rsidR="00EA7D61">
        <w:t>a</w:t>
      </w:r>
      <w:r>
        <w:t>);</w:t>
      </w:r>
    </w:p>
    <w:p w:rsidR="004B66CD" w:rsidP="00113243">
      <w:pPr>
        <w:bidi w:val="0"/>
        <w:jc w:val="both"/>
      </w:pPr>
    </w:p>
    <w:p w:rsidR="00113243" w:rsidRPr="007274CB" w:rsidP="00113243">
      <w:pPr>
        <w:bidi w:val="0"/>
        <w:jc w:val="both"/>
        <w:rPr>
          <w:b/>
        </w:rPr>
      </w:pPr>
      <w:r w:rsidRPr="007274CB">
        <w:rPr>
          <w:b/>
        </w:rPr>
        <w:tab/>
      </w:r>
      <w:r w:rsidR="00EA7D61">
        <w:rPr>
          <w:b/>
        </w:rPr>
        <w:t>B</w:t>
      </w:r>
      <w:r w:rsidRPr="007274CB">
        <w:rPr>
          <w:b/>
        </w:rPr>
        <w:t xml:space="preserve">.  p r e </w:t>
      </w:r>
      <w:r>
        <w:rPr>
          <w:b/>
        </w:rPr>
        <w:t xml:space="preserve">r u š </w:t>
      </w:r>
      <w:r w:rsidR="00EA7D61">
        <w:rPr>
          <w:b/>
        </w:rPr>
        <w:t>i l</w:t>
      </w:r>
      <w:r w:rsidRPr="007274CB">
        <w:rPr>
          <w:b/>
        </w:rPr>
        <w:t xml:space="preserve"> </w:t>
      </w:r>
    </w:p>
    <w:p w:rsidR="00113243" w:rsidP="00113243">
      <w:pPr>
        <w:bidi w:val="0"/>
        <w:jc w:val="both"/>
      </w:pPr>
    </w:p>
    <w:p w:rsidR="00113243" w:rsidP="00EA7D61">
      <w:pPr>
        <w:bidi w:val="0"/>
        <w:ind w:firstLine="708"/>
        <w:jc w:val="both"/>
      </w:pPr>
      <w:r w:rsidR="00EA7D61">
        <w:t xml:space="preserve">      rokovanie o </w:t>
      </w:r>
      <w:r w:rsidR="00EA7D61">
        <w:t>spoločn</w:t>
      </w:r>
      <w:r w:rsidR="00EA7D61">
        <w:t>ej</w:t>
      </w:r>
      <w:r w:rsidR="00EA7D61">
        <w:t xml:space="preserve"> správ</w:t>
      </w:r>
      <w:r w:rsidR="00EA7D61">
        <w:t>e</w:t>
      </w:r>
      <w:r w:rsidR="00EA7D61">
        <w:t xml:space="preserve"> výborov Národnej rady Slovenskej republiky o prerokovaní  vládneho návrhu zákona, ktorým sa mení a dopĺňa zákon č. 362/2011 Z. z. o liekoch a zdravotníckych pomôckach a o zmene a doplnení niektorých zákonov v znení neskorších predpisov a ktorým sa menia a dopĺňajú niektoré zákony (tlač 858a);</w:t>
      </w:r>
      <w:r>
        <w:tab/>
      </w:r>
    </w:p>
    <w:p w:rsidR="00113243" w:rsidP="00113243">
      <w:pPr>
        <w:bidi w:val="0"/>
        <w:jc w:val="both"/>
      </w:pPr>
      <w:r>
        <w:tab/>
      </w:r>
    </w:p>
    <w:p w:rsidR="00113243" w:rsidP="00113243">
      <w:pPr>
        <w:bidi w:val="0"/>
        <w:ind w:left="705"/>
        <w:jc w:val="both"/>
        <w:rPr>
          <w:b/>
        </w:rPr>
      </w:pPr>
      <w:r w:rsidR="00EA7D61">
        <w:rPr>
          <w:b/>
        </w:rPr>
        <w:t>C</w:t>
      </w:r>
      <w:r>
        <w:rPr>
          <w:b/>
        </w:rPr>
        <w:t xml:space="preserve">.  </w:t>
      </w:r>
      <w:r>
        <w:rPr>
          <w:b/>
        </w:rPr>
        <w:t>ž i a da</w:t>
      </w:r>
    </w:p>
    <w:p w:rsidR="00113243" w:rsidP="00113243">
      <w:pPr>
        <w:bidi w:val="0"/>
        <w:ind w:left="705"/>
        <w:jc w:val="both"/>
        <w:rPr>
          <w:b/>
        </w:rPr>
      </w:pPr>
      <w:r>
        <w:rPr>
          <w:b/>
        </w:rPr>
        <w:t xml:space="preserve">     predsedu Národnej rady Slovenskej republiky</w:t>
      </w:r>
      <w:r w:rsidR="00EA7D61">
        <w:rPr>
          <w:b/>
        </w:rPr>
        <w:t>,</w:t>
      </w:r>
    </w:p>
    <w:p w:rsidR="00EA7D61" w:rsidP="00113243">
      <w:pPr>
        <w:bidi w:val="0"/>
        <w:ind w:left="705"/>
        <w:jc w:val="both"/>
        <w:rPr>
          <w:b/>
        </w:rPr>
      </w:pPr>
    </w:p>
    <w:p w:rsidR="00EA7D61" w:rsidP="00EA7D61">
      <w:pPr>
        <w:bidi w:val="0"/>
        <w:ind w:firstLine="708"/>
        <w:jc w:val="both"/>
      </w:pPr>
      <w:r>
        <w:rPr>
          <w:b/>
        </w:rPr>
        <w:t xml:space="preserve">      </w:t>
      </w:r>
      <w:r w:rsidRPr="00EA7D61">
        <w:t>aby</w:t>
      </w:r>
      <w:r>
        <w:t xml:space="preserve"> </w:t>
      </w:r>
      <w:r>
        <w:t>vládn</w:t>
      </w:r>
      <w:r>
        <w:t>y</w:t>
      </w:r>
      <w:r>
        <w:t xml:space="preserve"> návrh zákona, ktorým sa mení a dopĺňa zákon č. 362/2011 Z. z. o liekoch a zdravotníckych pomôckach a o zmene a doplnení niektorých zákonov v znení neskorších predpisov a ktorým sa menia a dopĺňajú niektoré zákony (tlač 858)</w:t>
      </w:r>
      <w:r>
        <w:t xml:space="preserve"> prerokovala Národná rada Slovenskej republiky na 31. schôdzi po ukončení rokovania gestorského výboru. </w:t>
      </w:r>
    </w:p>
    <w:p w:rsidR="00EA7D61" w:rsidP="00113243">
      <w:pPr>
        <w:bidi w:val="0"/>
        <w:ind w:left="705"/>
        <w:jc w:val="both"/>
        <w:rPr>
          <w:b/>
        </w:rPr>
      </w:pPr>
    </w:p>
    <w:p w:rsidR="00113243" w:rsidP="00EA7D61">
      <w:pPr>
        <w:bidi w:val="0"/>
        <w:jc w:val="both"/>
        <w:rPr>
          <w:b/>
        </w:rPr>
      </w:pPr>
      <w:r>
        <w:rPr>
          <w:b/>
        </w:rPr>
        <w:tab/>
        <w:t xml:space="preserve">      </w:t>
      </w:r>
    </w:p>
    <w:p w:rsidR="00113243" w:rsidP="00113243">
      <w:pPr>
        <w:bidi w:val="0"/>
        <w:jc w:val="both"/>
      </w:pPr>
    </w:p>
    <w:p w:rsidR="00EA7D61" w:rsidP="00113243">
      <w:pPr>
        <w:bidi w:val="0"/>
        <w:jc w:val="both"/>
      </w:pPr>
    </w:p>
    <w:p w:rsidR="00113243" w:rsidP="00113243">
      <w:pPr>
        <w:pStyle w:val="BodyText"/>
        <w:bidi w:val="0"/>
        <w:rPr>
          <w:b/>
          <w:bCs/>
        </w:rPr>
      </w:pPr>
      <w:r>
        <w:rPr>
          <w:b/>
          <w:bCs/>
        </w:rPr>
        <w:tab/>
        <w:t xml:space="preserve">  </w:t>
        <w:tab/>
        <w:tab/>
        <w:tab/>
        <w:tab/>
        <w:tab/>
        <w:tab/>
        <w:tab/>
        <w:tab/>
        <w:t xml:space="preserve">Štefan  Z e l n í k  </w:t>
      </w:r>
    </w:p>
    <w:p w:rsidR="00113243" w:rsidP="00113243">
      <w:pPr>
        <w:pStyle w:val="BodyText"/>
        <w:bidi w:val="0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ab/>
        <w:t>predseda výboru</w:t>
      </w:r>
    </w:p>
    <w:p w:rsidR="00113243" w:rsidP="00113243">
      <w:pPr>
        <w:pStyle w:val="BodyText"/>
        <w:bidi w:val="0"/>
        <w:rPr>
          <w:b/>
          <w:bCs/>
        </w:rPr>
      </w:pPr>
    </w:p>
    <w:p w:rsidR="00113243" w:rsidP="00113243">
      <w:pPr>
        <w:pStyle w:val="BodyText"/>
        <w:bidi w:val="0"/>
        <w:rPr>
          <w:b/>
          <w:bCs/>
        </w:rPr>
      </w:pPr>
    </w:p>
    <w:p w:rsidR="00113243" w:rsidRPr="00086451" w:rsidP="00113243">
      <w:pPr>
        <w:pStyle w:val="BodyText"/>
        <w:bidi w:val="0"/>
        <w:rPr>
          <w:b/>
          <w:bCs/>
        </w:rPr>
      </w:pPr>
      <w:r>
        <w:rPr>
          <w:b/>
          <w:bCs/>
        </w:rPr>
        <w:t>Janka  C i g á n i k o v á</w:t>
      </w:r>
    </w:p>
    <w:p w:rsidR="00113243" w:rsidP="00113243">
      <w:pPr>
        <w:pStyle w:val="BodyText"/>
        <w:bidi w:val="0"/>
        <w:rPr>
          <w:bCs/>
        </w:rPr>
      </w:pPr>
      <w:r>
        <w:rPr>
          <w:bCs/>
        </w:rPr>
        <w:t>overovateľka výboru</w:t>
      </w:r>
    </w:p>
    <w:p w:rsidR="00113243" w:rsidP="00113243">
      <w:pPr>
        <w:bidi w:val="0"/>
      </w:pPr>
    </w:p>
    <w:p w:rsidR="00EC0801" w:rsidP="0011324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13243"/>
    <w:rsid w:val="00086451"/>
    <w:rsid w:val="00113243"/>
    <w:rsid w:val="00407B56"/>
    <w:rsid w:val="004B66CD"/>
    <w:rsid w:val="007274CB"/>
    <w:rsid w:val="008132E4"/>
    <w:rsid w:val="00A97678"/>
    <w:rsid w:val="00BF7ADA"/>
    <w:rsid w:val="00E86A03"/>
    <w:rsid w:val="00EA7D61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11324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13243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1324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A7D6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A7D6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232</Words>
  <Characters>1328</Characters>
  <Application>Microsoft Office Word</Application>
  <DocSecurity>0</DocSecurity>
  <Lines>0</Lines>
  <Paragraphs>0</Paragraphs>
  <ScaleCrop>false</ScaleCrop>
  <Company>Kancelaria NRSR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2018-05-10T13:12:00Z</cp:lastPrinted>
  <dcterms:created xsi:type="dcterms:W3CDTF">2018-05-10T12:55:00Z</dcterms:created>
  <dcterms:modified xsi:type="dcterms:W3CDTF">2018-05-10T13:16:00Z</dcterms:modified>
</cp:coreProperties>
</file>