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</w:t>
      </w:r>
      <w:r w:rsidR="0032604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C57D10">
        <w:rPr>
          <w:rFonts w:ascii="Times New Roman" w:hAnsi="Times New Roman"/>
        </w:rPr>
        <w:t>44</w:t>
      </w:r>
      <w:r w:rsidRPr="00250EC0">
        <w:rPr>
          <w:rFonts w:ascii="Times New Roman" w:hAnsi="Times New Roman"/>
        </w:rPr>
        <w:t xml:space="preserve">. schôdza výboru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0F1B39" w:rsidR="003F0EDA">
        <w:rPr>
          <w:rFonts w:ascii="Times New Roman" w:hAnsi="Times New Roman"/>
        </w:rPr>
        <w:t>CRD-</w:t>
      </w:r>
      <w:r w:rsidRPr="000F1B39" w:rsidR="000F1B39">
        <w:rPr>
          <w:rFonts w:ascii="Times New Roman" w:hAnsi="Times New Roman"/>
        </w:rPr>
        <w:t>608-1</w:t>
      </w:r>
      <w:r w:rsidRPr="000F1B39" w:rsidR="003F0EDA">
        <w:rPr>
          <w:rFonts w:ascii="Times New Roman" w:hAnsi="Times New Roman"/>
        </w:rPr>
        <w:t>/201</w:t>
      </w:r>
      <w:r w:rsidRPr="000F1B39" w:rsidR="00C57D10">
        <w:rPr>
          <w:rFonts w:ascii="Times New Roman" w:hAnsi="Times New Roman"/>
        </w:rPr>
        <w:t>8</w:t>
      </w:r>
      <w:r w:rsidRPr="000F1B39" w:rsidR="00E25D2E">
        <w:rPr>
          <w:rFonts w:ascii="Times New Roman" w:hAnsi="Times New Roman"/>
        </w:rPr>
        <w:t>-</w:t>
      </w:r>
      <w:r w:rsidRPr="000F1B39" w:rsidR="003F0EDA">
        <w:rPr>
          <w:rFonts w:ascii="Times New Roman" w:hAnsi="Times New Roman"/>
        </w:rPr>
        <w:t>VEZ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                                           </w:t>
      </w:r>
    </w:p>
    <w:p w:rsidR="00485EB5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0D1119">
        <w:rPr>
          <w:rFonts w:ascii="Times New Roman" w:hAnsi="Times New Roman"/>
          <w:b/>
        </w:rPr>
        <w:t>125.</w:t>
      </w:r>
    </w:p>
    <w:p w:rsidR="00C57D10" w:rsidRPr="00250EC0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 w:rsidRPr="00250EC0">
        <w:rPr>
          <w:rFonts w:ascii="Times New Roman" w:hAnsi="Times New Roman"/>
          <w:b/>
        </w:rPr>
        <w:t xml:space="preserve">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z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0F1B39" w:rsidR="000F1B39">
        <w:rPr>
          <w:rFonts w:ascii="Times New Roman" w:hAnsi="Times New Roman"/>
          <w:b/>
        </w:rPr>
        <w:t>23</w:t>
      </w:r>
      <w:r w:rsidRPr="000F1B39">
        <w:rPr>
          <w:rFonts w:ascii="Times New Roman" w:hAnsi="Times New Roman"/>
          <w:b/>
        </w:rPr>
        <w:t xml:space="preserve">. </w:t>
      </w:r>
      <w:r w:rsidRPr="000F1B39" w:rsidR="00C57D10">
        <w:rPr>
          <w:rFonts w:ascii="Times New Roman" w:hAnsi="Times New Roman"/>
          <w:b/>
        </w:rPr>
        <w:t>marca</w:t>
      </w:r>
      <w:r w:rsidRPr="000F1B39">
        <w:rPr>
          <w:rFonts w:ascii="Times New Roman" w:hAnsi="Times New Roman"/>
          <w:b/>
        </w:rPr>
        <w:t xml:space="preserve"> 201</w:t>
      </w:r>
      <w:r w:rsidRPr="000F1B39" w:rsidR="00C57D10">
        <w:rPr>
          <w:rFonts w:ascii="Times New Roman" w:hAnsi="Times New Roman"/>
          <w:b/>
        </w:rPr>
        <w:t>8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32604D" w:rsidP="0032604D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 w:rsidRPr="00CD30D8">
        <w:rPr>
          <w:rFonts w:ascii="Times New Roman" w:hAnsi="Times New Roman"/>
        </w:rPr>
        <w:t>Programové</w:t>
      </w:r>
      <w:r>
        <w:rPr>
          <w:rFonts w:ascii="Times New Roman" w:hAnsi="Times New Roman"/>
        </w:rPr>
        <w:t>mu</w:t>
      </w:r>
      <w:r w:rsidRPr="00CD30D8">
        <w:rPr>
          <w:rFonts w:ascii="Times New Roman" w:hAnsi="Times New Roman"/>
        </w:rPr>
        <w:t xml:space="preserve"> vyhláseni</w:t>
      </w:r>
      <w:r>
        <w:rPr>
          <w:rFonts w:ascii="Times New Roman" w:hAnsi="Times New Roman"/>
        </w:rPr>
        <w:t>u</w:t>
      </w:r>
      <w:r w:rsidRPr="00CD30D8">
        <w:rPr>
          <w:rFonts w:ascii="Times New Roman" w:hAnsi="Times New Roman"/>
        </w:rPr>
        <w:t xml:space="preserve"> vlády Slovenskej </w:t>
      </w:r>
      <w:r w:rsidRPr="000F1B39">
        <w:rPr>
          <w:rFonts w:ascii="Times New Roman" w:hAnsi="Times New Roman"/>
        </w:rPr>
        <w:t xml:space="preserve">republiky (tlač </w:t>
      </w:r>
      <w:r w:rsidRPr="000F1B39" w:rsidR="000F1B39">
        <w:rPr>
          <w:rFonts w:ascii="Times New Roman" w:hAnsi="Times New Roman"/>
        </w:rPr>
        <w:t>913)</w:t>
      </w:r>
      <w:r w:rsidRPr="00CD30D8">
        <w:rPr>
          <w:rFonts w:ascii="Times New Roman" w:hAnsi="Times New Roman"/>
        </w:rPr>
        <w:t xml:space="preserve"> </w:t>
      </w:r>
    </w:p>
    <w:p w:rsidR="0032604D" w:rsidP="0032604D">
      <w:pPr>
        <w:bidi w:val="0"/>
        <w:spacing w:line="360" w:lineRule="auto"/>
        <w:rPr>
          <w:rFonts w:ascii="Times New Roman" w:hAnsi="Times New Roman"/>
        </w:rPr>
      </w:pPr>
    </w:p>
    <w:p w:rsidR="0032604D" w:rsidRPr="0032604D" w:rsidP="0032604D">
      <w:pPr>
        <w:bidi w:val="0"/>
        <w:spacing w:line="360" w:lineRule="auto"/>
        <w:rPr>
          <w:rFonts w:ascii="Times New Roman" w:hAnsi="Times New Roman"/>
          <w:b/>
        </w:rPr>
      </w:pPr>
      <w:r w:rsidRPr="0032604D">
        <w:rPr>
          <w:rFonts w:ascii="Times New Roman" w:hAnsi="Times New Roman"/>
          <w:b/>
        </w:rPr>
        <w:t>Výbor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32604D" w:rsidP="0032604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32604D" w:rsidP="0032604D">
      <w:pPr>
        <w:tabs>
          <w:tab w:val="left" w:pos="709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 odporúča</w:t>
      </w:r>
    </w:p>
    <w:p w:rsidR="0032604D" w:rsidP="0032604D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32604D" w:rsidP="0032604D">
      <w:pPr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32604D" w:rsidP="0032604D">
      <w:pPr>
        <w:pStyle w:val="BodyText"/>
        <w:tabs>
          <w:tab w:val="left" w:pos="709"/>
          <w:tab w:val="left" w:pos="1134"/>
        </w:tabs>
        <w:bidi w:val="0"/>
        <w:spacing w:line="360" w:lineRule="auto"/>
        <w:rPr>
          <w:rFonts w:ascii="Times New Roman" w:hAnsi="Times New Roman"/>
        </w:rPr>
      </w:pPr>
    </w:p>
    <w:p w:rsidR="0032604D" w:rsidP="0032604D">
      <w:pPr>
        <w:pStyle w:val="BodyText"/>
        <w:tabs>
          <w:tab w:val="left" w:pos="709"/>
          <w:tab w:val="left" w:pos="1134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ab/>
        <w:t xml:space="preserve">1. </w:t>
      </w:r>
      <w:r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</w:rPr>
        <w:t xml:space="preserve">Programové vyhlásenie vlády Slovenskej </w:t>
      </w:r>
      <w:r w:rsidRPr="000F1B39">
        <w:rPr>
          <w:rFonts w:ascii="Times New Roman" w:hAnsi="Times New Roman"/>
        </w:rPr>
        <w:t xml:space="preserve">republiky (tlač </w:t>
      </w:r>
      <w:r w:rsidRPr="000F1B39" w:rsidR="000F1B39">
        <w:rPr>
          <w:rFonts w:ascii="Times New Roman" w:hAnsi="Times New Roman"/>
        </w:rPr>
        <w:t>913</w:t>
      </w:r>
      <w:r w:rsidRPr="000F1B39">
        <w:rPr>
          <w:rFonts w:ascii="Times New Roman" w:hAnsi="Times New Roman"/>
        </w:rPr>
        <w:t>),</w:t>
      </w:r>
    </w:p>
    <w:p w:rsidR="0032604D" w:rsidP="0032604D">
      <w:pPr>
        <w:pStyle w:val="BodyText"/>
        <w:tabs>
          <w:tab w:val="left" w:pos="709"/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2. </w:t>
      </w:r>
      <w:r>
        <w:rPr>
          <w:rFonts w:ascii="Times New Roman" w:hAnsi="Times New Roman"/>
          <w:b/>
        </w:rPr>
        <w:t>vysloviť dôveru</w:t>
      </w:r>
      <w:r>
        <w:rPr>
          <w:rFonts w:ascii="Times New Roman" w:hAnsi="Times New Roman"/>
        </w:rPr>
        <w:t xml:space="preserve"> vláde Slovenskej republiky;</w:t>
      </w:r>
    </w:p>
    <w:p w:rsidR="0032604D" w:rsidP="0032604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32604D" w:rsidP="0032604D">
      <w:pPr>
        <w:pStyle w:val="BodyText"/>
        <w:tabs>
          <w:tab w:val="left" w:pos="1021"/>
        </w:tabs>
        <w:bidi w:val="0"/>
        <w:spacing w:line="360" w:lineRule="auto"/>
        <w:rPr>
          <w:rFonts w:ascii="Times New Roman" w:hAnsi="Times New Roman"/>
        </w:rPr>
      </w:pPr>
    </w:p>
    <w:p w:rsidR="0032604D" w:rsidP="0032604D">
      <w:pPr>
        <w:pStyle w:val="BodyText"/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ukladá</w:t>
      </w:r>
    </w:p>
    <w:p w:rsidR="0032604D" w:rsidP="0032604D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predsedovi výboru</w:t>
      </w:r>
    </w:p>
    <w:p w:rsidR="0032604D" w:rsidP="0032604D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32604D" w:rsidP="0032604D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informovať Výbor Národnej rady Slovenskej republiky pre financie a rozpočet   ako gestorský výbor o výsledku prerokovania Programového vyhlásenia vlády Slovenskej republiky. </w:t>
      </w:r>
    </w:p>
    <w:p w:rsid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32604D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6A6F01" w:rsidRPr="008C6E1E" w:rsidP="006A6F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 w:rsidR="00C57D10"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9806E4" w:rsidRPr="00457287" w:rsidP="006A6F01">
      <w:pPr>
        <w:tabs>
          <w:tab w:val="left" w:pos="567"/>
        </w:tabs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E25D2E" w:rsidRPr="00EE5675" w:rsidP="00E25D2E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E25D2E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7287"/>
    <w:rsid w:val="00091F8F"/>
    <w:rsid w:val="000D1119"/>
    <w:rsid w:val="000E4491"/>
    <w:rsid w:val="000F0AA1"/>
    <w:rsid w:val="000F1B39"/>
    <w:rsid w:val="00101DA7"/>
    <w:rsid w:val="00177FCA"/>
    <w:rsid w:val="00250EC0"/>
    <w:rsid w:val="0025632C"/>
    <w:rsid w:val="002C08F5"/>
    <w:rsid w:val="0032604D"/>
    <w:rsid w:val="0038608B"/>
    <w:rsid w:val="003F0EDA"/>
    <w:rsid w:val="00457287"/>
    <w:rsid w:val="00485EB5"/>
    <w:rsid w:val="004B3354"/>
    <w:rsid w:val="006A6F01"/>
    <w:rsid w:val="006C5F38"/>
    <w:rsid w:val="00702505"/>
    <w:rsid w:val="00866111"/>
    <w:rsid w:val="00872359"/>
    <w:rsid w:val="008C6E1E"/>
    <w:rsid w:val="009371D5"/>
    <w:rsid w:val="009806E4"/>
    <w:rsid w:val="009B3191"/>
    <w:rsid w:val="009D105A"/>
    <w:rsid w:val="009F77EA"/>
    <w:rsid w:val="00B86B15"/>
    <w:rsid w:val="00C05B17"/>
    <w:rsid w:val="00C31467"/>
    <w:rsid w:val="00C5422F"/>
    <w:rsid w:val="00C57D10"/>
    <w:rsid w:val="00CD30D8"/>
    <w:rsid w:val="00D565ED"/>
    <w:rsid w:val="00D83F66"/>
    <w:rsid w:val="00E10C7E"/>
    <w:rsid w:val="00E25D2E"/>
    <w:rsid w:val="00E902BE"/>
    <w:rsid w:val="00EA5D14"/>
    <w:rsid w:val="00EE5675"/>
    <w:rsid w:val="00F024A7"/>
    <w:rsid w:val="00F131F4"/>
    <w:rsid w:val="00F46830"/>
    <w:rsid w:val="00F652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2604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604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133</Words>
  <Characters>764</Characters>
  <Application>Microsoft Office Word</Application>
  <DocSecurity>0</DocSecurity>
  <Lines>0</Lines>
  <Paragraphs>0</Paragraphs>
  <ScaleCrop>false</ScaleCrop>
  <Company>Kancelaria NR SR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Uhnakova, Anna</cp:lastModifiedBy>
  <cp:revision>6</cp:revision>
  <cp:lastPrinted>2016-04-15T15:44:00Z</cp:lastPrinted>
  <dcterms:created xsi:type="dcterms:W3CDTF">2016-04-15T15:45:00Z</dcterms:created>
  <dcterms:modified xsi:type="dcterms:W3CDTF">2018-03-23T11:32:00Z</dcterms:modified>
</cp:coreProperties>
</file>