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08FA" w:rsidP="005608FA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5608FA" w:rsidP="005608F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5608FA" w:rsidP="005608FA">
      <w:pPr>
        <w:bidi w:val="0"/>
        <w:rPr>
          <w:rFonts w:ascii="Arial" w:hAnsi="Arial" w:cs="Arial"/>
          <w:b/>
          <w:bCs/>
        </w:rPr>
      </w:pPr>
    </w:p>
    <w:p w:rsidR="005608FA" w:rsidP="005608FA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3</w:t>
      </w:r>
      <w:r w:rsidR="00CB1E6E">
        <w:rPr>
          <w:rFonts w:ascii="Arial" w:hAnsi="Arial" w:cs="Arial"/>
          <w:b w:val="0"/>
          <w:bCs/>
          <w:spacing w:val="0"/>
        </w:rPr>
        <w:t>5</w:t>
      </w:r>
      <w:r>
        <w:rPr>
          <w:rFonts w:ascii="Arial" w:hAnsi="Arial" w:cs="Arial"/>
          <w:b w:val="0"/>
          <w:bCs/>
          <w:spacing w:val="0"/>
        </w:rPr>
        <w:t>. schôdza výboru</w:t>
      </w:r>
    </w:p>
    <w:p w:rsidR="005608FA" w:rsidP="005608FA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 w:rsidR="001E0AFA"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Číslo: CRD - 24/2018</w:t>
      </w:r>
    </w:p>
    <w:p w:rsidR="005608FA" w:rsidP="005608FA">
      <w:pPr>
        <w:bidi w:val="0"/>
        <w:jc w:val="center"/>
        <w:rPr>
          <w:rFonts w:ascii="Arial" w:hAnsi="Arial" w:cs="Arial"/>
          <w:b/>
          <w:bCs/>
        </w:rPr>
      </w:pPr>
    </w:p>
    <w:p w:rsidR="002F1785" w:rsidP="005608F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608FA" w:rsidP="005608F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2F1785">
        <w:rPr>
          <w:rFonts w:ascii="Arial" w:hAnsi="Arial" w:cs="Arial"/>
          <w:b/>
          <w:bCs/>
          <w:sz w:val="28"/>
          <w:szCs w:val="28"/>
        </w:rPr>
        <w:t>135</w:t>
      </w:r>
    </w:p>
    <w:p w:rsidR="005608FA" w:rsidP="005608FA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5608FA" w:rsidP="005608FA">
      <w:pPr>
        <w:bidi w:val="0"/>
        <w:rPr>
          <w:rFonts w:ascii="Arial" w:hAnsi="Arial" w:cs="Arial"/>
        </w:rPr>
      </w:pPr>
    </w:p>
    <w:p w:rsidR="005608FA" w:rsidP="005608F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608FA" w:rsidP="005608F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608FA" w:rsidP="005608FA">
      <w:pPr>
        <w:bidi w:val="0"/>
        <w:jc w:val="center"/>
        <w:rPr>
          <w:rFonts w:ascii="Arial" w:hAnsi="Arial" w:cs="Arial"/>
          <w:b/>
          <w:bCs/>
        </w:rPr>
      </w:pPr>
    </w:p>
    <w:p w:rsidR="005608FA" w:rsidP="005608F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25. januára 2018</w:t>
      </w:r>
    </w:p>
    <w:p w:rsidR="005608FA" w:rsidP="005608FA">
      <w:pPr>
        <w:bidi w:val="0"/>
        <w:jc w:val="both"/>
        <w:rPr>
          <w:rFonts w:ascii="Arial" w:hAnsi="Arial" w:cs="Arial"/>
        </w:rPr>
      </w:pPr>
    </w:p>
    <w:p w:rsidR="005608FA" w:rsidRPr="005608FA" w:rsidP="005608FA">
      <w:pPr>
        <w:bidi w:val="0"/>
        <w:ind w:firstLine="708"/>
        <w:jc w:val="both"/>
        <w:rPr>
          <w:rFonts w:ascii="Arial" w:hAnsi="Arial" w:cs="Arial"/>
        </w:rPr>
      </w:pPr>
      <w:r w:rsidRPr="005608FA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5608FA">
        <w:rPr>
          <w:rFonts w:ascii="Arial" w:hAnsi="Arial" w:cs="Arial"/>
          <w:b/>
          <w:spacing w:val="40"/>
        </w:rPr>
        <w:t>prerokoval</w:t>
      </w:r>
      <w:r w:rsidRPr="005608FA">
        <w:rPr>
          <w:rFonts w:ascii="Arial" w:hAnsi="Arial" w:cs="Arial"/>
          <w:bCs/>
        </w:rPr>
        <w:t xml:space="preserve"> </w:t>
      </w:r>
      <w:r w:rsidRPr="005608FA">
        <w:rPr>
          <w:rFonts w:ascii="Arial" w:hAnsi="Arial" w:cs="Arial"/>
        </w:rPr>
        <w:t>návrh predsedu NR SR na určenie gestorského výboru k </w:t>
      </w:r>
      <w:r w:rsidRPr="005608FA">
        <w:rPr>
          <w:rFonts w:ascii="Arial" w:hAnsi="Arial" w:cs="Arial"/>
          <w:szCs w:val="22"/>
        </w:rPr>
        <w:t xml:space="preserve"> n</w:t>
      </w:r>
      <w:r w:rsidRPr="005608FA">
        <w:rPr>
          <w:rFonts w:ascii="Arial" w:hAnsi="Arial" w:cs="Arial"/>
        </w:rPr>
        <w:t>ávrhu poslanca Národnej rady Slovenskej republiky Branislava GRÖHLlNGA na vydanie zákona, ktorým sa mení a dop</w:t>
      </w:r>
      <w:r>
        <w:rPr>
          <w:rFonts w:ascii="Arial" w:hAnsi="Arial" w:cs="Arial"/>
        </w:rPr>
        <w:t>ĺ</w:t>
      </w:r>
      <w:r w:rsidRPr="005608FA">
        <w:rPr>
          <w:rFonts w:ascii="Arial" w:hAnsi="Arial" w:cs="Arial"/>
        </w:rPr>
        <w:t>ňa zákon č. 61/2015 Z. z. o odbornom vzdelávaní a príprave a ktorým sa dop</w:t>
      </w:r>
      <w:r>
        <w:rPr>
          <w:rFonts w:ascii="Arial" w:hAnsi="Arial" w:cs="Arial"/>
        </w:rPr>
        <w:t>ĺ</w:t>
      </w:r>
      <w:r w:rsidRPr="005608FA">
        <w:rPr>
          <w:rFonts w:ascii="Arial" w:hAnsi="Arial" w:cs="Arial"/>
        </w:rPr>
        <w:t>ňa zákon č. 596/2003 Z. z. o štátnej správe v školstve a školskej samospráve a o zmene a doplnení niektorých zákonov v znení neskorších predpisov</w:t>
      </w:r>
      <w:r w:rsidRPr="005608FA">
        <w:rPr>
          <w:rFonts w:ascii="Arial" w:hAnsi="Arial" w:cs="Arial"/>
          <w:b/>
          <w:szCs w:val="22"/>
        </w:rPr>
        <w:t xml:space="preserve"> (tlač 808) -</w:t>
      </w:r>
      <w:r w:rsidRPr="005608FA">
        <w:rPr>
          <w:rFonts w:ascii="Arial" w:hAnsi="Arial" w:cs="Arial"/>
          <w:szCs w:val="22"/>
        </w:rPr>
        <w:t xml:space="preserve"> </w:t>
      </w:r>
      <w:r w:rsidRPr="005608FA">
        <w:rPr>
          <w:rFonts w:ascii="Arial" w:hAnsi="Arial" w:cs="Arial"/>
          <w:b/>
        </w:rPr>
        <w:t>prvé čítanie</w:t>
      </w:r>
      <w:r w:rsidRPr="005608FA">
        <w:rPr>
          <w:rFonts w:ascii="Arial" w:hAnsi="Arial" w:cs="Arial"/>
        </w:rPr>
        <w:t xml:space="preserve"> a</w:t>
      </w:r>
    </w:p>
    <w:p w:rsidR="005608FA" w:rsidRPr="005608FA" w:rsidP="005608FA">
      <w:pPr>
        <w:bidi w:val="0"/>
        <w:ind w:firstLine="708"/>
        <w:jc w:val="both"/>
        <w:rPr>
          <w:rFonts w:ascii="Arial" w:hAnsi="Arial" w:cs="Arial"/>
        </w:rPr>
      </w:pPr>
    </w:p>
    <w:p w:rsidR="005608FA" w:rsidP="005608FA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5608FA" w:rsidP="005608FA">
      <w:pPr>
        <w:bidi w:val="0"/>
        <w:rPr>
          <w:rFonts w:ascii="Arial" w:hAnsi="Arial" w:cs="Arial"/>
        </w:rPr>
      </w:pPr>
    </w:p>
    <w:p w:rsidR="005608FA" w:rsidP="005608FA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841 z 11. januára 2018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5608FA" w:rsidP="005608FA">
      <w:pPr>
        <w:bidi w:val="0"/>
        <w:ind w:left="397"/>
        <w:jc w:val="both"/>
        <w:rPr>
          <w:rFonts w:ascii="Arial" w:hAnsi="Arial" w:cs="Arial"/>
        </w:rPr>
      </w:pPr>
    </w:p>
    <w:p w:rsidR="005608FA" w:rsidP="005608FA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5608FA" w:rsidP="005608FA">
      <w:pPr>
        <w:bidi w:val="0"/>
        <w:jc w:val="both"/>
        <w:rPr>
          <w:rFonts w:ascii="Arial" w:hAnsi="Arial" w:cs="Arial"/>
          <w:b/>
          <w:spacing w:val="50"/>
        </w:rPr>
      </w:pPr>
    </w:p>
    <w:p w:rsidR="005608FA" w:rsidP="005608FA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AD45EE">
        <w:rPr>
          <w:rFonts w:ascii="Arial" w:hAnsi="Arial" w:cs="Arial"/>
        </w:rPr>
        <w:t>ca</w:t>
      </w:r>
      <w:r>
        <w:rPr>
          <w:rFonts w:ascii="Arial" w:hAnsi="Arial" w:cs="Arial"/>
        </w:rPr>
        <w:t xml:space="preserve"> </w:t>
      </w:r>
      <w:r w:rsidR="0099165C">
        <w:rPr>
          <w:rFonts w:ascii="Arial" w:hAnsi="Arial" w:cs="Arial"/>
          <w:b/>
        </w:rPr>
        <w:t>Miroslava Sopka</w:t>
      </w:r>
      <w:r>
        <w:rPr>
          <w:rFonts w:ascii="Arial" w:hAnsi="Arial" w:cs="Arial"/>
        </w:rPr>
        <w:t xml:space="preserve"> za spravodaj</w:t>
      </w:r>
      <w:r w:rsidR="00AD45EE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výboru k</w:t>
      </w:r>
      <w:r w:rsidR="00AD45EE">
        <w:rPr>
          <w:rFonts w:ascii="Arial" w:hAnsi="Arial" w:cs="Arial"/>
        </w:rPr>
        <w:t> </w:t>
      </w:r>
      <w:r>
        <w:rPr>
          <w:rFonts w:ascii="Arial" w:hAnsi="Arial" w:cs="Arial"/>
        </w:rPr>
        <w:t>predmetnému návrhu zákona v prvom čítaní;</w:t>
      </w:r>
    </w:p>
    <w:p w:rsidR="005608FA" w:rsidP="005608FA">
      <w:pPr>
        <w:pStyle w:val="BodyTextIndent2"/>
        <w:bidi w:val="0"/>
        <w:ind w:left="0"/>
        <w:rPr>
          <w:rFonts w:ascii="Arial" w:hAnsi="Arial" w:cs="Arial"/>
        </w:rPr>
      </w:pPr>
    </w:p>
    <w:p w:rsidR="005608FA" w:rsidP="005608FA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5608FA" w:rsidP="005608FA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5608FA" w:rsidP="005608FA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5608FA" w:rsidP="005608FA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5608FA" w:rsidP="005608FA">
      <w:pPr>
        <w:bidi w:val="0"/>
        <w:jc w:val="both"/>
        <w:rPr>
          <w:rFonts w:ascii="Arial" w:hAnsi="Arial" w:cs="Arial"/>
        </w:rPr>
      </w:pPr>
    </w:p>
    <w:p w:rsidR="005608FA" w:rsidP="005608FA">
      <w:pPr>
        <w:bidi w:val="0"/>
        <w:rPr>
          <w:rFonts w:ascii="Arial" w:hAnsi="Arial" w:cs="Arial"/>
        </w:rPr>
      </w:pPr>
    </w:p>
    <w:p w:rsidR="00EE3298" w:rsidP="00EE329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EE3298" w:rsidP="00EE3298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  overovateľ výboru</w:t>
        <w:tab/>
        <w:tab/>
        <w:tab/>
        <w:tab/>
        <w:t xml:space="preserve">                            predseda výboru</w:t>
      </w:r>
    </w:p>
    <w:p w:rsidR="005608FA" w:rsidP="005608FA">
      <w:pPr>
        <w:bidi w:val="0"/>
        <w:rPr>
          <w:rFonts w:ascii="Times New Roman" w:hAnsi="Times New Roman"/>
        </w:rPr>
      </w:pPr>
    </w:p>
    <w:p w:rsidR="005608FA" w:rsidP="005608FA">
      <w:pPr>
        <w:bidi w:val="0"/>
        <w:rPr>
          <w:rFonts w:ascii="Times New Roman" w:hAnsi="Times New Roman"/>
        </w:rPr>
      </w:pPr>
    </w:p>
    <w:p w:rsidR="00175E7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608FA"/>
    <w:rsid w:val="00175E7B"/>
    <w:rsid w:val="001E0AFA"/>
    <w:rsid w:val="001F5FA9"/>
    <w:rsid w:val="002F1785"/>
    <w:rsid w:val="005608FA"/>
    <w:rsid w:val="005D2785"/>
    <w:rsid w:val="0099165C"/>
    <w:rsid w:val="00AD45EE"/>
    <w:rsid w:val="00CB1E6E"/>
    <w:rsid w:val="00EE329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608FA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608FA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608FA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5608FA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5608FA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608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5608FA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5608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D45E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D45EE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238</Words>
  <Characters>1359</Characters>
  <Application>Microsoft Office Word</Application>
  <DocSecurity>0</DocSecurity>
  <Lines>0</Lines>
  <Paragraphs>0</Paragraphs>
  <ScaleCrop>false</ScaleCrop>
  <Company>Kancelaria NRSR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9</cp:revision>
  <cp:lastPrinted>2018-01-30T09:58:00Z</cp:lastPrinted>
  <dcterms:created xsi:type="dcterms:W3CDTF">2018-01-11T13:12:00Z</dcterms:created>
  <dcterms:modified xsi:type="dcterms:W3CDTF">2018-01-30T09:59:00Z</dcterms:modified>
</cp:coreProperties>
</file>