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9C1D33">
        <w:rPr>
          <w:rFonts w:ascii="Times New Roman" w:hAnsi="Times New Roman"/>
        </w:rPr>
        <w:t>50</w:t>
      </w:r>
      <w:r w:rsidRPr="00F95756">
        <w:rPr>
          <w:rFonts w:ascii="Times New Roman" w:hAnsi="Times New Roman"/>
        </w:rPr>
        <w:t>. schôdza výboru</w:t>
      </w:r>
    </w:p>
    <w:p w:rsidR="00E96C10" w:rsidRPr="00450CF7" w:rsidP="00450CF7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9C1D33">
        <w:rPr>
          <w:rFonts w:ascii="Times New Roman" w:hAnsi="Times New Roman"/>
          <w:color w:val="auto"/>
          <w:lang w:val="sk-SK"/>
        </w:rPr>
        <w:t>2197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4E0EAF">
        <w:rPr>
          <w:rFonts w:ascii="Times New Roman" w:hAnsi="Times New Roman"/>
          <w:iCs/>
          <w:color w:val="auto"/>
          <w:lang w:val="sk-SK"/>
        </w:rPr>
        <w:t>7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9F272B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443EEC">
        <w:rPr>
          <w:rFonts w:ascii="Times New Roman" w:hAnsi="Times New Roman"/>
          <w:b/>
          <w:sz w:val="32"/>
          <w:szCs w:val="28"/>
        </w:rPr>
        <w:t>199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A26293" w:rsidRPr="00F95756" w:rsidP="00CC6F07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Pr="00F95756" w:rsidR="00B16E24">
        <w:rPr>
          <w:rFonts w:ascii="Times New Roman" w:hAnsi="Times New Roman"/>
        </w:rPr>
        <w:t> 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1607C5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 xml:space="preserve">januára </w:t>
      </w:r>
      <w:r w:rsidRPr="00F95756" w:rsidR="00EA5DC2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A26293" w:rsidR="00A26293">
        <w:rPr>
          <w:rFonts w:ascii="Times New Roman" w:hAnsi="Times New Roman"/>
        </w:rPr>
        <w:t xml:space="preserve">vládemu návrhu </w:t>
      </w:r>
      <w:r w:rsidR="009C1D33">
        <w:rPr>
          <w:rFonts w:ascii="Times New Roman" w:hAnsi="Times New Roman"/>
        </w:rPr>
        <w:t>zákona</w:t>
      </w:r>
      <w:r w:rsidRPr="00CC6F07" w:rsidR="00CC6F07">
        <w:rPr>
          <w:rFonts w:ascii="Times New Roman" w:hAnsi="Times New Roman"/>
        </w:rPr>
        <w:t xml:space="preserve"> </w:t>
      </w:r>
      <w:r w:rsidRPr="009C1D33" w:rsidR="009C1D33">
        <w:rPr>
          <w:rFonts w:ascii="Times New Roman" w:hAnsi="Times New Roman"/>
        </w:rPr>
        <w:t>o regionálnej investičnej pomoci a o zmene a doplnení niektorých zákonov</w:t>
      </w:r>
      <w:r w:rsidRPr="00580879" w:rsidR="009C1D33">
        <w:rPr>
          <w:rFonts w:ascii="Times New Roman" w:hAnsi="Times New Roman"/>
          <w:b/>
        </w:rPr>
        <w:t xml:space="preserve"> (tlač 747)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8B7C4A" w:rsidP="002B1F59">
      <w:pPr>
        <w:pStyle w:val="BodyTextIndent2"/>
        <w:bidi w:val="0"/>
        <w:ind w:firstLine="709"/>
        <w:rPr>
          <w:rFonts w:cs="Arial"/>
          <w:color w:val="000000" w:themeColor="tx1" w:themeShade="FF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nym</w:t>
      </w:r>
      <w:r w:rsidRPr="00A26293" w:rsidR="00A26293">
        <w:rPr>
          <w:noProof/>
          <w:color w:val="auto"/>
        </w:rPr>
        <w:t xml:space="preserve"> návrh</w:t>
      </w:r>
      <w:r w:rsidRPr="00A26293" w:rsidR="00A26293">
        <w:rPr>
          <w:color w:val="auto"/>
        </w:rPr>
        <w:t>om</w:t>
      </w:r>
      <w:r w:rsidRPr="00A26293" w:rsidR="00A26293">
        <w:rPr>
          <w:noProof/>
          <w:color w:val="auto"/>
        </w:rPr>
        <w:t xml:space="preserve"> </w:t>
      </w:r>
      <w:r w:rsidR="009C1D33">
        <w:rPr>
          <w:noProof/>
          <w:color w:val="auto"/>
        </w:rPr>
        <w:t>zákona</w:t>
      </w:r>
      <w:r w:rsidRPr="00CC6F07" w:rsidR="00CC6F07">
        <w:rPr>
          <w:noProof/>
          <w:color w:val="auto"/>
        </w:rPr>
        <w:t xml:space="preserve"> </w:t>
      </w:r>
      <w:r w:rsidRPr="009C1D33" w:rsidR="009C1D33">
        <w:rPr>
          <w:color w:val="auto"/>
        </w:rPr>
        <w:t>o regionálnej investičnej pomoci a o zmene a doplnení niektorých zákonov</w:t>
      </w:r>
      <w:r w:rsidRPr="009C1D33" w:rsidR="009C1D33">
        <w:rPr>
          <w:b/>
          <w:color w:val="auto"/>
        </w:rPr>
        <w:t xml:space="preserve"> (tlač 747)</w:t>
      </w:r>
      <w:r w:rsidRPr="009C1D33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107947" w:rsidP="00450CF7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</w:t>
      </w:r>
      <w:r w:rsidRPr="00A26293" w:rsidR="00A26293">
        <w:rPr>
          <w:noProof/>
          <w:color w:val="auto"/>
        </w:rPr>
        <w:t xml:space="preserve"> návrh </w:t>
      </w:r>
      <w:r w:rsidR="00EE336D">
        <w:rPr>
          <w:noProof/>
          <w:color w:val="auto"/>
        </w:rPr>
        <w:t>zákona</w:t>
      </w:r>
      <w:r w:rsidRPr="00CC6F07" w:rsidR="00CC6F07">
        <w:rPr>
          <w:noProof/>
          <w:color w:val="auto"/>
        </w:rPr>
        <w:t xml:space="preserve"> </w:t>
      </w:r>
      <w:r w:rsidRPr="009C1D33" w:rsidR="009C1D33">
        <w:rPr>
          <w:color w:val="auto"/>
        </w:rPr>
        <w:t>o regionálnej investičnej pomoci a o zmene a doplnení niektorých zákonov</w:t>
      </w:r>
      <w:r w:rsidRPr="009C1D33" w:rsidR="009C1D33">
        <w:rPr>
          <w:b/>
          <w:color w:val="auto"/>
        </w:rPr>
        <w:t xml:space="preserve"> (tlač 747)</w:t>
      </w:r>
      <w:r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8B7C4A">
        <w:rPr>
          <w:rFonts w:ascii="Times New Roman" w:hAnsi="Times New Roman"/>
        </w:rPr>
        <w:t>2</w:t>
      </w:r>
      <w:r w:rsidR="009C1D33">
        <w:rPr>
          <w:rFonts w:ascii="Times New Roman" w:hAnsi="Times New Roman"/>
        </w:rPr>
        <w:t>5</w:t>
      </w:r>
      <w:r w:rsidRPr="00F95756" w:rsidR="008B3D58">
        <w:rPr>
          <w:rFonts w:ascii="Times New Roman" w:hAnsi="Times New Roman"/>
        </w:rPr>
        <w:t xml:space="preserve">. </w:t>
      </w:r>
      <w:r w:rsidR="009C1D33">
        <w:rPr>
          <w:rFonts w:ascii="Times New Roman" w:hAnsi="Times New Roman"/>
        </w:rPr>
        <w:t>januára</w:t>
      </w:r>
      <w:r w:rsidR="008B7C4A">
        <w:rPr>
          <w:rFonts w:ascii="Times New Roman" w:hAnsi="Times New Roman"/>
        </w:rPr>
        <w:t xml:space="preserve">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0CF7" w:rsidRPr="00956C0E" w:rsidP="00D3230B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956C0E" w:rsidR="00D64425">
        <w:rPr>
          <w:rFonts w:ascii="Times New Roman" w:hAnsi="Times New Roman"/>
          <w:bCs/>
        </w:rPr>
        <w:t>spoločného spravodajcu</w:t>
      </w:r>
      <w:r w:rsidRPr="00956C0E" w:rsidR="000C7D23">
        <w:rPr>
          <w:rFonts w:ascii="Times New Roman" w:hAnsi="Times New Roman"/>
          <w:bCs/>
        </w:rPr>
        <w:t xml:space="preserve"> </w:t>
      </w:r>
      <w:r w:rsidRPr="00956C0E" w:rsidR="005242C8">
        <w:rPr>
          <w:rFonts w:ascii="Times New Roman" w:hAnsi="Times New Roman"/>
          <w:bCs/>
        </w:rPr>
        <w:t xml:space="preserve">výborov </w:t>
      </w:r>
      <w:r w:rsidRPr="00956C0E" w:rsidR="00EC31B4">
        <w:rPr>
          <w:rFonts w:ascii="Times New Roman" w:hAnsi="Times New Roman"/>
          <w:b/>
          <w:bCs/>
        </w:rPr>
        <w:t xml:space="preserve">M. </w:t>
      </w:r>
      <w:r w:rsidR="009C1D33">
        <w:rPr>
          <w:rFonts w:ascii="Times New Roman" w:hAnsi="Times New Roman"/>
          <w:b/>
          <w:bCs/>
        </w:rPr>
        <w:t xml:space="preserve">Bagačku </w:t>
      </w:r>
      <w:r w:rsidRPr="00956C0E" w:rsidR="00977DD0">
        <w:rPr>
          <w:rFonts w:ascii="Times New Roman" w:hAnsi="Times New Roman"/>
          <w:bCs/>
        </w:rPr>
        <w:t>(</w:t>
      </w:r>
      <w:r w:rsidR="009C1D33">
        <w:rPr>
          <w:rFonts w:ascii="Times New Roman" w:hAnsi="Times New Roman"/>
          <w:bCs/>
        </w:rPr>
        <w:t>R. Puciho</w:t>
      </w:r>
      <w:r w:rsidRPr="00956C0E" w:rsidR="005242C8">
        <w:rPr>
          <w:rFonts w:ascii="Times New Roman" w:hAnsi="Times New Roman"/>
          <w:bCs/>
        </w:rPr>
        <w:t xml:space="preserve">), aby v súlade s § 80 ods. 2 </w:t>
      </w:r>
      <w:r w:rsidRPr="00956C0E" w:rsidR="00D81A72">
        <w:rPr>
          <w:rFonts w:ascii="Times New Roman" w:hAnsi="Times New Roman"/>
          <w:bCs/>
        </w:rPr>
        <w:t xml:space="preserve">rokovacieho poriadku </w:t>
      </w:r>
      <w:r w:rsidRPr="00956C0E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956C0E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956C0E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</w:t>
      </w:r>
    </w:p>
    <w:p w:rsidR="004533E2" w:rsidP="00450CF7">
      <w:pPr>
        <w:bidi w:val="0"/>
        <w:spacing w:after="120"/>
        <w:ind w:left="714"/>
        <w:jc w:val="both"/>
        <w:rPr>
          <w:rFonts w:ascii="Times New Roman" w:hAnsi="Times New Roman"/>
        </w:rPr>
      </w:pPr>
      <w:r w:rsidRPr="007F154D" w:rsidR="006E1A0A">
        <w:rPr>
          <w:rFonts w:ascii="Times New Roman" w:hAnsi="Times New Roman"/>
        </w:rPr>
        <w:t xml:space="preserve">                                 </w:t>
      </w:r>
      <w:r w:rsidR="00107947">
        <w:rPr>
          <w:rFonts w:ascii="Times New Roman" w:hAnsi="Times New Roman"/>
        </w:rPr>
        <w:t xml:space="preserve">              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="00107947">
        <w:rPr>
          <w:rFonts w:ascii="Times New Roman" w:hAnsi="Times New Roman"/>
        </w:rPr>
        <w:t xml:space="preserve">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 á</w:t>
      </w:r>
      <w:r w:rsidR="002833E0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8B7C4A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C1D33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9C1D33">
        <w:rPr>
          <w:rFonts w:ascii="Times New Roman" w:hAnsi="Times New Roman"/>
        </w:rPr>
        <w:t xml:space="preserve"> 50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443EEC">
        <w:rPr>
          <w:rFonts w:ascii="Times New Roman" w:hAnsi="Times New Roman"/>
          <w:bCs/>
        </w:rPr>
        <w:t>Príloha k uzneseniu č. 199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A26293" w:rsidR="00A26293">
        <w:rPr>
          <w:rFonts w:ascii="Times New Roman" w:hAnsi="Times New Roman"/>
        </w:rPr>
        <w:t>v</w:t>
      </w:r>
      <w:r w:rsidRPr="00A26293" w:rsidR="00A26293">
        <w:rPr>
          <w:rFonts w:ascii="Times New Roman" w:hAnsi="Times New Roman"/>
          <w:noProof/>
        </w:rPr>
        <w:t>lád</w:t>
      </w:r>
      <w:r w:rsidR="00AB4423">
        <w:rPr>
          <w:rFonts w:ascii="Times New Roman" w:hAnsi="Times New Roman"/>
        </w:rPr>
        <w:t>ne</w:t>
      </w:r>
      <w:r w:rsidRPr="00A26293" w:rsidR="00A26293">
        <w:rPr>
          <w:rFonts w:ascii="Times New Roman" w:hAnsi="Times New Roman"/>
        </w:rPr>
        <w:t>mu</w:t>
      </w:r>
      <w:r w:rsidRPr="00A26293" w:rsidR="00A26293">
        <w:rPr>
          <w:rFonts w:ascii="Times New Roman" w:hAnsi="Times New Roman"/>
          <w:noProof/>
        </w:rPr>
        <w:t xml:space="preserve"> návrh</w:t>
      </w:r>
      <w:r w:rsidRPr="00A26293" w:rsidR="00A26293">
        <w:rPr>
          <w:rFonts w:ascii="Times New Roman" w:hAnsi="Times New Roman"/>
        </w:rPr>
        <w:t>u</w:t>
      </w:r>
      <w:r w:rsidRPr="00A26293" w:rsidR="00A26293">
        <w:rPr>
          <w:rFonts w:ascii="Times New Roman" w:hAnsi="Times New Roman"/>
          <w:noProof/>
        </w:rPr>
        <w:t xml:space="preserve"> </w:t>
      </w:r>
      <w:r w:rsidR="009C1D33">
        <w:rPr>
          <w:rFonts w:ascii="Times New Roman" w:hAnsi="Times New Roman"/>
          <w:noProof/>
        </w:rPr>
        <w:t>zákona</w:t>
      </w:r>
      <w:r w:rsidRPr="00CC6F07" w:rsidR="00CC6F07">
        <w:rPr>
          <w:rFonts w:ascii="Times New Roman" w:hAnsi="Times New Roman"/>
          <w:noProof/>
        </w:rPr>
        <w:t xml:space="preserve"> </w:t>
      </w:r>
      <w:r w:rsidRPr="009C1D33" w:rsidR="009C1D33">
        <w:rPr>
          <w:rFonts w:ascii="Times New Roman" w:hAnsi="Times New Roman"/>
        </w:rPr>
        <w:t>o regionálnej investičnej pomoci a o zmene a doplnení niektorých zákonov</w:t>
      </w:r>
      <w:r w:rsidRPr="009C1D33" w:rsidR="009C1D33">
        <w:rPr>
          <w:rFonts w:ascii="Times New Roman" w:hAnsi="Times New Roman"/>
          <w:b/>
        </w:rPr>
        <w:t xml:space="preserve"> (tlač 747)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E22ED3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95D99" w:rsidRPr="001278DD" w:rsidP="00A95D99">
      <w:pPr>
        <w:pStyle w:val="ListParagraph"/>
        <w:numPr>
          <w:numId w:val="11"/>
        </w:numPr>
        <w:tabs>
          <w:tab w:val="left" w:pos="284"/>
        </w:tabs>
        <w:bidi w:val="0"/>
        <w:spacing w:line="360" w:lineRule="auto"/>
        <w:ind w:left="0" w:firstLine="0"/>
        <w:contextualSpacing/>
        <w:jc w:val="both"/>
        <w:rPr>
          <w:rFonts w:ascii="Times New Roman" w:hAnsi="Times New Roman"/>
          <w:b/>
        </w:rPr>
      </w:pPr>
      <w:bookmarkStart w:id="0" w:name="_Hlk501445864"/>
      <w:r w:rsidRPr="001278DD">
        <w:rPr>
          <w:rFonts w:ascii="Times New Roman" w:hAnsi="Times New Roman"/>
          <w:b/>
        </w:rPr>
        <w:t xml:space="preserve">K čl. I, § 1 </w:t>
      </w:r>
    </w:p>
    <w:p w:rsidR="00A95D99" w:rsidP="00A95D99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V čl. I § 1 ods. 2 v poznámke pod čiarou k odkazu 2</w:t>
      </w:r>
      <w:bookmarkEnd w:id="0"/>
      <w:r w:rsidRPr="001278DD">
        <w:rPr>
          <w:rFonts w:ascii="Times New Roman" w:hAnsi="Times New Roman"/>
        </w:rPr>
        <w:t xml:space="preserve"> sa na konci prvej vety pripájajú tieto slová: „(Ú. v. EÚ C 202, 7. 6. 2016)“.</w:t>
      </w:r>
    </w:p>
    <w:p w:rsidR="00A95D99" w:rsidRPr="001278DD" w:rsidP="00A95D99">
      <w:pPr>
        <w:pStyle w:val="ListParagraph"/>
        <w:tabs>
          <w:tab w:val="left" w:pos="3686"/>
        </w:tabs>
        <w:bidi w:val="0"/>
        <w:ind w:left="3260"/>
        <w:jc w:val="both"/>
        <w:rPr>
          <w:rFonts w:ascii="Times New Roman" w:hAnsi="Times New Roman"/>
        </w:rPr>
      </w:pPr>
    </w:p>
    <w:p w:rsidR="00A95D99" w:rsidRPr="001278DD" w:rsidP="00A95D99">
      <w:pPr>
        <w:pStyle w:val="ListParagraph"/>
        <w:tabs>
          <w:tab w:val="left" w:pos="3686"/>
        </w:tabs>
        <w:bidi w:val="0"/>
        <w:ind w:left="3260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Ide o legislatívno-technickú úpravu, ktorou sa dopĺňa absentujúca informácia o publikácii v úradnom vestníku</w:t>
      </w:r>
      <w:r w:rsidRPr="001278DD">
        <w:rPr>
          <w:rStyle w:val="Emphasis"/>
          <w:rFonts w:ascii="Times New Roman" w:hAnsi="Times New Roman"/>
        </w:rPr>
        <w:t>.</w:t>
      </w:r>
    </w:p>
    <w:p w:rsidR="00A95D99" w:rsidRPr="001278DD" w:rsidP="00A95D99">
      <w:pPr>
        <w:pStyle w:val="ListParagraph"/>
        <w:tabs>
          <w:tab w:val="left" w:pos="3686"/>
        </w:tabs>
        <w:bidi w:val="0"/>
        <w:ind w:left="3260"/>
        <w:jc w:val="both"/>
        <w:rPr>
          <w:rFonts w:ascii="Times New Roman" w:hAnsi="Times New Roman"/>
        </w:rPr>
      </w:pPr>
    </w:p>
    <w:p w:rsidR="00A95D99" w:rsidRPr="00BB7F10" w:rsidP="00A95D99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>K čl. I, § 4</w:t>
      </w:r>
      <w:r>
        <w:rPr>
          <w:rFonts w:ascii="Times New Roman" w:hAnsi="Times New Roman"/>
          <w:b/>
        </w:rPr>
        <w:t xml:space="preserve">, 5, 6, 14 a § 29 </w:t>
      </w:r>
    </w:p>
    <w:p w:rsidR="00A95D99" w:rsidP="00A95D99">
      <w:pPr>
        <w:bidi w:val="0"/>
        <w:spacing w:line="360" w:lineRule="auto"/>
        <w:jc w:val="both"/>
        <w:rPr>
          <w:rFonts w:ascii="Times New Roman" w:hAnsi="Times New Roman"/>
        </w:rPr>
      </w:pPr>
      <w:r w:rsidRPr="00075D65">
        <w:rPr>
          <w:rFonts w:ascii="Times New Roman" w:hAnsi="Times New Roman"/>
        </w:rPr>
        <w:t>V čl. I, § 4 ods. 1</w:t>
      </w:r>
      <w:r>
        <w:rPr>
          <w:rFonts w:ascii="Times New Roman" w:hAnsi="Times New Roman"/>
        </w:rPr>
        <w:t xml:space="preserve"> písm. a) sa na konci pripájajú slová „(ďalej len „žiadosť“)“, v § 5 písm. k),   § 6 ods. 4 a 11 a v § 29 ods. 1 písm. g) 5. bod sa vypúšťajú slová „o investičnú pomoc“ a v        § 14 ods. 1 sa vypúšťajú slová „o investičnú pomoc (ďalej len „žiadosť“)“.</w:t>
      </w:r>
    </w:p>
    <w:p w:rsidR="00A95D99" w:rsidP="00A95D99">
      <w:pPr>
        <w:bidi w:val="0"/>
        <w:ind w:left="3260"/>
        <w:jc w:val="both"/>
        <w:rPr>
          <w:rFonts w:ascii="Times New Roman" w:hAnsi="Times New Roman"/>
        </w:rPr>
      </w:pPr>
    </w:p>
    <w:p w:rsidR="00A95D99" w:rsidP="00A95D99">
      <w:pPr>
        <w:bidi w:val="0"/>
        <w:ind w:left="3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zabezpečuje, aby legislatívna skratka bola zavedená na mieste v texte, kde sa predmetný pojem použije prvýkrát (8. bod Legislatívno-technických pokynov – príloha č. 2 Legislatívnych pravidiel tvorby zákonov č. 19/1997 Z. z.) a aby bola dôsledne dodržiavaná v celom návrhu zákona. </w:t>
      </w:r>
    </w:p>
    <w:p w:rsidR="00A95D99" w:rsidP="00A95D99">
      <w:pPr>
        <w:bidi w:val="0"/>
        <w:jc w:val="both"/>
        <w:rPr>
          <w:rFonts w:ascii="Times New Roman" w:hAnsi="Times New Roman"/>
        </w:rPr>
      </w:pPr>
    </w:p>
    <w:p w:rsidR="00400116" w:rsidRPr="00075D65" w:rsidP="00A95D99">
      <w:pPr>
        <w:bidi w:val="0"/>
        <w:jc w:val="both"/>
        <w:rPr>
          <w:rFonts w:ascii="Times New Roman" w:hAnsi="Times New Roman"/>
        </w:rPr>
      </w:pPr>
    </w:p>
    <w:p w:rsidR="00EE7FAD" w:rsidRPr="00BB7F10" w:rsidP="00EE7FAD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>K čl. I, § 4</w:t>
      </w:r>
      <w:r>
        <w:rPr>
          <w:rFonts w:ascii="Times New Roman" w:hAnsi="Times New Roman"/>
          <w:b/>
        </w:rPr>
        <w:t xml:space="preserve">, 13, 22, 23, 24 a § 25 </w:t>
      </w:r>
    </w:p>
    <w:p w:rsidR="00EE7FAD" w:rsidP="00EE7FAD">
      <w:pPr>
        <w:tabs>
          <w:tab w:val="left" w:pos="5103"/>
        </w:tabs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4 ods. 4, § 13 ods. 10, § 22 ods. 3, 13 a 14, § 23 ods. 6, 9 a 12, § 24 ods. 4 a § 25 ods. 2 sa slová „nadobudnutia právoplatnosti“ nahrádzajú slovom „doručenia“.</w:t>
      </w:r>
    </w:p>
    <w:p w:rsidR="00EE7FAD" w:rsidP="00EE7FA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  <w:tab/>
        <w:tab/>
        <w:tab/>
      </w:r>
      <w:r w:rsidRPr="00B22FCB">
        <w:rPr>
          <w:rFonts w:ascii="Times New Roman" w:hAnsi="Times New Roman"/>
        </w:rPr>
        <w:t>Legislatí</w:t>
      </w:r>
      <w:r>
        <w:rPr>
          <w:rFonts w:ascii="Times New Roman" w:hAnsi="Times New Roman"/>
        </w:rPr>
        <w:t>v</w:t>
      </w:r>
      <w:r w:rsidRPr="00B22FCB">
        <w:rPr>
          <w:rFonts w:ascii="Times New Roman" w:hAnsi="Times New Roman"/>
        </w:rPr>
        <w:t xml:space="preserve">no-technická úprava </w:t>
      </w:r>
      <w:r>
        <w:rPr>
          <w:rFonts w:ascii="Times New Roman" w:hAnsi="Times New Roman"/>
        </w:rPr>
        <w:t>súvisiaca s bodom 2.</w:t>
      </w:r>
    </w:p>
    <w:p w:rsidR="00EE7FAD" w:rsidP="00EE7FAD">
      <w:pPr>
        <w:pStyle w:val="ListParagraph"/>
        <w:bidi w:val="0"/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A95D99" w:rsidRPr="001278DD" w:rsidP="00A95D99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1278DD">
        <w:rPr>
          <w:rFonts w:ascii="Times New Roman" w:hAnsi="Times New Roman"/>
          <w:b/>
        </w:rPr>
        <w:t xml:space="preserve">K čl. I § 4 </w:t>
      </w:r>
    </w:p>
    <w:p w:rsidR="00A95D99" w:rsidRPr="001278DD" w:rsidP="00A95D99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V čl. I § 4 ods. 2 v poznámke pod čiarou k odkazu 10 sa slovo „Príloha“ nahrádza slovami „Čl. 2 prílohy“.</w:t>
      </w:r>
    </w:p>
    <w:p w:rsidR="00A95D99" w:rsidRPr="001278DD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Ide o legislatívno-technickú úpravu, ktorou sa spresňuje ustanovenie, na ktoré sa odkazuje v poznámke pod čiarou.</w:t>
      </w:r>
    </w:p>
    <w:p w:rsidR="00A95D99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</w:p>
    <w:p w:rsidR="00400116" w:rsidRPr="001278DD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</w:p>
    <w:p w:rsidR="00044EEC" w:rsidRPr="00BB7F10" w:rsidP="00044EEC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5 </w:t>
      </w:r>
    </w:p>
    <w:p w:rsidR="00044EEC" w:rsidP="00044EEC">
      <w:pPr>
        <w:bidi w:val="0"/>
        <w:spacing w:after="120"/>
        <w:jc w:val="both"/>
        <w:rPr>
          <w:rFonts w:ascii="Times New Roman" w:hAnsi="Times New Roman"/>
        </w:rPr>
      </w:pPr>
      <w:r w:rsidRPr="002B1674">
        <w:rPr>
          <w:rFonts w:ascii="Times New Roman" w:hAnsi="Times New Roman"/>
        </w:rPr>
        <w:t>V čl. I</w:t>
      </w:r>
      <w:r>
        <w:rPr>
          <w:rFonts w:ascii="Times New Roman" w:hAnsi="Times New Roman"/>
        </w:rPr>
        <w:t>, § 5 písm. a) prvom bode sa nad slovom „prevádzkarne“ vypúšťa odkaz 19 vrátane poznámky pod čiarou k odkazu 19.</w:t>
      </w:r>
    </w:p>
    <w:p w:rsidR="00044EEC" w:rsidRPr="005912B2" w:rsidP="00044EEC">
      <w:p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odkazy k poznámkam pod čiarou a poznámky pod čiarou sa primerane prečíslujú.</w:t>
      </w:r>
    </w:p>
    <w:p w:rsidR="00044EEC" w:rsidRPr="00B74994" w:rsidP="00044EEC">
      <w:pPr>
        <w:bidi w:val="0"/>
        <w:ind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 legislatívno-technickú úpravu, ktorou sa navrhuje vypustenie  nenáležitého odkazu. </w:t>
      </w:r>
    </w:p>
    <w:p w:rsidR="00044EEC" w:rsidP="00044EEC">
      <w:pPr>
        <w:pStyle w:val="ListParagraph"/>
        <w:bidi w:val="0"/>
        <w:spacing w:line="360" w:lineRule="auto"/>
        <w:ind w:left="284"/>
        <w:contextualSpacing/>
        <w:jc w:val="both"/>
        <w:rPr>
          <w:rFonts w:ascii="Times New Roman" w:hAnsi="Times New Roman"/>
          <w:b/>
        </w:rPr>
      </w:pPr>
    </w:p>
    <w:p w:rsidR="00A95D99" w:rsidRPr="00BB7F10" w:rsidP="00A95D99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5 </w:t>
      </w:r>
    </w:p>
    <w:p w:rsidR="00A95D99" w:rsidP="00A95D99">
      <w:pPr>
        <w:pStyle w:val="ListParagraph"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V čl. I, § 5 písm. h) sa vypúšťa slovo „právneho“.</w:t>
      </w:r>
    </w:p>
    <w:p w:rsidR="00A95D99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</w:p>
    <w:p w:rsidR="00A95D99" w:rsidRPr="001278DD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vypúšťa nadbytočné slovo, nakoľko práva a povinnosti môže zakladať výlučne „právny“ záväzok. </w:t>
      </w:r>
    </w:p>
    <w:p w:rsidR="00ED5489" w:rsidRPr="00BB7F10" w:rsidP="00ED5489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5 </w:t>
      </w:r>
    </w:p>
    <w:p w:rsidR="00ED5489" w:rsidP="00ED5489">
      <w:p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5 sa vypúšťa písmeno m). Doterajšie písmená n) a o) sa označujú ako písmená m) a n).</w:t>
      </w:r>
    </w:p>
    <w:p w:rsidR="00ED5489" w:rsidRPr="00B74994" w:rsidP="00ED5489">
      <w:pPr>
        <w:bidi w:val="0"/>
        <w:ind w:left="3261"/>
        <w:jc w:val="both"/>
        <w:rPr>
          <w:rFonts w:ascii="Times New Roman" w:hAnsi="Times New Roman"/>
        </w:rPr>
      </w:pPr>
      <w:r w:rsidRPr="007352D0">
        <w:rPr>
          <w:rFonts w:ascii="Times New Roman" w:hAnsi="Times New Roman"/>
        </w:rPr>
        <w:t>Navrhuje sa vypustenie ustanovenia z dôvodu zabránenia pochybností, aby si prijímateľ mohol nárokovať poskytnutie investičnej pomoci na základe neprávoplatného rozhodnutia.</w:t>
      </w:r>
    </w:p>
    <w:p w:rsidR="00ED5489" w:rsidP="00ED5489">
      <w:pPr>
        <w:pStyle w:val="ListParagraph"/>
        <w:bidi w:val="0"/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A95D99" w:rsidRPr="00BB7F10" w:rsidP="00A95D99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</w:t>
      </w:r>
      <w:r>
        <w:rPr>
          <w:rFonts w:ascii="Times New Roman" w:hAnsi="Times New Roman"/>
          <w:b/>
        </w:rPr>
        <w:t xml:space="preserve">5 a § </w:t>
      </w:r>
      <w:r w:rsidRPr="00BB7F10">
        <w:rPr>
          <w:rFonts w:ascii="Times New Roman" w:hAnsi="Times New Roman"/>
          <w:b/>
        </w:rPr>
        <w:t xml:space="preserve">6 </w:t>
      </w:r>
    </w:p>
    <w:p w:rsidR="00A95D99" w:rsidP="00A95D99">
      <w:pPr>
        <w:bidi w:val="0"/>
        <w:spacing w:line="360" w:lineRule="auto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 xml:space="preserve">§ 5 písm. j) a </w:t>
      </w:r>
      <w:r w:rsidRPr="001278DD">
        <w:rPr>
          <w:rFonts w:ascii="Times New Roman" w:hAnsi="Times New Roman"/>
        </w:rPr>
        <w:t>§ 6 ods. 1 písm. b) sa slová „s investičným zámerom“ nahrádzajú slovami „s realizáciou investičného zámeru“.</w:t>
      </w:r>
    </w:p>
    <w:p w:rsidR="00A95D99" w:rsidP="00A95D99">
      <w:pPr>
        <w:bidi w:val="0"/>
        <w:ind w:left="3402"/>
        <w:jc w:val="both"/>
        <w:rPr>
          <w:rFonts w:ascii="Times New Roman" w:hAnsi="Times New Roman"/>
        </w:rPr>
      </w:pPr>
    </w:p>
    <w:p w:rsidR="00A95D99" w:rsidRPr="001278DD" w:rsidP="00A95D99">
      <w:pPr>
        <w:bidi w:val="0"/>
        <w:ind w:left="3402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pojmovo harmonizuje predmetné ustanovenie s čl. I, § 6 ods. 1 úvodnou vetou návrhu zákona.</w:t>
      </w:r>
    </w:p>
    <w:p w:rsidR="00DF27AD" w:rsidRPr="00BB7F10" w:rsidP="00DF27AD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6 </w:t>
      </w:r>
    </w:p>
    <w:p w:rsidR="00DF27AD" w:rsidP="00DF27AD">
      <w:pPr>
        <w:tabs>
          <w:tab w:val="left" w:pos="5103"/>
        </w:tabs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6 ods. 1 písm. a) sa slová „patentových práv, licencií, know-how a nepatentových technických poznatkov“ nahrádzajú slovami „priemyselných práv, know-how a licencií“.</w:t>
      </w:r>
    </w:p>
    <w:p w:rsidR="00DF27AD" w:rsidRPr="009B6D9A" w:rsidP="001D72F0">
      <w:pPr>
        <w:bidi w:val="0"/>
        <w:ind w:left="3402" w:hanging="1275"/>
        <w:jc w:val="both"/>
        <w:rPr>
          <w:rFonts w:ascii="Times New Roman" w:hAnsi="Times New Roman"/>
        </w:rPr>
      </w:pPr>
      <w:r w:rsidR="001D72F0">
        <w:rPr>
          <w:rFonts w:ascii="Times New Roman" w:hAnsi="Times New Roman"/>
        </w:rPr>
        <w:tab/>
      </w:r>
      <w:r w:rsidRPr="009B6D9A">
        <w:rPr>
          <w:rFonts w:ascii="Times New Roman" w:hAnsi="Times New Roman"/>
        </w:rPr>
        <w:t>Spresňuje sa vymedzenie investičných nákladov na dlhodobý nehmotný majetok.</w:t>
      </w:r>
    </w:p>
    <w:p w:rsidR="00DF27AD" w:rsidP="00DF27AD">
      <w:pPr>
        <w:pStyle w:val="ListParagraph"/>
        <w:bidi w:val="0"/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A95D99" w:rsidRPr="00BB7F10" w:rsidP="00A95D99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6 </w:t>
      </w:r>
    </w:p>
    <w:p w:rsidR="00A95D99" w:rsidP="00A95D99">
      <w:pPr>
        <w:bidi w:val="0"/>
        <w:spacing w:line="360" w:lineRule="auto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V čl. I, § 6 ods. 6 sa slová „určené na výrobu“ nahrádzajú slovami „určené na výrobné účely“.</w:t>
      </w:r>
    </w:p>
    <w:p w:rsidR="00A95D99" w:rsidP="00A95D99">
      <w:pPr>
        <w:bidi w:val="0"/>
        <w:jc w:val="both"/>
        <w:rPr>
          <w:rFonts w:ascii="Times New Roman" w:hAnsi="Times New Roman"/>
        </w:rPr>
      </w:pPr>
    </w:p>
    <w:p w:rsidR="00A95D99" w:rsidRPr="001278DD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zjednocuje citované ustanovenie so znením čl. I, § 7 ods. 1 písm. c) návrhu zákona.</w:t>
      </w:r>
    </w:p>
    <w:p w:rsidR="00A95D99" w:rsidP="00A95D99">
      <w:pPr>
        <w:bidi w:val="0"/>
        <w:jc w:val="both"/>
        <w:rPr>
          <w:rFonts w:ascii="Times New Roman" w:hAnsi="Times New Roman"/>
        </w:rPr>
      </w:pPr>
    </w:p>
    <w:p w:rsidR="00400116" w:rsidRPr="001278DD" w:rsidP="00A95D99">
      <w:pPr>
        <w:bidi w:val="0"/>
        <w:jc w:val="both"/>
        <w:rPr>
          <w:rFonts w:ascii="Times New Roman" w:hAnsi="Times New Roman"/>
        </w:rPr>
      </w:pPr>
    </w:p>
    <w:p w:rsidR="00A95D99" w:rsidRPr="00BB7F10" w:rsidP="00A95D99">
      <w:pPr>
        <w:pStyle w:val="ListParagraph"/>
        <w:numPr>
          <w:numId w:val="11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7, 8, 9, 22  </w:t>
      </w:r>
    </w:p>
    <w:p w:rsidR="00A95D99" w:rsidP="00A95D99">
      <w:pPr>
        <w:bidi w:val="0"/>
        <w:spacing w:line="360" w:lineRule="auto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V čl. I, § 7 ods. 1</w:t>
      </w:r>
      <w:r>
        <w:rPr>
          <w:rFonts w:ascii="Times New Roman" w:hAnsi="Times New Roman"/>
        </w:rPr>
        <w:t xml:space="preserve"> a 2</w:t>
      </w:r>
      <w:r w:rsidRPr="001278DD">
        <w:rPr>
          <w:rFonts w:ascii="Times New Roman" w:hAnsi="Times New Roman"/>
        </w:rPr>
        <w:t xml:space="preserve"> úvodnej vete, § 8 úvodnej vete, § 9 úvodnej vete, § 22 ods. 12 sa za slovo „podporu“ vkladá slovo „realizácie“.</w:t>
      </w:r>
    </w:p>
    <w:p w:rsidR="00A95D99" w:rsidP="00A95D99">
      <w:pPr>
        <w:bidi w:val="0"/>
        <w:jc w:val="both"/>
        <w:rPr>
          <w:rFonts w:ascii="Times New Roman" w:hAnsi="Times New Roman"/>
        </w:rPr>
      </w:pPr>
    </w:p>
    <w:p w:rsidR="00A95D99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zosúlaďuje citované ustanovenie so znením čl. I, § 2 ods. 1 úvodnej vety návrhu zákona.</w:t>
      </w:r>
    </w:p>
    <w:p w:rsidR="00400116" w:rsidRPr="001278DD" w:rsidP="00A95D99">
      <w:pPr>
        <w:pStyle w:val="ListParagraph"/>
        <w:bidi w:val="0"/>
        <w:ind w:left="3260"/>
        <w:jc w:val="both"/>
        <w:rPr>
          <w:rFonts w:ascii="Times New Roman" w:hAnsi="Times New Roman"/>
        </w:rPr>
      </w:pP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>K čl. I, § 13</w:t>
      </w:r>
    </w:p>
    <w:p w:rsidR="00A95D99" w:rsidP="00A95D99">
      <w:pPr>
        <w:bidi w:val="0"/>
        <w:spacing w:line="360" w:lineRule="auto"/>
        <w:jc w:val="both"/>
        <w:rPr>
          <w:rFonts w:ascii="Times New Roman" w:hAnsi="Times New Roman"/>
        </w:rPr>
      </w:pPr>
      <w:r w:rsidRPr="00C76646">
        <w:rPr>
          <w:rFonts w:ascii="Times New Roman" w:hAnsi="Times New Roman"/>
        </w:rPr>
        <w:t>V čl. I, § 1</w:t>
      </w:r>
      <w:r>
        <w:rPr>
          <w:rFonts w:ascii="Times New Roman" w:hAnsi="Times New Roman"/>
        </w:rPr>
        <w:t>4</w:t>
      </w:r>
      <w:r w:rsidRPr="00C76646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 sa slovo „realizáciu“ nahrádza slovami „podporu realizácie“.</w:t>
      </w:r>
    </w:p>
    <w:p w:rsidR="00A95D99" w:rsidP="00A95D99">
      <w:pPr>
        <w:bidi w:val="0"/>
        <w:ind w:left="3402" w:firstLine="3402"/>
        <w:jc w:val="both"/>
        <w:rPr>
          <w:rFonts w:ascii="Times New Roman" w:hAnsi="Times New Roman"/>
        </w:rPr>
      </w:pPr>
    </w:p>
    <w:p w:rsidR="00A95D99" w:rsidRPr="001278DD" w:rsidP="00A95D99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zosúlaďuje citované ustanovenie so znením čl. I, § 2 ods. 1 úvodnej vety návrhu zákona.</w:t>
      </w:r>
    </w:p>
    <w:p w:rsidR="00A95D99" w:rsidP="00A95D99">
      <w:pPr>
        <w:bidi w:val="0"/>
        <w:ind w:left="3402" w:firstLine="3402"/>
        <w:jc w:val="both"/>
        <w:rPr>
          <w:rFonts w:ascii="Times New Roman" w:hAnsi="Times New Roman"/>
        </w:rPr>
      </w:pP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>K čl. I, § 1</w:t>
      </w:r>
      <w:r>
        <w:rPr>
          <w:rFonts w:ascii="Times New Roman" w:hAnsi="Times New Roman"/>
          <w:b/>
        </w:rPr>
        <w:t>5</w:t>
      </w:r>
    </w:p>
    <w:p w:rsidR="00A95D99" w:rsidP="00A95D99">
      <w:pPr>
        <w:bidi w:val="0"/>
        <w:spacing w:line="360" w:lineRule="auto"/>
        <w:jc w:val="both"/>
        <w:rPr>
          <w:rFonts w:ascii="Times New Roman" w:hAnsi="Times New Roman"/>
        </w:rPr>
      </w:pPr>
      <w:r w:rsidRPr="00077329">
        <w:rPr>
          <w:rFonts w:ascii="Times New Roman" w:hAnsi="Times New Roman"/>
        </w:rPr>
        <w:t>V čl. I, § 1</w:t>
      </w:r>
      <w:r>
        <w:rPr>
          <w:rFonts w:ascii="Times New Roman" w:hAnsi="Times New Roman"/>
        </w:rPr>
        <w:t>5</w:t>
      </w:r>
      <w:r w:rsidRPr="00077329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 xml:space="preserve">5 sa slová „proces posudzovania žiadosti ukončí“ nahrádzajú slovami „žiadosť zamietne“. </w:t>
      </w:r>
    </w:p>
    <w:p w:rsidR="00A95D99" w:rsidRPr="001278DD" w:rsidP="00A95D99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pojmovo harmonizuje ustanovenie so znením čl. I, § 16 ods. 5 úvodnej vety návrhu zákona.</w:t>
      </w:r>
    </w:p>
    <w:p w:rsidR="00A95D99" w:rsidP="00A95D99">
      <w:pPr>
        <w:bidi w:val="0"/>
        <w:ind w:left="3402"/>
        <w:jc w:val="both"/>
        <w:rPr>
          <w:rFonts w:ascii="Times New Roman" w:hAnsi="Times New Roman"/>
        </w:rPr>
      </w:pPr>
    </w:p>
    <w:p w:rsidR="00DF27AD" w:rsidRPr="00BB7F10" w:rsidP="00DF27AD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</w:t>
      </w:r>
      <w:r>
        <w:rPr>
          <w:rFonts w:ascii="Times New Roman" w:hAnsi="Times New Roman"/>
          <w:b/>
        </w:rPr>
        <w:t>22</w:t>
      </w:r>
    </w:p>
    <w:p w:rsidR="00DF27AD" w:rsidP="00DF27AD">
      <w:pPr>
        <w:tabs>
          <w:tab w:val="left" w:pos="5103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22 odsek 1 znie:</w:t>
      </w:r>
    </w:p>
    <w:p w:rsidR="00DF27AD" w:rsidRPr="00C94803" w:rsidP="00DF27AD">
      <w:pPr>
        <w:tabs>
          <w:tab w:val="left" w:pos="5103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„(1) </w:t>
      </w:r>
      <w:r w:rsidRPr="00C94803">
        <w:rPr>
          <w:rFonts w:ascii="Times New Roman" w:hAnsi="Times New Roman"/>
        </w:rPr>
        <w:t>Prijímateľ, ktorý je účtovnou jednotkou,</w:t>
      </w:r>
      <w:r>
        <w:rPr>
          <w:rFonts w:ascii="Times New Roman" w:hAnsi="Times New Roman"/>
          <w:vertAlign w:val="superscript"/>
        </w:rPr>
        <w:t>32</w:t>
      </w:r>
      <w:r w:rsidRPr="00C94803">
        <w:rPr>
          <w:rFonts w:ascii="Times New Roman" w:hAnsi="Times New Roman"/>
        </w:rPr>
        <w:t>) je povinný oprávnené náklady a ostatné náklady súvisiace s</w:t>
      </w:r>
      <w:r>
        <w:rPr>
          <w:rFonts w:ascii="Times New Roman" w:hAnsi="Times New Roman"/>
        </w:rPr>
        <w:t> realizáciou investičného zámeru</w:t>
      </w:r>
      <w:r w:rsidRPr="00C94803">
        <w:rPr>
          <w:rFonts w:ascii="Times New Roman" w:hAnsi="Times New Roman"/>
        </w:rPr>
        <w:t xml:space="preserve"> </w:t>
      </w:r>
    </w:p>
    <w:p w:rsidR="00DF27AD" w:rsidRPr="00C94803" w:rsidP="00DF27AD">
      <w:pPr>
        <w:tabs>
          <w:tab w:val="left" w:pos="5103"/>
        </w:tabs>
        <w:bidi w:val="0"/>
        <w:spacing w:line="360" w:lineRule="auto"/>
        <w:jc w:val="both"/>
        <w:rPr>
          <w:rFonts w:ascii="Times New Roman" w:hAnsi="Times New Roman"/>
        </w:rPr>
      </w:pPr>
      <w:r w:rsidRPr="00C94803">
        <w:rPr>
          <w:rFonts w:ascii="Times New Roman" w:hAnsi="Times New Roman"/>
        </w:rPr>
        <w:t>a)</w:t>
      </w:r>
      <w:r>
        <w:rPr>
          <w:rFonts w:ascii="Times New Roman" w:hAnsi="Times New Roman"/>
        </w:rPr>
        <w:t> </w:t>
      </w:r>
      <w:r w:rsidRPr="00C94803">
        <w:rPr>
          <w:rFonts w:ascii="Times New Roman" w:hAnsi="Times New Roman"/>
        </w:rPr>
        <w:t>účtovať na analytických účtoch, ak účtuje v sústave podvojného účtovníctva</w:t>
      </w:r>
      <w:r>
        <w:rPr>
          <w:rFonts w:ascii="Times New Roman" w:hAnsi="Times New Roman"/>
        </w:rPr>
        <w:t xml:space="preserve"> alebo</w:t>
      </w:r>
    </w:p>
    <w:p w:rsidR="00DF27AD" w:rsidRPr="00C94803" w:rsidP="00DF27AD">
      <w:pPr>
        <w:tabs>
          <w:tab w:val="left" w:pos="5103"/>
        </w:tabs>
        <w:bidi w:val="0"/>
        <w:spacing w:line="360" w:lineRule="auto"/>
        <w:jc w:val="both"/>
        <w:rPr>
          <w:rFonts w:ascii="Times New Roman" w:hAnsi="Times New Roman"/>
        </w:rPr>
      </w:pPr>
      <w:r w:rsidRPr="00C94803">
        <w:rPr>
          <w:rFonts w:ascii="Times New Roman" w:hAnsi="Times New Roman"/>
        </w:rPr>
        <w:t>b)</w:t>
      </w:r>
      <w:r>
        <w:rPr>
          <w:rFonts w:ascii="Times New Roman" w:hAnsi="Times New Roman"/>
        </w:rPr>
        <w:t> </w:t>
      </w:r>
      <w:r w:rsidRPr="00C94803">
        <w:rPr>
          <w:rFonts w:ascii="Times New Roman" w:hAnsi="Times New Roman"/>
        </w:rPr>
        <w:t>účtovať v účtovných knihách so slovným a číselným označením investičného zámeru v účtovných zápisoch, ak účtuje v s</w:t>
      </w:r>
      <w:r>
        <w:rPr>
          <w:rFonts w:ascii="Times New Roman" w:hAnsi="Times New Roman"/>
        </w:rPr>
        <w:t>ústave jednoduchého účtovníctva</w:t>
      </w:r>
      <w:r w:rsidRPr="00C94803">
        <w:rPr>
          <w:rFonts w:ascii="Times New Roman" w:hAnsi="Times New Roman"/>
        </w:rPr>
        <w:t xml:space="preserve"> alebo</w:t>
      </w:r>
    </w:p>
    <w:p w:rsidR="00DF27AD" w:rsidRPr="00C94803" w:rsidP="00DF27AD">
      <w:pPr>
        <w:tabs>
          <w:tab w:val="left" w:pos="5103"/>
        </w:tabs>
        <w:bidi w:val="0"/>
        <w:spacing w:line="360" w:lineRule="auto"/>
        <w:jc w:val="both"/>
        <w:rPr>
          <w:rFonts w:ascii="Times New Roman" w:hAnsi="Times New Roman"/>
        </w:rPr>
      </w:pPr>
      <w:r w:rsidRPr="00C94803">
        <w:rPr>
          <w:rFonts w:ascii="Times New Roman" w:hAnsi="Times New Roman"/>
        </w:rPr>
        <w:t>c)</w:t>
      </w:r>
      <w:r>
        <w:rPr>
          <w:rFonts w:ascii="Times New Roman" w:hAnsi="Times New Roman"/>
        </w:rPr>
        <w:t> </w:t>
      </w:r>
      <w:r w:rsidRPr="00C94803">
        <w:rPr>
          <w:rFonts w:ascii="Times New Roman" w:hAnsi="Times New Roman"/>
        </w:rPr>
        <w:t>evidovať spôsobom, ktorým jednoznačne preukáže vynaloženie oprávnených nákladov a ostatných nákladov súvisiacich s</w:t>
      </w:r>
      <w:r>
        <w:rPr>
          <w:rFonts w:ascii="Times New Roman" w:hAnsi="Times New Roman"/>
        </w:rPr>
        <w:t> realizáciou investičného zámeru</w:t>
      </w:r>
      <w:r w:rsidRPr="00C94803">
        <w:rPr>
          <w:rFonts w:ascii="Times New Roman" w:hAnsi="Times New Roman"/>
        </w:rPr>
        <w:t xml:space="preserve"> a ich priamu súvislosť s</w:t>
      </w:r>
      <w:r>
        <w:rPr>
          <w:rFonts w:ascii="Times New Roman" w:hAnsi="Times New Roman"/>
        </w:rPr>
        <w:t> realizáciou investičného zámeru</w:t>
      </w:r>
      <w:r w:rsidRPr="00C94803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DF27AD" w:rsidP="00DF27AD">
      <w:pPr>
        <w:tabs>
          <w:tab w:val="left" w:pos="1455"/>
        </w:tabs>
        <w:bidi w:val="0"/>
        <w:spacing w:line="360" w:lineRule="auto"/>
        <w:ind w:left="2977" w:hanging="15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DF27AD" w:rsidP="00EE7FAD">
      <w:pPr>
        <w:tabs>
          <w:tab w:val="left" w:pos="1455"/>
        </w:tabs>
        <w:bidi w:val="0"/>
        <w:ind w:left="3545" w:hanging="15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Upravuje sa </w:t>
      </w:r>
      <w:r w:rsidRPr="00043C8A">
        <w:rPr>
          <w:rFonts w:ascii="Times New Roman" w:hAnsi="Times New Roman"/>
        </w:rPr>
        <w:t>povinnosť prijímateľa investičnej pomoci evidovať oprávnené náklady investičného zámeru</w:t>
      </w:r>
      <w:r>
        <w:rPr>
          <w:rFonts w:ascii="Times New Roman" w:hAnsi="Times New Roman"/>
        </w:rPr>
        <w:t xml:space="preserve"> a ostatné</w:t>
      </w:r>
      <w:r w:rsidRPr="00043C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náklady súvisiace s </w:t>
      </w:r>
      <w:r w:rsidRPr="00043C8A">
        <w:rPr>
          <w:rFonts w:ascii="Times New Roman" w:hAnsi="Times New Roman"/>
        </w:rPr>
        <w:t>investičným zámerom prehľadne</w:t>
      </w:r>
      <w:r>
        <w:rPr>
          <w:rFonts w:ascii="Times New Roman" w:hAnsi="Times New Roman"/>
        </w:rPr>
        <w:t xml:space="preserve"> </w:t>
      </w:r>
      <w:r w:rsidRPr="00043C8A">
        <w:rPr>
          <w:rFonts w:ascii="Times New Roman" w:hAnsi="Times New Roman"/>
        </w:rPr>
        <w:t>a oddelene tak, aby boli jednozna</w:t>
      </w:r>
      <w:r>
        <w:rPr>
          <w:rFonts w:ascii="Times New Roman" w:hAnsi="Times New Roman"/>
        </w:rPr>
        <w:t xml:space="preserve">čne identifikovateľné. </w:t>
      </w: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</w:t>
      </w:r>
      <w:r>
        <w:rPr>
          <w:rFonts w:ascii="Times New Roman" w:hAnsi="Times New Roman"/>
          <w:b/>
        </w:rPr>
        <w:t>22</w:t>
      </w:r>
    </w:p>
    <w:p w:rsidR="00A95D99" w:rsidP="00A95D99">
      <w:pPr>
        <w:bidi w:val="0"/>
        <w:spacing w:line="360" w:lineRule="auto"/>
        <w:jc w:val="both"/>
        <w:rPr>
          <w:rFonts w:ascii="Times New Roman" w:hAnsi="Times New Roman"/>
        </w:rPr>
      </w:pPr>
      <w:r w:rsidRPr="008C7A13">
        <w:rPr>
          <w:rFonts w:ascii="Times New Roman" w:hAnsi="Times New Roman"/>
        </w:rPr>
        <w:t xml:space="preserve">V čl. I, § </w:t>
      </w:r>
      <w:r>
        <w:rPr>
          <w:rFonts w:ascii="Times New Roman" w:hAnsi="Times New Roman"/>
        </w:rPr>
        <w:t>22</w:t>
      </w:r>
      <w:r w:rsidRPr="008C7A13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 xml:space="preserve">3 sa na konci prvej vety pripájajú slová „v lehote, ktorá nesmie presiahnuť 12 mesiacov od nadobudnutia právoplatnosti rozhodnutia o poskytnutí investičnej pomoci“ a druhá veta sa vypúšťa. </w:t>
      </w:r>
    </w:p>
    <w:p w:rsidR="00A95D99" w:rsidP="00A95D99">
      <w:pPr>
        <w:pStyle w:val="ListParagraph"/>
        <w:bidi w:val="0"/>
        <w:ind w:left="3402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konkretizuje znenie navrhovaného ustanovenia vypustením zmätočného vnútorného odkazu.</w:t>
      </w: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>K čl. I, § 22</w:t>
      </w:r>
    </w:p>
    <w:p w:rsidR="00A95D99" w:rsidP="00A95D99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V čl. I, § 22 ods. 12 sa vypúšťajú slová „o poskytnutie investičnej pomoci“ a v ods. 16 sa vypúšťajú slová „o investičnú pomoc“.</w:t>
      </w:r>
    </w:p>
    <w:p w:rsidR="00400116" w:rsidP="00A95D99">
      <w:pPr>
        <w:tabs>
          <w:tab w:val="left" w:pos="426"/>
        </w:tabs>
        <w:bidi w:val="0"/>
        <w:ind w:left="3402"/>
        <w:jc w:val="both"/>
        <w:rPr>
          <w:rFonts w:ascii="Times New Roman" w:hAnsi="Times New Roman"/>
        </w:rPr>
      </w:pPr>
    </w:p>
    <w:p w:rsidR="00A95D99" w:rsidRPr="001278DD" w:rsidP="00A95D99">
      <w:pPr>
        <w:tabs>
          <w:tab w:val="left" w:pos="426"/>
        </w:tabs>
        <w:bidi w:val="0"/>
        <w:ind w:left="3402"/>
        <w:jc w:val="both"/>
        <w:rPr>
          <w:rFonts w:ascii="Times New Roman" w:hAnsi="Times New Roman"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zabezpečuje dôsledné použitie legislatívne skratky zavedenej v čl. I, § 14 ods. 1 návrhu zákona. </w:t>
      </w:r>
    </w:p>
    <w:p w:rsidR="00A95D99" w:rsidP="00A95D99">
      <w:pPr>
        <w:tabs>
          <w:tab w:val="left" w:pos="426"/>
        </w:tabs>
        <w:bidi w:val="0"/>
        <w:ind w:left="3402"/>
        <w:jc w:val="both"/>
        <w:rPr>
          <w:rFonts w:ascii="Times New Roman" w:hAnsi="Times New Roman"/>
        </w:rPr>
      </w:pP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>K čl. I, § 2</w:t>
      </w:r>
      <w:r>
        <w:rPr>
          <w:rFonts w:ascii="Times New Roman" w:hAnsi="Times New Roman"/>
          <w:b/>
        </w:rPr>
        <w:t>4</w:t>
      </w:r>
    </w:p>
    <w:p w:rsidR="00A95D99" w:rsidP="00A95D99">
      <w:pPr>
        <w:pStyle w:val="PSMENO"/>
        <w:numPr>
          <w:numId w:val="0"/>
        </w:numPr>
        <w:bidi w:val="0"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F7C17">
        <w:rPr>
          <w:rFonts w:ascii="Times New Roman" w:hAnsi="Times New Roman"/>
          <w:sz w:val="24"/>
          <w:szCs w:val="24"/>
        </w:rPr>
        <w:t>V čl. I, § 2</w:t>
      </w:r>
      <w:r>
        <w:rPr>
          <w:rFonts w:ascii="Times New Roman" w:hAnsi="Times New Roman"/>
          <w:sz w:val="24"/>
          <w:szCs w:val="24"/>
        </w:rPr>
        <w:t>4</w:t>
      </w:r>
      <w:r w:rsidRPr="009F7C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ods. 1 písm. a) sa slová „mu povinnosť zapisovať sa do registra partnerov verejného sektora vyplýva z osobitného predpisu,“ nahrádzajú slovami „</w:t>
      </w:r>
      <w:r w:rsidRPr="00421BA1">
        <w:rPr>
          <w:rFonts w:ascii="Times New Roman" w:hAnsi="Times New Roman"/>
          <w:sz w:val="24"/>
          <w:szCs w:val="24"/>
        </w:rPr>
        <w:t>je osobou, ktorá má pov</w:t>
      </w:r>
      <w:r>
        <w:rPr>
          <w:rFonts w:ascii="Times New Roman" w:hAnsi="Times New Roman"/>
          <w:sz w:val="24"/>
          <w:szCs w:val="24"/>
        </w:rPr>
        <w:t>innosť zapisovať sa do registra,</w:t>
      </w:r>
      <w:r w:rsidRPr="00463354">
        <w:rPr>
          <w:rFonts w:ascii="Times New Roman" w:hAnsi="Times New Roman"/>
          <w:sz w:val="24"/>
          <w:szCs w:val="24"/>
          <w:vertAlign w:val="superscript"/>
        </w:rPr>
        <w:t>18</w:t>
      </w:r>
      <w:r>
        <w:rPr>
          <w:rFonts w:ascii="Times New Roman" w:hAnsi="Times New Roman"/>
          <w:sz w:val="24"/>
          <w:szCs w:val="24"/>
        </w:rPr>
        <w:t xml:space="preserve">)“. </w:t>
      </w:r>
    </w:p>
    <w:p w:rsidR="00A95D99" w:rsidP="00A95D99">
      <w:pPr>
        <w:pStyle w:val="PSMENO"/>
        <w:numPr>
          <w:numId w:val="0"/>
        </w:numPr>
        <w:bidi w:val="0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A95D99" w:rsidP="00A95D99">
      <w:pPr>
        <w:pStyle w:val="PSMENO"/>
        <w:numPr>
          <w:numId w:val="0"/>
        </w:numPr>
        <w:bidi w:val="0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66C30">
        <w:rPr>
          <w:rFonts w:ascii="Times New Roman" w:hAnsi="Times New Roman"/>
          <w:sz w:val="24"/>
          <w:szCs w:val="24"/>
        </w:rPr>
        <w:t>Pozmeň</w:t>
      </w:r>
      <w:r>
        <w:rPr>
          <w:rFonts w:ascii="Times New Roman" w:hAnsi="Times New Roman"/>
          <w:sz w:val="24"/>
          <w:szCs w:val="24"/>
        </w:rPr>
        <w:t>ujúci</w:t>
      </w:r>
      <w:r w:rsidRPr="00866C30">
        <w:rPr>
          <w:rFonts w:ascii="Times New Roman" w:hAnsi="Times New Roman"/>
          <w:sz w:val="24"/>
          <w:szCs w:val="24"/>
        </w:rPr>
        <w:t xml:space="preserve"> návrh</w:t>
      </w:r>
      <w:r>
        <w:rPr>
          <w:rFonts w:ascii="Times New Roman" w:hAnsi="Times New Roman"/>
          <w:sz w:val="24"/>
          <w:szCs w:val="24"/>
        </w:rPr>
        <w:t xml:space="preserve"> zosúlaďuje znenie predmetného ustanovenia s čl. I, § 4 ods. 3 písm. j).</w:t>
      </w:r>
    </w:p>
    <w:p w:rsidR="00A95D99" w:rsidP="00A95D99">
      <w:pPr>
        <w:pStyle w:val="PSMENO"/>
        <w:numPr>
          <w:numId w:val="0"/>
        </w:numPr>
        <w:bidi w:val="0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§ 25</w:t>
      </w:r>
    </w:p>
    <w:p w:rsidR="00A95D99" w:rsidP="00A95D99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nadpis § 25 znie „Zrušenie rozhodnutia o poskytnutí investičnej pomoci“. </w:t>
      </w:r>
    </w:p>
    <w:p w:rsidR="00A95D99" w:rsidP="00A95D99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A95D99" w:rsidRPr="001278DD" w:rsidP="00A95D99">
      <w:pPr>
        <w:pStyle w:val="ListParagraph"/>
        <w:tabs>
          <w:tab w:val="left" w:pos="426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Pozmeňujúci návrh precizuje nadpis ustanovenia vzhľadom na skutočnosť, že návrh zákona legislatívnu skratku „rozhodnutie“ nezaviedol.</w:t>
      </w: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I, § </w:t>
      </w:r>
      <w:r>
        <w:rPr>
          <w:rFonts w:ascii="Times New Roman" w:hAnsi="Times New Roman"/>
          <w:b/>
        </w:rPr>
        <w:t>25</w:t>
      </w:r>
    </w:p>
    <w:p w:rsidR="00A95D99" w:rsidP="00A95D99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25 ods. 1 písm. i) sa vypúšťajú slová „určený zákonom“.</w:t>
      </w:r>
    </w:p>
    <w:p w:rsidR="00A95D99" w:rsidP="00A95D99">
      <w:pPr>
        <w:tabs>
          <w:tab w:val="left" w:pos="426"/>
        </w:tabs>
        <w:bidi w:val="0"/>
        <w:ind w:left="3402"/>
        <w:jc w:val="both"/>
        <w:rPr>
          <w:rFonts w:ascii="Times New Roman" w:hAnsi="Times New Roman"/>
        </w:rPr>
      </w:pPr>
    </w:p>
    <w:p w:rsidR="00A95D99" w:rsidP="00A95D99">
      <w:pPr>
        <w:tabs>
          <w:tab w:val="left" w:pos="426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navzájom pojmovo zosúlaďuje navrhované ustanovenia rešpektujúc dikciu čl. I, § 29 ods. 1 písm. e) návrhu zákona.  </w:t>
      </w:r>
    </w:p>
    <w:p w:rsidR="00EE7FAD" w:rsidP="00EE7FAD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EE7FAD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0" w:firstLine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§ 30</w:t>
      </w:r>
    </w:p>
    <w:p w:rsidR="00EE7FAD" w:rsidP="00EE7FAD">
      <w:pPr>
        <w:tabs>
          <w:tab w:val="left" w:pos="1545"/>
        </w:tabs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I, § 30 ods. 3 sa slová „31. marca 2018, okrem § 6 ods. 6, 8 a 9“ nahrádzajú slovami „31. marca 2018 a podľa § 6 ods. 6, 8 a 9 tohto zákona“. </w:t>
      </w:r>
    </w:p>
    <w:p w:rsidR="00EE7FAD" w:rsidP="00EE7FAD">
      <w:pPr>
        <w:tabs>
          <w:tab w:val="left" w:pos="1545"/>
        </w:tabs>
        <w:bidi w:val="0"/>
        <w:ind w:left="35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súvisiaca so spresnením prechodného ustanovenia. </w:t>
      </w:r>
    </w:p>
    <w:p w:rsidR="00EE7FAD" w:rsidP="00EE7FAD">
      <w:pPr>
        <w:pStyle w:val="ListParagraph"/>
        <w:tabs>
          <w:tab w:val="left" w:pos="426"/>
        </w:tabs>
        <w:bidi w:val="0"/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0" w:firstLine="0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II, 2. bodu </w:t>
      </w:r>
    </w:p>
    <w:p w:rsidR="00A95D99" w:rsidP="00A95D99">
      <w:pPr>
        <w:pStyle w:val="ListParagraph"/>
        <w:tabs>
          <w:tab w:val="left" w:pos="426"/>
        </w:tabs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>V čl. II, 2. bode sa slová „ods. 4 a 5“ nahrádzajú slovami „ods. 4, 5, 8 a ods. 9 písm. a) a b)“.</w:t>
      </w:r>
    </w:p>
    <w:p w:rsidR="00A95D99" w:rsidP="00A95D99">
      <w:pPr>
        <w:pStyle w:val="ListParagraph"/>
        <w:tabs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A95D99" w:rsidRPr="001278DD" w:rsidP="00A95D99">
      <w:pPr>
        <w:tabs>
          <w:tab w:val="left" w:pos="426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spresňuje znenie novelizačného ustanovenia v zmysle platného znenia zákona č. 595/2003 Z. z. o dani z príjmov v znení neskorších predpisov. </w:t>
      </w:r>
    </w:p>
    <w:p w:rsidR="00EE7FAD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0" w:firstLine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II, nový bod 3</w:t>
      </w:r>
    </w:p>
    <w:p w:rsidR="00EE7FAD" w:rsidP="00EE7FAD">
      <w:pPr>
        <w:tabs>
          <w:tab w:val="left" w:pos="1545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za novelizačný bod 3 vkladá nový novelizačný bod 4, ktorý znie:</w:t>
      </w:r>
    </w:p>
    <w:p w:rsidR="00EE7FAD" w:rsidRPr="00246F59" w:rsidP="00EE7FAD">
      <w:pPr>
        <w:tabs>
          <w:tab w:val="left" w:pos="1545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§ 30a sa dopĺňa odsekmi</w:t>
      </w:r>
      <w:r w:rsidRPr="00246F59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 xml:space="preserve"> a 12, ktoré zn</w:t>
      </w:r>
      <w:r w:rsidRPr="00246F59">
        <w:rPr>
          <w:rFonts w:ascii="Times New Roman" w:hAnsi="Times New Roman"/>
        </w:rPr>
        <w:t>e</w:t>
      </w:r>
      <w:r>
        <w:rPr>
          <w:rFonts w:ascii="Times New Roman" w:hAnsi="Times New Roman"/>
        </w:rPr>
        <w:t>jú</w:t>
      </w:r>
      <w:r w:rsidRPr="00246F59">
        <w:rPr>
          <w:rFonts w:ascii="Times New Roman" w:hAnsi="Times New Roman"/>
        </w:rPr>
        <w:t>:</w:t>
      </w:r>
    </w:p>
    <w:p w:rsidR="00EE7FAD" w:rsidRPr="00C94803" w:rsidP="00EE7FAD">
      <w:pPr>
        <w:tabs>
          <w:tab w:val="left" w:pos="1545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C94803">
        <w:rPr>
          <w:rFonts w:ascii="Times New Roman" w:hAnsi="Times New Roman"/>
        </w:rPr>
        <w:t>11) Daňovník, ktorému bolo počas uplatňovania úľavy na dani na základe rozhodnutia o poskytnutí investičnej p</w:t>
      </w:r>
      <w:r>
        <w:rPr>
          <w:rFonts w:ascii="Times New Roman" w:hAnsi="Times New Roman"/>
        </w:rPr>
        <w:t>omoci podľa osobitného predpisu</w:t>
      </w:r>
      <w:r w:rsidRPr="00C94803">
        <w:rPr>
          <w:rFonts w:ascii="Times New Roman" w:hAnsi="Times New Roman"/>
          <w:vertAlign w:val="superscript"/>
        </w:rPr>
        <w:t>120a</w:t>
      </w:r>
      <w:r w:rsidRPr="00C94803">
        <w:rPr>
          <w:rFonts w:ascii="Times New Roman" w:hAnsi="Times New Roman"/>
        </w:rPr>
        <w:t>) vydané nové rozhodnutie</w:t>
      </w:r>
      <w:r>
        <w:rPr>
          <w:rFonts w:ascii="Times New Roman" w:hAnsi="Times New Roman"/>
        </w:rPr>
        <w:t xml:space="preserve">                 </w:t>
      </w:r>
      <w:r w:rsidRPr="00C94803">
        <w:rPr>
          <w:rFonts w:ascii="Times New Roman" w:hAnsi="Times New Roman"/>
        </w:rPr>
        <w:t xml:space="preserve"> o poskytnutí investičnej pomoci obsahujúce úľavu na dani, môže uplatniť úľavu na dani na základe tohto nového rozhodnutia až po skončení uplatňovania úľavy na dani na základe skôr vydaného rozhodnutia. </w:t>
      </w:r>
    </w:p>
    <w:p w:rsidR="00EE7FAD" w:rsidP="00EE7FAD">
      <w:pPr>
        <w:tabs>
          <w:tab w:val="left" w:pos="1545"/>
        </w:tabs>
        <w:bidi w:val="0"/>
        <w:spacing w:line="360" w:lineRule="auto"/>
        <w:jc w:val="both"/>
        <w:rPr>
          <w:rFonts w:ascii="Times New Roman" w:hAnsi="Times New Roman"/>
        </w:rPr>
      </w:pPr>
      <w:r w:rsidRPr="00C94803">
        <w:rPr>
          <w:rFonts w:ascii="Times New Roman" w:hAnsi="Times New Roman"/>
        </w:rPr>
        <w:t>(12) Ak bolo daňovníkovi počas uplatňovania úľavy na dani vydané nové rozhodnutie o poskytnutí investičnej p</w:t>
      </w:r>
      <w:r>
        <w:rPr>
          <w:rFonts w:ascii="Times New Roman" w:hAnsi="Times New Roman"/>
        </w:rPr>
        <w:t>omoci podľa osobitného predpisu</w:t>
      </w:r>
      <w:r w:rsidRPr="00C94803">
        <w:rPr>
          <w:rFonts w:ascii="Times New Roman" w:hAnsi="Times New Roman"/>
          <w:vertAlign w:val="superscript"/>
        </w:rPr>
        <w:t>120a</w:t>
      </w:r>
      <w:r w:rsidRPr="00C94803">
        <w:rPr>
          <w:rFonts w:ascii="Times New Roman" w:hAnsi="Times New Roman"/>
        </w:rPr>
        <w:t>) obsahujúce úľavu na dani, doba uplatňovania úľavy na dani na základe tohto nového rozhodnutia sa skracuje o dobu, počas ktorej daňovník uplatňuje úľavu na dani na zákla</w:t>
      </w:r>
      <w:r>
        <w:rPr>
          <w:rFonts w:ascii="Times New Roman" w:hAnsi="Times New Roman"/>
        </w:rPr>
        <w:t>de skôr vydaného rozhodnutia.“.</w:t>
      </w:r>
    </w:p>
    <w:p w:rsidR="00EE7FAD" w:rsidP="00EE7FAD">
      <w:pPr>
        <w:tabs>
          <w:tab w:val="left" w:pos="1545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Nasledujúci novelizačný bod sa primerane prečísluje. </w:t>
      </w:r>
    </w:p>
    <w:p w:rsidR="00EE7FAD" w:rsidP="00EE7FAD">
      <w:pPr>
        <w:bidi w:val="0"/>
        <w:ind w:left="2835"/>
        <w:jc w:val="both"/>
        <w:rPr>
          <w:rFonts w:ascii="Times New Roman" w:hAnsi="Times New Roman"/>
        </w:rPr>
      </w:pPr>
    </w:p>
    <w:p w:rsidR="00EE7FAD" w:rsidRPr="005912B2" w:rsidP="00EE7FAD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5912B2">
        <w:rPr>
          <w:rFonts w:ascii="Times New Roman" w:hAnsi="Times New Roman"/>
        </w:rPr>
        <w:t xml:space="preserve">stanovenia upravujú situáciu, kedy daňovník bude čerpať úľavu na dani na základe rozhodnutia o poskytnutí investičnej pomoci, ktoré bolo vydané podľa zákona o regionálnej investičnej pomoci účinného od 1. apríla 2018 a následne mu bude vydané ďalšie rozhodnutie o poskytnutí investičnej pomoci obsahujúce úľavu na dani z príjmov.  Zámerom je neumožniť daňovníkovi čerpať dve úľavy na dani súbežne. </w:t>
      </w:r>
    </w:p>
    <w:p w:rsidR="00EE7FAD" w:rsidP="00EE7FAD">
      <w:pPr>
        <w:pStyle w:val="ListParagraph"/>
        <w:tabs>
          <w:tab w:val="left" w:pos="426"/>
        </w:tabs>
        <w:bidi w:val="0"/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A95D99" w:rsidRPr="00BB7F10" w:rsidP="00A95D99">
      <w:pPr>
        <w:pStyle w:val="ListParagraph"/>
        <w:numPr>
          <w:numId w:val="11"/>
        </w:numPr>
        <w:tabs>
          <w:tab w:val="left" w:pos="426"/>
        </w:tabs>
        <w:bidi w:val="0"/>
        <w:spacing w:line="360" w:lineRule="auto"/>
        <w:ind w:left="0" w:firstLine="0"/>
        <w:contextualSpacing/>
        <w:jc w:val="both"/>
        <w:rPr>
          <w:rFonts w:ascii="Times New Roman" w:hAnsi="Times New Roman"/>
          <w:b/>
        </w:rPr>
      </w:pPr>
      <w:r w:rsidRPr="00BB7F10">
        <w:rPr>
          <w:rFonts w:ascii="Times New Roman" w:hAnsi="Times New Roman"/>
          <w:b/>
        </w:rPr>
        <w:t xml:space="preserve">K čl. II, 4. bodu </w:t>
      </w:r>
    </w:p>
    <w:p w:rsidR="00A95D99" w:rsidP="00A95D99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 w:rsidRPr="001278DD">
        <w:rPr>
          <w:rFonts w:ascii="Times New Roman" w:hAnsi="Times New Roman"/>
        </w:rPr>
        <w:t xml:space="preserve">V čl. II, 4. bode sa </w:t>
      </w:r>
      <w:r>
        <w:rPr>
          <w:rFonts w:ascii="Times New Roman" w:hAnsi="Times New Roman"/>
        </w:rPr>
        <w:t>v úvodnej vete označenie „§ 52zk</w:t>
      </w:r>
      <w:r w:rsidRPr="001278DD">
        <w:rPr>
          <w:rFonts w:ascii="Times New Roman" w:hAnsi="Times New Roman"/>
        </w:rPr>
        <w:t>“ nahrádza označením „§ 52zo“ a v úvodnej vete a nadpise sa označenie „§ 52zl“ nahrádza označením „§ 52zp“.</w:t>
      </w:r>
    </w:p>
    <w:p w:rsidR="00A95D99" w:rsidP="00A95D99">
      <w:pPr>
        <w:tabs>
          <w:tab w:val="left" w:pos="426"/>
        </w:tabs>
        <w:bidi w:val="0"/>
        <w:ind w:left="3402" w:firstLine="3402"/>
        <w:jc w:val="both"/>
        <w:rPr>
          <w:rFonts w:ascii="Times New Roman" w:hAnsi="Times New Roman"/>
        </w:rPr>
      </w:pPr>
    </w:p>
    <w:p w:rsidR="00A95D99" w:rsidRPr="00D10453" w:rsidP="00A95D99">
      <w:pPr>
        <w:bidi w:val="0"/>
        <w:ind w:left="3402"/>
        <w:jc w:val="both"/>
        <w:rPr>
          <w:rFonts w:ascii="Times New Roman" w:hAnsi="Times New Roman"/>
          <w:b/>
        </w:rPr>
      </w:pPr>
      <w:r w:rsidRPr="00866C30">
        <w:rPr>
          <w:rFonts w:ascii="Times New Roman" w:hAnsi="Times New Roman"/>
        </w:rPr>
        <w:t>Pozmeň</w:t>
      </w:r>
      <w:r>
        <w:rPr>
          <w:rFonts w:ascii="Times New Roman" w:hAnsi="Times New Roman"/>
        </w:rPr>
        <w:t>ujúci</w:t>
      </w:r>
      <w:r w:rsidRPr="00866C30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modifikuje označenie vkladaného ustanovenia v zmysle platného znenia zákona č. 595/2003 Z. z. o dani z príjmov v znení neskorších predpisov.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D72F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4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7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1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6847"/>
    <w:rsid w:val="000401ED"/>
    <w:rsid w:val="00040E91"/>
    <w:rsid w:val="00042C75"/>
    <w:rsid w:val="00043142"/>
    <w:rsid w:val="00043C8A"/>
    <w:rsid w:val="00044EEC"/>
    <w:rsid w:val="00046752"/>
    <w:rsid w:val="00046C91"/>
    <w:rsid w:val="000475D4"/>
    <w:rsid w:val="00050568"/>
    <w:rsid w:val="00050FE5"/>
    <w:rsid w:val="000545A2"/>
    <w:rsid w:val="00056F29"/>
    <w:rsid w:val="0006389B"/>
    <w:rsid w:val="0006569D"/>
    <w:rsid w:val="00070F59"/>
    <w:rsid w:val="00071230"/>
    <w:rsid w:val="00071298"/>
    <w:rsid w:val="0007330E"/>
    <w:rsid w:val="00075D65"/>
    <w:rsid w:val="00077329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B35D2"/>
    <w:rsid w:val="000B4565"/>
    <w:rsid w:val="000B7D87"/>
    <w:rsid w:val="000C003C"/>
    <w:rsid w:val="000C0ED2"/>
    <w:rsid w:val="000C4198"/>
    <w:rsid w:val="000C4712"/>
    <w:rsid w:val="000C526A"/>
    <w:rsid w:val="000C7D23"/>
    <w:rsid w:val="000D1063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278DD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31FD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5711"/>
    <w:rsid w:val="001D1BB3"/>
    <w:rsid w:val="001D48E9"/>
    <w:rsid w:val="001D5CAD"/>
    <w:rsid w:val="001D72F0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40FB2"/>
    <w:rsid w:val="00242EDA"/>
    <w:rsid w:val="002434D3"/>
    <w:rsid w:val="002437D6"/>
    <w:rsid w:val="00246F59"/>
    <w:rsid w:val="002541F5"/>
    <w:rsid w:val="00255451"/>
    <w:rsid w:val="00256B8E"/>
    <w:rsid w:val="002601E3"/>
    <w:rsid w:val="002627B9"/>
    <w:rsid w:val="00265D04"/>
    <w:rsid w:val="00270932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11B1"/>
    <w:rsid w:val="002B1674"/>
    <w:rsid w:val="002B1F59"/>
    <w:rsid w:val="002B2DF6"/>
    <w:rsid w:val="002B564A"/>
    <w:rsid w:val="002C0C20"/>
    <w:rsid w:val="002C10FB"/>
    <w:rsid w:val="002C322D"/>
    <w:rsid w:val="002C684C"/>
    <w:rsid w:val="002D1C9C"/>
    <w:rsid w:val="002D2A34"/>
    <w:rsid w:val="002D4CAA"/>
    <w:rsid w:val="002E21E1"/>
    <w:rsid w:val="002E5FCF"/>
    <w:rsid w:val="002E6938"/>
    <w:rsid w:val="002E6A6F"/>
    <w:rsid w:val="002E6C24"/>
    <w:rsid w:val="002F1C84"/>
    <w:rsid w:val="002F40D1"/>
    <w:rsid w:val="002F6DCA"/>
    <w:rsid w:val="00304791"/>
    <w:rsid w:val="00305186"/>
    <w:rsid w:val="0031217B"/>
    <w:rsid w:val="00312EA3"/>
    <w:rsid w:val="003134D2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B6D"/>
    <w:rsid w:val="0036748E"/>
    <w:rsid w:val="003718A6"/>
    <w:rsid w:val="00372F6A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A5C16"/>
    <w:rsid w:val="003B28B3"/>
    <w:rsid w:val="003B2AC7"/>
    <w:rsid w:val="003B6587"/>
    <w:rsid w:val="003B6916"/>
    <w:rsid w:val="003C4821"/>
    <w:rsid w:val="003C56D2"/>
    <w:rsid w:val="003D16CC"/>
    <w:rsid w:val="003E1A13"/>
    <w:rsid w:val="003E3BC3"/>
    <w:rsid w:val="003E64FC"/>
    <w:rsid w:val="003E69BB"/>
    <w:rsid w:val="003F1811"/>
    <w:rsid w:val="003F29FB"/>
    <w:rsid w:val="003F3D93"/>
    <w:rsid w:val="003F758D"/>
    <w:rsid w:val="00400116"/>
    <w:rsid w:val="0040098A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21BA1"/>
    <w:rsid w:val="004373E8"/>
    <w:rsid w:val="004375D7"/>
    <w:rsid w:val="0044088F"/>
    <w:rsid w:val="00443EEC"/>
    <w:rsid w:val="00444A89"/>
    <w:rsid w:val="00444C9D"/>
    <w:rsid w:val="00446657"/>
    <w:rsid w:val="00447A28"/>
    <w:rsid w:val="00447AF4"/>
    <w:rsid w:val="00450B7B"/>
    <w:rsid w:val="00450CF7"/>
    <w:rsid w:val="004533E2"/>
    <w:rsid w:val="00453CF1"/>
    <w:rsid w:val="00462F2C"/>
    <w:rsid w:val="00463354"/>
    <w:rsid w:val="0046375F"/>
    <w:rsid w:val="0047755B"/>
    <w:rsid w:val="004777FF"/>
    <w:rsid w:val="00477D15"/>
    <w:rsid w:val="00480512"/>
    <w:rsid w:val="00480966"/>
    <w:rsid w:val="00480FD9"/>
    <w:rsid w:val="00484254"/>
    <w:rsid w:val="00485C3A"/>
    <w:rsid w:val="00487B16"/>
    <w:rsid w:val="00491694"/>
    <w:rsid w:val="00493643"/>
    <w:rsid w:val="0049374C"/>
    <w:rsid w:val="004A1A7B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21DCA"/>
    <w:rsid w:val="005239A3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D50"/>
    <w:rsid w:val="00577984"/>
    <w:rsid w:val="00577B32"/>
    <w:rsid w:val="00577C1F"/>
    <w:rsid w:val="00580704"/>
    <w:rsid w:val="00580879"/>
    <w:rsid w:val="00580944"/>
    <w:rsid w:val="00581C03"/>
    <w:rsid w:val="00585558"/>
    <w:rsid w:val="00590C02"/>
    <w:rsid w:val="005912B2"/>
    <w:rsid w:val="0059163C"/>
    <w:rsid w:val="005A06D8"/>
    <w:rsid w:val="005A17FA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EA2"/>
    <w:rsid w:val="006026CD"/>
    <w:rsid w:val="006063EB"/>
    <w:rsid w:val="00613099"/>
    <w:rsid w:val="00620445"/>
    <w:rsid w:val="006205E7"/>
    <w:rsid w:val="00620D0B"/>
    <w:rsid w:val="00620E03"/>
    <w:rsid w:val="006223CA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F4258"/>
    <w:rsid w:val="006F7073"/>
    <w:rsid w:val="006F758E"/>
    <w:rsid w:val="006F760E"/>
    <w:rsid w:val="00703CF1"/>
    <w:rsid w:val="0070533C"/>
    <w:rsid w:val="007120C4"/>
    <w:rsid w:val="007124ED"/>
    <w:rsid w:val="00712CF3"/>
    <w:rsid w:val="0071772C"/>
    <w:rsid w:val="007206E9"/>
    <w:rsid w:val="00722F94"/>
    <w:rsid w:val="00726604"/>
    <w:rsid w:val="00730D0E"/>
    <w:rsid w:val="00730DD4"/>
    <w:rsid w:val="007324A1"/>
    <w:rsid w:val="007352D0"/>
    <w:rsid w:val="00736413"/>
    <w:rsid w:val="00737355"/>
    <w:rsid w:val="00737B12"/>
    <w:rsid w:val="0074040B"/>
    <w:rsid w:val="00742AF9"/>
    <w:rsid w:val="00744538"/>
    <w:rsid w:val="007528D4"/>
    <w:rsid w:val="00753F7B"/>
    <w:rsid w:val="007615A3"/>
    <w:rsid w:val="007626A4"/>
    <w:rsid w:val="0076346A"/>
    <w:rsid w:val="00764609"/>
    <w:rsid w:val="0076601C"/>
    <w:rsid w:val="0076693D"/>
    <w:rsid w:val="007779D6"/>
    <w:rsid w:val="0078002D"/>
    <w:rsid w:val="00780495"/>
    <w:rsid w:val="007910A1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D1343"/>
    <w:rsid w:val="007D5A81"/>
    <w:rsid w:val="007D67CC"/>
    <w:rsid w:val="007E2CE0"/>
    <w:rsid w:val="007E63BA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959"/>
    <w:rsid w:val="00866C30"/>
    <w:rsid w:val="00867EF1"/>
    <w:rsid w:val="00870897"/>
    <w:rsid w:val="00872E98"/>
    <w:rsid w:val="008743DC"/>
    <w:rsid w:val="00881555"/>
    <w:rsid w:val="0088372A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779B"/>
    <w:rsid w:val="008B7C4A"/>
    <w:rsid w:val="008C10BE"/>
    <w:rsid w:val="008C179E"/>
    <w:rsid w:val="008C1ADF"/>
    <w:rsid w:val="008C365C"/>
    <w:rsid w:val="008C7A13"/>
    <w:rsid w:val="008D0285"/>
    <w:rsid w:val="008D20B9"/>
    <w:rsid w:val="008D370C"/>
    <w:rsid w:val="008D6DE8"/>
    <w:rsid w:val="008E45B0"/>
    <w:rsid w:val="008E499E"/>
    <w:rsid w:val="008E6B7C"/>
    <w:rsid w:val="008E6C16"/>
    <w:rsid w:val="008F2636"/>
    <w:rsid w:val="008F2AD2"/>
    <w:rsid w:val="008F3A50"/>
    <w:rsid w:val="008F7F21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23A4"/>
    <w:rsid w:val="00952DF6"/>
    <w:rsid w:val="00956C0E"/>
    <w:rsid w:val="0096162E"/>
    <w:rsid w:val="00966D12"/>
    <w:rsid w:val="00973C15"/>
    <w:rsid w:val="0097752D"/>
    <w:rsid w:val="00977ABB"/>
    <w:rsid w:val="00977DD0"/>
    <w:rsid w:val="00980FEE"/>
    <w:rsid w:val="00983562"/>
    <w:rsid w:val="009846B3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6157"/>
    <w:rsid w:val="009B6D9A"/>
    <w:rsid w:val="009C1D33"/>
    <w:rsid w:val="009C27F1"/>
    <w:rsid w:val="009C319D"/>
    <w:rsid w:val="009C4A6B"/>
    <w:rsid w:val="009C5499"/>
    <w:rsid w:val="009C769D"/>
    <w:rsid w:val="009D1FAC"/>
    <w:rsid w:val="009D23DA"/>
    <w:rsid w:val="009D34E2"/>
    <w:rsid w:val="009D61B1"/>
    <w:rsid w:val="009D7FC9"/>
    <w:rsid w:val="009F053E"/>
    <w:rsid w:val="009F07F2"/>
    <w:rsid w:val="009F272B"/>
    <w:rsid w:val="009F3057"/>
    <w:rsid w:val="009F7C17"/>
    <w:rsid w:val="00A009CD"/>
    <w:rsid w:val="00A00B64"/>
    <w:rsid w:val="00A014FB"/>
    <w:rsid w:val="00A04C38"/>
    <w:rsid w:val="00A055C3"/>
    <w:rsid w:val="00A10646"/>
    <w:rsid w:val="00A11E39"/>
    <w:rsid w:val="00A12900"/>
    <w:rsid w:val="00A12EB5"/>
    <w:rsid w:val="00A152E2"/>
    <w:rsid w:val="00A16444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5D99"/>
    <w:rsid w:val="00A96BCE"/>
    <w:rsid w:val="00A96D39"/>
    <w:rsid w:val="00AB134B"/>
    <w:rsid w:val="00AB1EC9"/>
    <w:rsid w:val="00AB38E4"/>
    <w:rsid w:val="00AB4423"/>
    <w:rsid w:val="00AB7966"/>
    <w:rsid w:val="00AC3DCD"/>
    <w:rsid w:val="00AD6BE7"/>
    <w:rsid w:val="00AE0D65"/>
    <w:rsid w:val="00AF2DBB"/>
    <w:rsid w:val="00AF5B95"/>
    <w:rsid w:val="00AF665B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2FCB"/>
    <w:rsid w:val="00B2410F"/>
    <w:rsid w:val="00B316CD"/>
    <w:rsid w:val="00B31C1B"/>
    <w:rsid w:val="00B32ADF"/>
    <w:rsid w:val="00B33A71"/>
    <w:rsid w:val="00B358D4"/>
    <w:rsid w:val="00B4141F"/>
    <w:rsid w:val="00B4466C"/>
    <w:rsid w:val="00B44BE9"/>
    <w:rsid w:val="00B51AFA"/>
    <w:rsid w:val="00B54560"/>
    <w:rsid w:val="00B55179"/>
    <w:rsid w:val="00B60EEB"/>
    <w:rsid w:val="00B620A2"/>
    <w:rsid w:val="00B63A4B"/>
    <w:rsid w:val="00B6494E"/>
    <w:rsid w:val="00B6767A"/>
    <w:rsid w:val="00B67BDF"/>
    <w:rsid w:val="00B70539"/>
    <w:rsid w:val="00B70E2C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B02CA"/>
    <w:rsid w:val="00BB2383"/>
    <w:rsid w:val="00BB52C7"/>
    <w:rsid w:val="00BB7F10"/>
    <w:rsid w:val="00BC1EF2"/>
    <w:rsid w:val="00BC2D70"/>
    <w:rsid w:val="00BC4C00"/>
    <w:rsid w:val="00BE1296"/>
    <w:rsid w:val="00BE1444"/>
    <w:rsid w:val="00BE5CA9"/>
    <w:rsid w:val="00BF2715"/>
    <w:rsid w:val="00BF47DB"/>
    <w:rsid w:val="00BF642A"/>
    <w:rsid w:val="00BF71E7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4BF4"/>
    <w:rsid w:val="00C76646"/>
    <w:rsid w:val="00C76C56"/>
    <w:rsid w:val="00C80659"/>
    <w:rsid w:val="00C80C13"/>
    <w:rsid w:val="00C82E1B"/>
    <w:rsid w:val="00C83356"/>
    <w:rsid w:val="00C94803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4008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EFA"/>
    <w:rsid w:val="00CE7D5D"/>
    <w:rsid w:val="00CF0631"/>
    <w:rsid w:val="00D0784E"/>
    <w:rsid w:val="00D10453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3C58"/>
    <w:rsid w:val="00D87C81"/>
    <w:rsid w:val="00D90766"/>
    <w:rsid w:val="00D954BA"/>
    <w:rsid w:val="00D968E5"/>
    <w:rsid w:val="00DA51FD"/>
    <w:rsid w:val="00DA7E83"/>
    <w:rsid w:val="00DB239F"/>
    <w:rsid w:val="00DB2EB6"/>
    <w:rsid w:val="00DB5471"/>
    <w:rsid w:val="00DC2F07"/>
    <w:rsid w:val="00DC55BB"/>
    <w:rsid w:val="00DC6296"/>
    <w:rsid w:val="00DC63A0"/>
    <w:rsid w:val="00DD3F27"/>
    <w:rsid w:val="00DD4565"/>
    <w:rsid w:val="00DD781B"/>
    <w:rsid w:val="00DE1D27"/>
    <w:rsid w:val="00DE330A"/>
    <w:rsid w:val="00DF2048"/>
    <w:rsid w:val="00DF27AD"/>
    <w:rsid w:val="00DF5091"/>
    <w:rsid w:val="00DF57DD"/>
    <w:rsid w:val="00DF7DAF"/>
    <w:rsid w:val="00E060C2"/>
    <w:rsid w:val="00E15F3D"/>
    <w:rsid w:val="00E17DA9"/>
    <w:rsid w:val="00E2124B"/>
    <w:rsid w:val="00E22ED3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B2A8E"/>
    <w:rsid w:val="00EC31B4"/>
    <w:rsid w:val="00EC4214"/>
    <w:rsid w:val="00EC4F1A"/>
    <w:rsid w:val="00EC6F6C"/>
    <w:rsid w:val="00ED5489"/>
    <w:rsid w:val="00ED65BF"/>
    <w:rsid w:val="00ED6971"/>
    <w:rsid w:val="00EE336D"/>
    <w:rsid w:val="00EE417D"/>
    <w:rsid w:val="00EE6326"/>
    <w:rsid w:val="00EE7FAD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5231B"/>
    <w:rsid w:val="00F526D0"/>
    <w:rsid w:val="00F5407E"/>
    <w:rsid w:val="00F57F77"/>
    <w:rsid w:val="00F6226E"/>
    <w:rsid w:val="00F634C3"/>
    <w:rsid w:val="00F636F9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7CD0"/>
    <w:rsid w:val="00F907F4"/>
    <w:rsid w:val="00F90EDA"/>
    <w:rsid w:val="00F9309E"/>
    <w:rsid w:val="00F94AB1"/>
    <w:rsid w:val="00F95756"/>
    <w:rsid w:val="00FA0D68"/>
    <w:rsid w:val="00FA62B0"/>
    <w:rsid w:val="00FB18E0"/>
    <w:rsid w:val="00FB3F0D"/>
    <w:rsid w:val="00FB489B"/>
    <w:rsid w:val="00FB5A7E"/>
    <w:rsid w:val="00FC0ED8"/>
    <w:rsid w:val="00FC2EF5"/>
    <w:rsid w:val="00FC3E60"/>
    <w:rsid w:val="00FC46BF"/>
    <w:rsid w:val="00FC4887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  <w:style w:type="paragraph" w:customStyle="1" w:styleId="PSMENO">
    <w:name w:val="PÍSMENO"/>
    <w:basedOn w:val="Normal"/>
    <w:link w:val="PSMENOChar"/>
    <w:qFormat/>
    <w:rsid w:val="00A95D99"/>
    <w:pPr>
      <w:numPr>
        <w:numId w:val="12"/>
      </w:numPr>
      <w:ind w:left="1211" w:hanging="36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A95D99"/>
    <w:rPr>
      <w:rFonts w:ascii="Calibri" w:hAnsi="Calibri" w:cs="Calibri"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B0E0-1548-4F77-9625-87C7446E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6</Pages>
  <Words>1528</Words>
  <Characters>8711</Characters>
  <Application>Microsoft Office Word</Application>
  <DocSecurity>0</DocSecurity>
  <Lines>0</Lines>
  <Paragraphs>0</Paragraphs>
  <ScaleCrop>false</ScaleCrop>
  <Company>Kancelaria NR SR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31</cp:revision>
  <cp:lastPrinted>2017-06-05T10:31:00Z</cp:lastPrinted>
  <dcterms:created xsi:type="dcterms:W3CDTF">2017-07-20T10:48:00Z</dcterms:created>
  <dcterms:modified xsi:type="dcterms:W3CDTF">2018-01-26T11:18:00Z</dcterms:modified>
</cp:coreProperties>
</file>