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F7A" w:rsidP="00215F7A">
      <w:pPr>
        <w:pStyle w:val="Heading5"/>
        <w:bidi w:val="0"/>
        <w:spacing w:before="0"/>
        <w:ind w:firstLine="709"/>
        <w:rPr>
          <w:rFonts w:ascii="Times New Roman" w:hAnsi="Times New Roman"/>
          <w:szCs w:val="24"/>
        </w:rPr>
      </w:pPr>
      <w:r w:rsidR="00F723DC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ÚSTAVNOPRÁVNY VÝBOR</w:t>
        <w:tab/>
        <w:tab/>
        <w:tab/>
        <w:tab/>
      </w:r>
    </w:p>
    <w:p w:rsidR="00215F7A" w:rsidP="00215F7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15F7A" w:rsidP="00215F7A">
      <w:pPr>
        <w:bidi w:val="0"/>
        <w:rPr>
          <w:rFonts w:ascii="Times New Roman" w:hAnsi="Times New Roman"/>
          <w:b/>
        </w:rPr>
      </w:pPr>
    </w:p>
    <w:p w:rsidR="00215F7A" w:rsidP="00215F7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961D69">
        <w:rPr>
          <w:rFonts w:ascii="Times New Roman" w:hAnsi="Times New Roman"/>
        </w:rPr>
        <w:t>62</w:t>
      </w:r>
      <w:r>
        <w:rPr>
          <w:rFonts w:ascii="Times New Roman" w:hAnsi="Times New Roman"/>
        </w:rPr>
        <w:t>. schôdza</w:t>
      </w:r>
    </w:p>
    <w:p w:rsidR="00215F7A" w:rsidP="00215F7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</w:t>
      </w:r>
      <w:r w:rsidR="00961D69">
        <w:rPr>
          <w:rFonts w:ascii="Times New Roman" w:hAnsi="Times New Roman"/>
        </w:rPr>
        <w:t>8</w:t>
      </w:r>
      <w:r w:rsidR="00D15567">
        <w:rPr>
          <w:rFonts w:ascii="Times New Roman" w:hAnsi="Times New Roman"/>
        </w:rPr>
        <w:t>3</w:t>
      </w:r>
      <w:r>
        <w:rPr>
          <w:rFonts w:ascii="Times New Roman" w:hAnsi="Times New Roman"/>
        </w:rPr>
        <w:t>/201</w:t>
      </w:r>
      <w:r w:rsidR="00961D69">
        <w:rPr>
          <w:rFonts w:ascii="Times New Roman" w:hAnsi="Times New Roman"/>
        </w:rPr>
        <w:t>8</w:t>
      </w:r>
    </w:p>
    <w:p w:rsidR="00215F7A" w:rsidP="00215F7A">
      <w:pPr>
        <w:bidi w:val="0"/>
        <w:jc w:val="center"/>
        <w:rPr>
          <w:rFonts w:ascii="Times New Roman" w:hAnsi="Times New Roman"/>
        </w:rPr>
      </w:pPr>
    </w:p>
    <w:p w:rsidR="00215F7A" w:rsidRPr="00F723DC" w:rsidP="00215F7A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F723DC" w:rsidR="00F723DC">
        <w:rPr>
          <w:rFonts w:ascii="Times New Roman" w:hAnsi="Times New Roman"/>
          <w:sz w:val="36"/>
          <w:szCs w:val="36"/>
        </w:rPr>
        <w:t>311</w:t>
      </w:r>
    </w:p>
    <w:p w:rsidR="00215F7A" w:rsidP="00215F7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215F7A" w:rsidP="00215F7A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15F7A" w:rsidRPr="00961D69" w:rsidP="00215F7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961D69">
        <w:rPr>
          <w:rFonts w:ascii="Times New Roman" w:hAnsi="Times New Roman"/>
          <w:b/>
        </w:rPr>
        <w:t>z</w:t>
      </w:r>
      <w:r w:rsidR="00961D69">
        <w:rPr>
          <w:rFonts w:ascii="Times New Roman" w:hAnsi="Times New Roman"/>
          <w:b/>
        </w:rPr>
        <w:t> 23. januára</w:t>
      </w:r>
      <w:r w:rsidRPr="00961D69">
        <w:rPr>
          <w:rFonts w:ascii="Times New Roman" w:hAnsi="Times New Roman"/>
          <w:b/>
        </w:rPr>
        <w:t xml:space="preserve"> 201</w:t>
      </w:r>
      <w:r w:rsidR="00961D69">
        <w:rPr>
          <w:rFonts w:ascii="Times New Roman" w:hAnsi="Times New Roman"/>
          <w:b/>
        </w:rPr>
        <w:t>8</w:t>
      </w:r>
    </w:p>
    <w:p w:rsidR="00215F7A" w:rsidRPr="00D15567" w:rsidP="00215F7A">
      <w:pPr>
        <w:bidi w:val="0"/>
        <w:jc w:val="center"/>
        <w:rPr>
          <w:rFonts w:ascii="Times New Roman" w:hAnsi="Times New Roman"/>
        </w:rPr>
      </w:pPr>
    </w:p>
    <w:p w:rsidR="00D15567" w:rsidRPr="00D15567" w:rsidP="00D15567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15567" w:rsidR="00961D69">
        <w:rPr>
          <w:rFonts w:ascii="Times New Roman" w:hAnsi="Times New Roman"/>
        </w:rPr>
        <w:t xml:space="preserve">k návrhu </w:t>
      </w:r>
      <w:r w:rsidRPr="00D15567">
        <w:rPr>
          <w:rFonts w:ascii="Times New Roman" w:hAnsi="Times New Roman"/>
        </w:rPr>
        <w:t>na vyslovenie súhlasu Národnej rady Slovenskej republiky so zmenami a doplnkami dohovoru COTIF v znení protokolu 1999 prijatými na 12. valnom zhromaždení Medzivládnej organizácie pre medzinárodnú železničnú prepravu (OTIF) - tlač 804</w:t>
      </w:r>
    </w:p>
    <w:p w:rsidR="00215F7A" w:rsidRPr="00D15567" w:rsidP="00215F7A">
      <w:pPr>
        <w:bidi w:val="0"/>
        <w:rPr>
          <w:rFonts w:ascii="Times New Roman" w:hAnsi="Times New Roman"/>
        </w:rPr>
      </w:pPr>
    </w:p>
    <w:p w:rsidR="00215F7A" w:rsidP="00215F7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58596D">
        <w:rPr>
          <w:rFonts w:ascii="Times New Roman" w:hAnsi="Times New Roman"/>
          <w:b/>
        </w:rPr>
        <w:t>Ústavnoprávny výbor</w:t>
      </w:r>
      <w:r>
        <w:rPr>
          <w:rFonts w:ascii="Times New Roman" w:hAnsi="Times New Roman"/>
          <w:b/>
        </w:rPr>
        <w:t xml:space="preserve"> Národnej rady Slovenskej republiky</w:t>
      </w:r>
    </w:p>
    <w:p w:rsidR="00215F7A" w:rsidP="00215F7A">
      <w:pPr>
        <w:bidi w:val="0"/>
        <w:rPr>
          <w:rFonts w:ascii="Times New Roman" w:hAnsi="Times New Roman"/>
          <w:b/>
        </w:rPr>
      </w:pPr>
    </w:p>
    <w:p w:rsidR="00215F7A" w:rsidP="00215F7A">
      <w:pPr>
        <w:pStyle w:val="Heading1"/>
        <w:bidi w:val="0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A.  o d p o r ú č a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215F7A" w:rsidP="00215F7A">
      <w:pPr>
        <w:tabs>
          <w:tab w:val="left" w:pos="1021"/>
          <w:tab w:val="left" w:pos="1080"/>
          <w:tab w:val="left" w:pos="1800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tabs>
          <w:tab w:val="left" w:pos="1021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podľa článku 86 písm. d) Ústavy Slovenskej republiky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340"/>
        <w:rPr>
          <w:rFonts w:ascii="Times New Roman" w:hAnsi="Times New Roman"/>
          <w:b/>
          <w:bCs/>
        </w:rPr>
      </w:pPr>
    </w:p>
    <w:p w:rsidR="00215F7A" w:rsidP="00215F7A">
      <w:pPr>
        <w:pStyle w:val="BodyText2"/>
        <w:tabs>
          <w:tab w:val="left" w:pos="1134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 v y s l o v i ť   s ú h l a s   </w:t>
      </w: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1134"/>
        <w:rPr>
          <w:rFonts w:ascii="Times New Roman" w:hAnsi="Times New Roman"/>
          <w:b/>
          <w:bCs/>
        </w:rPr>
      </w:pPr>
    </w:p>
    <w:p w:rsidR="00215F7A" w:rsidP="00215F7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  <w:r w:rsidRPr="00D15567" w:rsidR="00D15567">
        <w:rPr>
          <w:rFonts w:ascii="Times New Roman" w:hAnsi="Times New Roman"/>
        </w:rPr>
        <w:t>so zmenami a doplnkami dohovoru COTIF v znení protokolu 1999 prijatými na 12. valnom zhromaždení Medzivládnej organizácie pre medzinárodnú železničnú prepravu (OTIF)</w:t>
      </w:r>
      <w:r w:rsidR="00C467FD">
        <w:rPr>
          <w:rFonts w:ascii="Times New Roman" w:hAnsi="Times New Roman"/>
        </w:rPr>
        <w:t>;</w:t>
      </w:r>
      <w:r w:rsidRPr="00D15567" w:rsidR="00D15567">
        <w:rPr>
          <w:rFonts w:ascii="Times New Roman" w:hAnsi="Times New Roman"/>
        </w:rPr>
        <w:t xml:space="preserve"> </w:t>
      </w:r>
    </w:p>
    <w:p w:rsidR="00786DA0" w:rsidP="00215F7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15F7A" w:rsidP="00215F7A">
      <w:pPr>
        <w:pStyle w:val="BodyText2"/>
        <w:tabs>
          <w:tab w:val="left" w:pos="1080"/>
        </w:tabs>
        <w:bidi w:val="0"/>
        <w:spacing w:after="0" w:line="240" w:lineRule="auto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 2.  r o z h o d n ú ť </w:t>
      </w:r>
    </w:p>
    <w:p w:rsidR="00215F7A" w:rsidP="00215F7A">
      <w:pPr>
        <w:pStyle w:val="BodyText2"/>
        <w:tabs>
          <w:tab w:val="left" w:pos="1080"/>
          <w:tab w:val="left" w:pos="1440"/>
        </w:tabs>
        <w:bidi w:val="0"/>
        <w:spacing w:after="0" w:line="240" w:lineRule="auto"/>
        <w:ind w:left="1134"/>
        <w:rPr>
          <w:rFonts w:ascii="Times New Roman" w:hAnsi="Times New Roman"/>
          <w:b/>
        </w:rPr>
      </w:pPr>
    </w:p>
    <w:p w:rsidR="00215F7A" w:rsidP="00215F7A">
      <w:pPr>
        <w:pStyle w:val="BodyText2"/>
        <w:tabs>
          <w:tab w:val="left" w:pos="360"/>
          <w:tab w:val="left" w:pos="1800"/>
        </w:tabs>
        <w:bidi w:val="0"/>
        <w:spacing w:after="0" w:line="276" w:lineRule="auto"/>
        <w:ind w:firstLine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     o tom, že ide o medzinárodnú zmluvu podľa článku 7 ods. 5 Ústavy Slo</w:t>
      </w:r>
      <w:r>
        <w:rPr>
          <w:rFonts w:ascii="Times New Roman" w:hAnsi="Times New Roman"/>
          <w:bCs/>
        </w:rPr>
        <w:t xml:space="preserve">venskej republiky a táto má prednosť pred zákonmi;  </w:t>
      </w:r>
    </w:p>
    <w:p w:rsidR="00215F7A" w:rsidP="00215F7A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p o v e r u j e</w:t>
      </w:r>
    </w:p>
    <w:p w:rsidR="00215F7A" w:rsidP="00215F7A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predsedu výboru</w:t>
      </w:r>
    </w:p>
    <w:p w:rsidR="00D15567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materiálu predsedovi gestorského Výboru Národnej rady Slovenskej republiky pre </w:t>
      </w:r>
      <w:r w:rsidR="0058596D">
        <w:rPr>
          <w:rFonts w:ascii="Times New Roman" w:hAnsi="Times New Roman"/>
        </w:rPr>
        <w:t>hospodárske záležitosti</w:t>
      </w:r>
      <w:r>
        <w:rPr>
          <w:rFonts w:ascii="Times New Roman" w:hAnsi="Times New Roman"/>
        </w:rPr>
        <w:t xml:space="preserve">. </w:t>
      </w:r>
    </w:p>
    <w:p w:rsidR="00215F7A" w:rsidP="00215F7A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786DA0" w:rsidP="00215F7A">
      <w:pPr>
        <w:bidi w:val="0"/>
        <w:ind w:left="5952" w:firstLine="708"/>
        <w:jc w:val="both"/>
        <w:rPr>
          <w:rFonts w:ascii="Times New Roman" w:hAnsi="Times New Roman"/>
        </w:rPr>
      </w:pPr>
    </w:p>
    <w:p w:rsidR="001501DC" w:rsidP="00215F7A">
      <w:pPr>
        <w:bidi w:val="0"/>
        <w:ind w:left="5952" w:firstLine="708"/>
        <w:jc w:val="both"/>
        <w:rPr>
          <w:rFonts w:ascii="Times New Roman" w:hAnsi="Times New Roman"/>
        </w:rPr>
      </w:pPr>
    </w:p>
    <w:p w:rsidR="00215F7A" w:rsidP="00215F7A">
      <w:pPr>
        <w:bidi w:val="0"/>
        <w:ind w:left="595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215F7A" w:rsidP="00215F7A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Róbert Madej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predseda výboru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215F7A" w:rsidP="00215F7A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CE092A" w:rsidP="0058596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215F7A">
        <w:rPr>
          <w:rFonts w:ascii="Times New Roman" w:hAnsi="Times New Roman"/>
        </w:rPr>
        <w:t>Peter Kresák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15F7A"/>
    <w:rsid w:val="001501DC"/>
    <w:rsid w:val="00215F7A"/>
    <w:rsid w:val="002608A5"/>
    <w:rsid w:val="004A0D69"/>
    <w:rsid w:val="0058596D"/>
    <w:rsid w:val="00587716"/>
    <w:rsid w:val="00786DA0"/>
    <w:rsid w:val="00961D69"/>
    <w:rsid w:val="00983A86"/>
    <w:rsid w:val="00C467FD"/>
    <w:rsid w:val="00CE092A"/>
    <w:rsid w:val="00D15567"/>
    <w:rsid w:val="00D775B1"/>
    <w:rsid w:val="00E77681"/>
    <w:rsid w:val="00F723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15F7A"/>
    <w:pPr>
      <w:keepNext/>
      <w:spacing w:before="120"/>
      <w:jc w:val="left"/>
      <w:outlineLvl w:val="0"/>
    </w:pPr>
    <w:rPr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5F7A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215F7A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15F7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215F7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215F7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192</Words>
  <Characters>1101</Characters>
  <Application>Microsoft Office Word</Application>
  <DocSecurity>0</DocSecurity>
  <Lines>0</Lines>
  <Paragraphs>0</Paragraphs>
  <ScaleCrop>false</ScaleCrop>
  <Company>Kancelaria NRSR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JUDr.</dc:creator>
  <cp:lastModifiedBy>Ebringerová, Viera</cp:lastModifiedBy>
  <cp:revision>12</cp:revision>
  <dcterms:created xsi:type="dcterms:W3CDTF">2017-09-26T14:26:00Z</dcterms:created>
  <dcterms:modified xsi:type="dcterms:W3CDTF">2018-01-24T14:16:00Z</dcterms:modified>
</cp:coreProperties>
</file>