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ED6CEB">
        <w:t>36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DF7C87">
        <w:t xml:space="preserve">Číslo: </w:t>
      </w:r>
      <w:r w:rsidR="00321495">
        <w:t>683</w:t>
      </w:r>
      <w:r w:rsidR="00500243">
        <w:rPr>
          <w:iCs/>
        </w:rPr>
        <w:t>/2017</w:t>
      </w:r>
      <w:r w:rsidRPr="00404450">
        <w:rPr>
          <w:iCs/>
        </w:rPr>
        <w:t xml:space="preserve"> - VHZ  </w:t>
      </w:r>
    </w:p>
    <w:p w:rsidR="00F10F51" w:rsidRDefault="00F10F51" w:rsidP="00552BE1">
      <w:pPr>
        <w:jc w:val="center"/>
        <w:rPr>
          <w:b/>
          <w:sz w:val="32"/>
          <w:szCs w:val="28"/>
        </w:rPr>
      </w:pPr>
    </w:p>
    <w:p w:rsidR="00552BE1" w:rsidRPr="00404450" w:rsidRDefault="00CA03C4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130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ED6CEB">
        <w:t>13</w:t>
      </w:r>
      <w:r w:rsidR="00552BE1" w:rsidRPr="00404450">
        <w:t xml:space="preserve">. </w:t>
      </w:r>
      <w:r w:rsidR="00ED6CEB">
        <w:t xml:space="preserve">júna </w:t>
      </w:r>
      <w:r w:rsidR="00CF71B3">
        <w:t>2017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321495" w:rsidRPr="00A00ABB">
        <w:t xml:space="preserve">vládneho návrhu zákona, </w:t>
      </w:r>
      <w:r w:rsidR="00321495" w:rsidRPr="001478F8">
        <w:t>ktorým sa dopĺňa zákon č. 338/2000 Z. z. o vnútrozemskej plavbe a o zmene a doplnení niektorých zákonov v znení neskorších predpisov a ktorým sa dopĺňajú niektoré zákony</w:t>
      </w:r>
      <w:r w:rsidR="00321495">
        <w:rPr>
          <w:rFonts w:cs="Arial"/>
          <w:noProof/>
        </w:rPr>
        <w:t xml:space="preserve"> </w:t>
      </w:r>
      <w:r w:rsidR="00321495">
        <w:rPr>
          <w:rFonts w:cs="Arial"/>
        </w:rPr>
        <w:t xml:space="preserve">(tlač </w:t>
      </w:r>
      <w:r w:rsidR="00321495">
        <w:rPr>
          <w:rFonts w:cs="Arial"/>
          <w:b/>
        </w:rPr>
        <w:t>488a</w:t>
      </w:r>
      <w:r w:rsidR="00321495">
        <w:rPr>
          <w:rFonts w:cs="Arial"/>
        </w:rPr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Default="00552BE1" w:rsidP="00552BE1">
      <w:pPr>
        <w:jc w:val="both"/>
        <w:rPr>
          <w:b/>
          <w:bCs/>
        </w:rPr>
      </w:pPr>
    </w:p>
    <w:p w:rsidR="00F10F51" w:rsidRPr="00404450" w:rsidRDefault="00F10F5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321495" w:rsidRPr="00A00ABB">
        <w:t xml:space="preserve">vládneho návrhu zákona, </w:t>
      </w:r>
      <w:r w:rsidR="00321495" w:rsidRPr="001478F8">
        <w:t>ktorým sa dopĺňa zákon č. 338/2000 Z. z. o vnútrozemskej plavbe a o zmene a doplnení niektorých zákonov v znení neskorších predpisov a ktorým sa dopĺňajú niektoré zákony</w:t>
      </w:r>
      <w:r w:rsidR="00321495">
        <w:rPr>
          <w:rFonts w:cs="Arial"/>
          <w:noProof/>
        </w:rPr>
        <w:t xml:space="preserve"> </w:t>
      </w:r>
      <w:r w:rsidR="00321495">
        <w:rPr>
          <w:rFonts w:cs="Arial"/>
        </w:rPr>
        <w:t xml:space="preserve">(tlač </w:t>
      </w:r>
      <w:r w:rsidR="00321495">
        <w:rPr>
          <w:rFonts w:cs="Arial"/>
          <w:b/>
        </w:rPr>
        <w:t>488a</w:t>
      </w:r>
      <w:r w:rsidR="00321495">
        <w:rPr>
          <w:rFonts w:cs="Arial"/>
        </w:rPr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F10F51" w:rsidRPr="00404450" w:rsidRDefault="00552BE1" w:rsidP="00F10F51">
      <w:pPr>
        <w:tabs>
          <w:tab w:val="left" w:pos="-1985"/>
          <w:tab w:val="left" w:pos="-1260"/>
        </w:tabs>
        <w:jc w:val="both"/>
      </w:pPr>
      <w:r w:rsidRPr="00404450">
        <w:tab/>
      </w:r>
      <w:r w:rsidR="00D312A3" w:rsidRPr="00404450">
        <w:t>spoločného spravodajcu</w:t>
      </w:r>
      <w:r w:rsidRPr="00404450">
        <w:t xml:space="preserve"> </w:t>
      </w:r>
      <w:r w:rsidR="00321495">
        <w:rPr>
          <w:bCs/>
        </w:rPr>
        <w:t>Milana Mojša</w:t>
      </w:r>
      <w:r w:rsidR="00CF71B3">
        <w:rPr>
          <w:bCs/>
        </w:rPr>
        <w:t xml:space="preserve"> </w:t>
      </w:r>
      <w:r w:rsidRPr="00404450">
        <w:rPr>
          <w:bCs/>
        </w:rPr>
        <w:t>(</w:t>
      </w:r>
      <w:r w:rsidR="00ED6CEB">
        <w:rPr>
          <w:bCs/>
        </w:rPr>
        <w:t xml:space="preserve">Michala </w:t>
      </w:r>
      <w:proofErr w:type="spellStart"/>
      <w:r w:rsidR="00ED6CEB">
        <w:rPr>
          <w:bCs/>
        </w:rPr>
        <w:t>Bagačku</w:t>
      </w:r>
      <w:proofErr w:type="spellEnd"/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F10F51">
        <w:t xml:space="preserve">, </w:t>
      </w:r>
      <w:r w:rsidR="00F10F51">
        <w:rPr>
          <w:rFonts w:ascii="AT*Toronto" w:hAnsi="AT*Toronto"/>
        </w:rPr>
        <w:t>a</w:t>
      </w:r>
      <w:r w:rsidR="00F10F51">
        <w:rPr>
          <w:rFonts w:ascii="AT*Toronto" w:hAnsi="AT*Toronto"/>
          <w:bCs/>
        </w:rPr>
        <w:t xml:space="preserve">by </w:t>
      </w:r>
      <w:r w:rsidR="00F10F51">
        <w:rPr>
          <w:rFonts w:ascii="AT*Toronto" w:hAnsi="AT*Toronto"/>
        </w:rPr>
        <w:t xml:space="preserve">na schôdzi Národnej rady Slovenskej republiky </w:t>
      </w:r>
      <w:r w:rsidR="00F10F51">
        <w:rPr>
          <w:rFonts w:ascii="AT*Toronto" w:hAnsi="AT*Toronto"/>
          <w:bCs/>
        </w:rPr>
        <w:t>i</w:t>
      </w:r>
      <w:r w:rsidR="00F10F51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F10F51" w:rsidRDefault="00F10F51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42680"/>
    <w:rsid w:val="0008483E"/>
    <w:rsid w:val="0011094B"/>
    <w:rsid w:val="00161747"/>
    <w:rsid w:val="002B1712"/>
    <w:rsid w:val="00321495"/>
    <w:rsid w:val="00370CF9"/>
    <w:rsid w:val="0039167D"/>
    <w:rsid w:val="00404450"/>
    <w:rsid w:val="00500243"/>
    <w:rsid w:val="0053776F"/>
    <w:rsid w:val="00552BE1"/>
    <w:rsid w:val="00595799"/>
    <w:rsid w:val="00603886"/>
    <w:rsid w:val="0062213E"/>
    <w:rsid w:val="006C61C0"/>
    <w:rsid w:val="00777DB7"/>
    <w:rsid w:val="00884379"/>
    <w:rsid w:val="0093748C"/>
    <w:rsid w:val="00A33C30"/>
    <w:rsid w:val="00AC0154"/>
    <w:rsid w:val="00B030E4"/>
    <w:rsid w:val="00BD0528"/>
    <w:rsid w:val="00C84204"/>
    <w:rsid w:val="00CA03C4"/>
    <w:rsid w:val="00CF71B3"/>
    <w:rsid w:val="00D103DA"/>
    <w:rsid w:val="00D312A3"/>
    <w:rsid w:val="00DC5F48"/>
    <w:rsid w:val="00DF7C87"/>
    <w:rsid w:val="00E91C63"/>
    <w:rsid w:val="00ED6CEB"/>
    <w:rsid w:val="00F10F51"/>
    <w:rsid w:val="00F712E8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0C56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spanr">
    <w:name w:val="span_r"/>
    <w:rsid w:val="00DF7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2016-10-10T11:14:00Z</cp:lastPrinted>
  <dcterms:created xsi:type="dcterms:W3CDTF">2017-05-30T11:47:00Z</dcterms:created>
  <dcterms:modified xsi:type="dcterms:W3CDTF">2017-06-07T12:19:00Z</dcterms:modified>
</cp:coreProperties>
</file>