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 xml:space="preserve">                      </w:t>
      </w:r>
    </w:p>
    <w:p w:rsidR="00DE65A6" w:rsidP="00DE65A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5077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schôdza výboru </w:t>
        <w:tab/>
        <w:tab/>
        <w:tab/>
        <w:t>CRD-</w:t>
      </w:r>
      <w:r w:rsidR="00996EA8">
        <w:rPr>
          <w:rFonts w:ascii="Times New Roman" w:hAnsi="Times New Roman"/>
        </w:rPr>
        <w:t>877-2</w:t>
      </w:r>
      <w:r>
        <w:rPr>
          <w:rFonts w:ascii="Times New Roman" w:hAnsi="Times New Roman"/>
        </w:rPr>
        <w:t>/201</w:t>
      </w:r>
      <w:r w:rsidR="00350777">
        <w:rPr>
          <w:rFonts w:ascii="Times New Roman" w:hAnsi="Times New Roman"/>
        </w:rPr>
        <w:t>6</w:t>
      </w:r>
      <w:r>
        <w:rPr>
          <w:rFonts w:ascii="Times New Roman" w:hAnsi="Times New Roman"/>
        </w:rPr>
        <w:t>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RPr="00992790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992790" w:rsidR="00992790">
        <w:rPr>
          <w:rFonts w:ascii="Times New Roman" w:hAnsi="Times New Roman"/>
          <w:b/>
          <w:sz w:val="28"/>
          <w:szCs w:val="28"/>
        </w:rPr>
        <w:t>12.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156A1B">
        <w:rPr>
          <w:rFonts w:ascii="Times New Roman" w:hAnsi="Times New Roman"/>
        </w:rPr>
        <w:t xml:space="preserve">z </w:t>
      </w:r>
      <w:r w:rsidR="00350777">
        <w:rPr>
          <w:rFonts w:ascii="Times New Roman" w:hAnsi="Times New Roman"/>
        </w:rPr>
        <w:t>1</w:t>
      </w:r>
      <w:r w:rsidR="00E70B40">
        <w:rPr>
          <w:rFonts w:ascii="Times New Roman" w:hAnsi="Times New Roman"/>
        </w:rPr>
        <w:t>3</w:t>
      </w:r>
      <w:r w:rsidR="00156A1B">
        <w:rPr>
          <w:rFonts w:ascii="Times New Roman" w:hAnsi="Times New Roman"/>
        </w:rPr>
        <w:t xml:space="preserve">. </w:t>
      </w:r>
      <w:r w:rsidR="00350777">
        <w:rPr>
          <w:rFonts w:ascii="Times New Roman" w:hAnsi="Times New Roman"/>
        </w:rPr>
        <w:t>máj</w:t>
      </w:r>
      <w:r w:rsidR="00B866F8">
        <w:rPr>
          <w:rFonts w:ascii="Times New Roman" w:hAnsi="Times New Roman"/>
        </w:rPr>
        <w:t>a</w:t>
      </w:r>
      <w:r w:rsidR="00156A1B">
        <w:rPr>
          <w:rFonts w:ascii="Times New Roman" w:hAnsi="Times New Roman"/>
        </w:rPr>
        <w:t xml:space="preserve"> 201</w:t>
      </w:r>
      <w:r w:rsidR="00E70B40">
        <w:rPr>
          <w:rFonts w:ascii="Times New Roman" w:hAnsi="Times New Roman"/>
        </w:rPr>
        <w:t>5</w:t>
      </w:r>
    </w:p>
    <w:p w:rsidR="00996EA8" w:rsidRPr="000B0BDA" w:rsidP="00996EA8">
      <w:pPr>
        <w:pStyle w:val="Heading2"/>
        <w:tabs>
          <w:tab w:val="left" w:pos="567"/>
        </w:tabs>
        <w:bidi w:val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B0BDA"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996EA8" w:rsidRPr="0004761D" w:rsidP="00996EA8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návrhu z</w:t>
      </w:r>
      <w:r w:rsidRPr="0004761D">
        <w:rPr>
          <w:rFonts w:ascii="Times New Roman" w:hAnsi="Times New Roman"/>
        </w:rPr>
        <w:t>amerani</w:t>
      </w:r>
      <w:r>
        <w:rPr>
          <w:rFonts w:ascii="Times New Roman" w:hAnsi="Times New Roman"/>
        </w:rPr>
        <w:t>a</w:t>
      </w:r>
      <w:r w:rsidRPr="0004761D">
        <w:rPr>
          <w:rFonts w:ascii="Times New Roman" w:hAnsi="Times New Roman"/>
        </w:rPr>
        <w:t xml:space="preserve"> činnosti </w:t>
      </w:r>
      <w:r>
        <w:rPr>
          <w:rFonts w:ascii="Times New Roman" w:hAnsi="Times New Roman"/>
        </w:rPr>
        <w:t>Veľvyslanectva Slovenskej republiky v Slovenskej republike</w:t>
      </w:r>
    </w:p>
    <w:p w:rsidR="00996EA8" w:rsidRPr="0004761D" w:rsidP="00996EA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96EA8" w:rsidP="00996EA8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996EA8" w:rsidRPr="000B0BDA" w:rsidP="00996EA8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0B0BDA">
        <w:rPr>
          <w:rFonts w:ascii="Times New Roman" w:hAnsi="Times New Roman"/>
          <w:b/>
        </w:rPr>
        <w:t>Výbor Národnej rady Slovenskej republiky pre európske záležitosti</w:t>
      </w:r>
    </w:p>
    <w:p w:rsidR="00996EA8" w:rsidP="00996EA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96EA8" w:rsidP="00996EA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96EA8" w:rsidP="00996EA8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  <w:t xml:space="preserve">berie na vedomie  </w:t>
      </w:r>
    </w:p>
    <w:p w:rsidR="00996EA8" w:rsidP="00996EA8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996EA8" w:rsidRPr="005B0065" w:rsidP="00996EA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návrh z</w:t>
      </w:r>
      <w:r w:rsidRPr="0004761D">
        <w:rPr>
          <w:rFonts w:ascii="Times New Roman" w:hAnsi="Times New Roman"/>
        </w:rPr>
        <w:t>amerani</w:t>
      </w:r>
      <w:r>
        <w:rPr>
          <w:rFonts w:ascii="Times New Roman" w:hAnsi="Times New Roman"/>
        </w:rPr>
        <w:t>a</w:t>
      </w:r>
      <w:r w:rsidRPr="0004761D">
        <w:rPr>
          <w:rFonts w:ascii="Times New Roman" w:hAnsi="Times New Roman"/>
        </w:rPr>
        <w:t xml:space="preserve"> činnosti </w:t>
      </w:r>
      <w:r>
        <w:rPr>
          <w:rFonts w:ascii="Times New Roman" w:hAnsi="Times New Roman"/>
        </w:rPr>
        <w:t>Veľvyslanectva Slovenskej republiky v Slovinskej republike, ktorý výboru predložila dezignovaná veľvyslankyňa Eva Ponomarenková</w:t>
      </w:r>
      <w:r w:rsidRPr="000476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 zmysle § 8 ods. 7 zákona č. 151/2010 Z. z. o zahraničnej službe a o zmene a doplnení niektorých zákonov v znení neskorších predpisov</w:t>
      </w:r>
      <w:r w:rsidRPr="00BF4C90">
        <w:rPr>
          <w:rFonts w:ascii="Times New Roman" w:hAnsi="Times New Roman"/>
        </w:rPr>
        <w:t>;</w:t>
      </w:r>
    </w:p>
    <w:p w:rsidR="00996EA8" w:rsidP="00996EA8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96EA8" w:rsidP="00996EA8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96EA8" w:rsidP="00996EA8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ukladá</w:t>
      </w:r>
    </w:p>
    <w:p w:rsidR="00996EA8" w:rsidP="00996EA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96EA8" w:rsidP="00996EA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996EA8" w:rsidP="00996EA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96EA8" w:rsidP="00996EA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prezidenta Slovenskej republiky, predsedu Národnej rady Slovenskej republiky a ministra zahraničných vecí a európskych záležitostí Slovenskej republiky o výsledku rokovania výboru.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DE65A6" w:rsidP="00FE28FD">
      <w:pPr>
        <w:pStyle w:val="Heading1"/>
        <w:tabs>
          <w:tab w:val="left" w:pos="567"/>
        </w:tabs>
        <w:bidi w:val="0"/>
        <w:ind w:firstLine="708"/>
      </w:pPr>
      <w:r>
        <w:rPr>
          <w:kern w:val="0"/>
          <w:sz w:val="24"/>
          <w:szCs w:val="24"/>
        </w:rPr>
        <w:t xml:space="preserve">        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996EA8" w:rsidP="00996EA8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996EA8" w:rsidRPr="008C6E1E" w:rsidP="00996EA8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996EA8" w:rsidRPr="008C6E1E" w:rsidP="00996EA8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>Jozef Viskupič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996EA8" w:rsidRPr="008C6E1E" w:rsidP="00996EA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8C6E1E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p w:rsidR="00996EA8" w:rsidRPr="00457287" w:rsidP="00996EA8">
      <w:pPr>
        <w:tabs>
          <w:tab w:val="left" w:pos="567"/>
        </w:tabs>
        <w:bidi w:val="0"/>
        <w:rPr>
          <w:rFonts w:ascii="Times New Roman" w:hAnsi="Times New Roman"/>
        </w:rPr>
      </w:pPr>
    </w:p>
    <w:p w:rsidR="00996EA8" w:rsidP="00996EA8">
      <w:pPr>
        <w:tabs>
          <w:tab w:val="left" w:pos="567"/>
        </w:tabs>
        <w:bidi w:val="0"/>
        <w:rPr>
          <w:rFonts w:ascii="Times New Roman" w:hAnsi="Times New Roman"/>
        </w:rPr>
      </w:pPr>
    </w:p>
    <w:p w:rsidR="00155B2D" w:rsidP="00996EA8">
      <w:pPr>
        <w:tabs>
          <w:tab w:val="left" w:pos="567"/>
        </w:tabs>
        <w:bidi w:val="0"/>
        <w:rPr>
          <w:rFonts w:ascii="Times New Roman" w:hAnsi="Times New Roman"/>
        </w:rPr>
      </w:pPr>
    </w:p>
    <w:sectPr>
      <w:head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777" w:rsidRPr="00091F8F" w:rsidP="00350777">
    <w:pPr>
      <w:pStyle w:val="Header"/>
      <w:bidi w:val="0"/>
      <w:rPr>
        <w:rFonts w:ascii="Times New Roman" w:hAnsi="Times New Roman"/>
      </w:rPr>
    </w:pPr>
    <w:r w:rsidRPr="00091F8F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350777" w:rsidP="00350777">
    <w:pPr>
      <w:tabs>
        <w:tab w:val="left" w:pos="567"/>
      </w:tabs>
      <w:bidi w:val="0"/>
      <w:rPr>
        <w:rFonts w:ascii="Times New Roman" w:hAnsi="Times New Roman"/>
        <w:b/>
      </w:rPr>
    </w:pPr>
    <w:r w:rsidRPr="00091F8F">
      <w:rPr>
        <w:rFonts w:ascii="Times New Roman" w:hAnsi="Times New Roman"/>
        <w:b/>
      </w:rPr>
      <w:t>Výbor Nár</w:t>
    </w:r>
    <w:r>
      <w:rPr>
        <w:rFonts w:ascii="Times New Roman" w:hAnsi="Times New Roman"/>
        <w:b/>
      </w:rPr>
      <w:t>odnej rady Slovenskej republiky</w:t>
    </w:r>
  </w:p>
  <w:p w:rsidR="00350777" w:rsidRPr="00EE5675" w:rsidP="00350777">
    <w:pPr>
      <w:tabs>
        <w:tab w:val="left" w:pos="567"/>
      </w:tabs>
      <w:bidi w:val="0"/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ab/>
      <w:t xml:space="preserve">    </w:t>
    </w:r>
    <w:r w:rsidRPr="00091F8F">
      <w:rPr>
        <w:rFonts w:ascii="Times New Roman" w:hAnsi="Times New Roman"/>
        <w:b/>
      </w:rPr>
      <w:t>pre európske záležitosti</w:t>
    </w:r>
  </w:p>
  <w:p w:rsidR="00350777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2FA5134F"/>
    <w:multiLevelType w:val="hybridMultilevel"/>
    <w:tmpl w:val="CD4C7D0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31A0035"/>
    <w:multiLevelType w:val="hybridMultilevel"/>
    <w:tmpl w:val="DD105EA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001892"/>
    <w:rsid w:val="0000257F"/>
    <w:rsid w:val="0004761D"/>
    <w:rsid w:val="00091F8F"/>
    <w:rsid w:val="000B0BDA"/>
    <w:rsid w:val="000C4180"/>
    <w:rsid w:val="00155B2D"/>
    <w:rsid w:val="00156A1B"/>
    <w:rsid w:val="00200727"/>
    <w:rsid w:val="00296546"/>
    <w:rsid w:val="002A282B"/>
    <w:rsid w:val="00350777"/>
    <w:rsid w:val="003B394F"/>
    <w:rsid w:val="00457287"/>
    <w:rsid w:val="005B0065"/>
    <w:rsid w:val="00623928"/>
    <w:rsid w:val="00660430"/>
    <w:rsid w:val="006A5ABF"/>
    <w:rsid w:val="006C5EA5"/>
    <w:rsid w:val="006F6154"/>
    <w:rsid w:val="00712AC5"/>
    <w:rsid w:val="00772F47"/>
    <w:rsid w:val="008022A2"/>
    <w:rsid w:val="008255D2"/>
    <w:rsid w:val="008C6E1E"/>
    <w:rsid w:val="00992790"/>
    <w:rsid w:val="00996EA8"/>
    <w:rsid w:val="00A87DFE"/>
    <w:rsid w:val="00AE00FE"/>
    <w:rsid w:val="00B4454B"/>
    <w:rsid w:val="00B866F8"/>
    <w:rsid w:val="00BC25BA"/>
    <w:rsid w:val="00BF4C90"/>
    <w:rsid w:val="00C55D58"/>
    <w:rsid w:val="00CC56C3"/>
    <w:rsid w:val="00D32B52"/>
    <w:rsid w:val="00DE65A6"/>
    <w:rsid w:val="00DF288A"/>
    <w:rsid w:val="00E44D95"/>
    <w:rsid w:val="00E56523"/>
    <w:rsid w:val="00E70B40"/>
    <w:rsid w:val="00E86F11"/>
    <w:rsid w:val="00EE5675"/>
    <w:rsid w:val="00F06370"/>
    <w:rsid w:val="00F658D1"/>
    <w:rsid w:val="00FE28F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0257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35077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77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77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77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B76E0-F1A0-42EB-937A-09F3288F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153</Words>
  <Characters>874</Characters>
  <Application>Microsoft Office Word</Application>
  <DocSecurity>0</DocSecurity>
  <Lines>0</Lines>
  <Paragraphs>0</Paragraphs>
  <ScaleCrop>false</ScaleCrop>
  <Company>Kancelaria NR SR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4</cp:revision>
  <cp:lastPrinted>2016-05-13T09:37:00Z</cp:lastPrinted>
  <dcterms:created xsi:type="dcterms:W3CDTF">2016-05-12T14:56:00Z</dcterms:created>
  <dcterms:modified xsi:type="dcterms:W3CDTF">2016-05-13T09:37:00Z</dcterms:modified>
</cp:coreProperties>
</file>