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652" w:rsidRPr="00B35963" w:rsidP="006A5652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B35963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6A5652" w:rsidRPr="00B35963" w:rsidP="006A5652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B35963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6A5652" w:rsidRPr="00B35963" w:rsidP="006A565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4</w:t>
      </w:r>
      <w:r w:rsidRPr="00B35963">
        <w:rPr>
          <w:rFonts w:ascii="Times New Roman" w:hAnsi="Times New Roman"/>
          <w:b/>
          <w:szCs w:val="24"/>
          <w:lang w:eastAsia="sk-SK"/>
        </w:rPr>
        <w:t>. schôdza výboru</w:t>
      </w:r>
    </w:p>
    <w:p w:rsidR="006A5652" w:rsidRPr="00B35963" w:rsidP="006A5652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szCs w:val="24"/>
          <w:lang w:eastAsia="sk-SK"/>
        </w:rPr>
        <w:t xml:space="preserve">        </w:t>
        <w:tab/>
        <w:tab/>
        <w:tab/>
        <w:tab/>
        <w:tab/>
        <w:tab/>
        <w:tab/>
        <w:tab/>
        <w:tab/>
        <w:t xml:space="preserve">             </w:t>
      </w:r>
      <w:r>
        <w:rPr>
          <w:rFonts w:ascii="Times New Roman" w:hAnsi="Times New Roman"/>
          <w:b/>
          <w:szCs w:val="24"/>
          <w:lang w:eastAsia="sk-SK"/>
        </w:rPr>
        <w:t xml:space="preserve">  </w:t>
      </w:r>
      <w:r w:rsidRPr="00B35963">
        <w:rPr>
          <w:rFonts w:ascii="Times New Roman" w:hAnsi="Times New Roman"/>
          <w:szCs w:val="24"/>
          <w:lang w:eastAsia="sk-SK"/>
        </w:rPr>
        <w:t>Č.:</w:t>
      </w:r>
      <w:r>
        <w:rPr>
          <w:rFonts w:ascii="Times New Roman" w:hAnsi="Times New Roman"/>
          <w:szCs w:val="24"/>
          <w:lang w:eastAsia="sk-SK"/>
        </w:rPr>
        <w:t xml:space="preserve"> 673 /2016</w:t>
      </w: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9</w:t>
      </w:r>
    </w:p>
    <w:p w:rsidR="006A5652" w:rsidRPr="00B35963" w:rsidP="006A5652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pre obranu a bezpečnosť</w:t>
      </w:r>
    </w:p>
    <w:p w:rsidR="006A5652" w:rsidRPr="00B35963" w:rsidP="006A5652">
      <w:pPr>
        <w:bidi w:val="0"/>
        <w:spacing w:after="0" w:line="240" w:lineRule="auto"/>
        <w:jc w:val="center"/>
        <w:rPr>
          <w:rFonts w:ascii="Times New Roman" w:hAnsi="Times New Roman"/>
          <w:color w:val="FF0000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z</w:t>
      </w:r>
      <w:r>
        <w:rPr>
          <w:rFonts w:ascii="Times New Roman" w:hAnsi="Times New Roman"/>
          <w:szCs w:val="24"/>
          <w:lang w:eastAsia="sk-SK"/>
        </w:rPr>
        <w:t> 11. mája 2016</w:t>
      </w:r>
    </w:p>
    <w:p w:rsidR="006A5652" w:rsidRPr="00B35963" w:rsidP="006A5652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A5652" w:rsidRPr="00B35963" w:rsidP="006A5652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A5652" w:rsidP="006A5652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Výbor Národnej rady Slovenskej republiky pre obranu a bezpečnosť prerokoval návrh záverečné</w:t>
      </w:r>
      <w:r>
        <w:rPr>
          <w:rFonts w:ascii="Times New Roman" w:hAnsi="Times New Roman"/>
          <w:szCs w:val="24"/>
          <w:lang w:eastAsia="sk-SK"/>
        </w:rPr>
        <w:t>ho účtu  kapitoly Správy štátnych hmotných rezerv Slovenskej republiky za rok 2015</w:t>
      </w:r>
      <w:r w:rsidRPr="00B35963">
        <w:rPr>
          <w:rFonts w:ascii="Times New Roman" w:hAnsi="Times New Roman"/>
          <w:szCs w:val="24"/>
          <w:lang w:eastAsia="sk-SK"/>
        </w:rPr>
        <w:t xml:space="preserve"> a</w:t>
      </w:r>
    </w:p>
    <w:p w:rsidR="006A5652" w:rsidRPr="00B35963" w:rsidP="006A5652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6A5652" w:rsidRPr="00B35963" w:rsidP="006A5652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B35963">
        <w:rPr>
          <w:rFonts w:ascii="Times New Roman" w:hAnsi="Times New Roman"/>
          <w:b/>
          <w:sz w:val="28"/>
          <w:szCs w:val="24"/>
          <w:lang w:eastAsia="sk-SK"/>
        </w:rPr>
        <w:t xml:space="preserve"> A. berie na vedomie</w:t>
      </w:r>
    </w:p>
    <w:p w:rsidR="006A5652" w:rsidRPr="00B35963" w:rsidP="006A5652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6A5652" w:rsidRPr="00B35963" w:rsidP="006A5652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        návrh záverečného ú</w:t>
      </w:r>
      <w:r>
        <w:rPr>
          <w:rFonts w:ascii="Times New Roman" w:hAnsi="Times New Roman"/>
          <w:szCs w:val="24"/>
          <w:lang w:eastAsia="sk-SK"/>
        </w:rPr>
        <w:t>č</w:t>
      </w:r>
      <w:r w:rsidR="004265D0">
        <w:rPr>
          <w:rFonts w:ascii="Times New Roman" w:hAnsi="Times New Roman"/>
          <w:szCs w:val="24"/>
          <w:lang w:eastAsia="sk-SK"/>
        </w:rPr>
        <w:t xml:space="preserve">tu  kapitoly  Správy štátnych hmotných </w:t>
      </w:r>
      <w:r>
        <w:rPr>
          <w:rFonts w:ascii="Times New Roman" w:hAnsi="Times New Roman"/>
          <w:szCs w:val="24"/>
          <w:lang w:eastAsia="sk-SK"/>
        </w:rPr>
        <w:t>rezerv za rok 2015</w:t>
      </w:r>
      <w:r w:rsidRPr="00B35963">
        <w:rPr>
          <w:rFonts w:ascii="Times New Roman" w:hAnsi="Times New Roman"/>
          <w:szCs w:val="24"/>
          <w:lang w:eastAsia="sk-SK"/>
        </w:rPr>
        <w:t>;</w:t>
      </w:r>
    </w:p>
    <w:p w:rsidR="006A5652" w:rsidRPr="00B35963" w:rsidP="006A5652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6A5652" w:rsidRPr="00B35963" w:rsidP="006A5652">
      <w:pPr>
        <w:tabs>
          <w:tab w:val="left" w:pos="55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</w:t>
      </w: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>B. ukladá</w:t>
      </w:r>
    </w:p>
    <w:p w:rsidR="006A5652" w:rsidRPr="00B35963" w:rsidP="006A565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B35963">
        <w:rPr>
          <w:rFonts w:ascii="Times New Roman" w:hAnsi="Times New Roman"/>
          <w:szCs w:val="24"/>
          <w:lang w:eastAsia="sk-SK"/>
        </w:rPr>
        <w:t>predsedovi výboru</w:t>
      </w:r>
    </w:p>
    <w:p w:rsidR="006A5652" w:rsidRPr="00B35963" w:rsidP="006A565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 xml:space="preserve">         informovať gestorský Výbor Národnej rady Slovenskej republiky pre financie a rozpočet o výsledku prerokovania  uvedeného materiálu vo výbore.</w:t>
      </w:r>
    </w:p>
    <w:p w:rsidR="006A5652" w:rsidRPr="00B35963" w:rsidP="006A5652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B35963"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</w:r>
      <w:r w:rsidRPr="00B35963">
        <w:rPr>
          <w:rFonts w:ascii="Times New Roman" w:hAnsi="Times New Roman"/>
          <w:b/>
          <w:i/>
          <w:sz w:val="28"/>
          <w:szCs w:val="28"/>
          <w:lang w:eastAsia="sk-SK"/>
        </w:rPr>
        <w:t xml:space="preserve">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          Anton HRNKO</w:t>
      </w:r>
    </w:p>
    <w:p w:rsidR="006A5652" w:rsidRPr="00B35963" w:rsidP="006A565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predseda výboru</w:t>
      </w:r>
    </w:p>
    <w:p w:rsidR="006A5652" w:rsidRPr="00B35963" w:rsidP="006A5652">
      <w:pPr>
        <w:bidi w:val="0"/>
        <w:spacing w:after="0" w:line="240" w:lineRule="auto"/>
        <w:rPr>
          <w:rFonts w:ascii="Times New Roman" w:hAnsi="Times New Roman"/>
          <w:b/>
          <w:i/>
          <w:szCs w:val="24"/>
          <w:lang w:eastAsia="sk-SK"/>
        </w:rPr>
      </w:pPr>
    </w:p>
    <w:p w:rsidR="006A5652" w:rsidRPr="00B35963" w:rsidP="006A5652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0"/>
          <w:lang w:eastAsia="sk-SK"/>
        </w:rPr>
      </w:pPr>
      <w:r>
        <w:rPr>
          <w:rFonts w:ascii="Times New Roman" w:hAnsi="Times New Roman"/>
          <w:b/>
          <w:i/>
          <w:sz w:val="28"/>
          <w:szCs w:val="20"/>
          <w:lang w:eastAsia="sk-SK"/>
        </w:rPr>
        <w:t>Jozef BUČEK</w:t>
      </w:r>
    </w:p>
    <w:p w:rsidR="006A5652" w:rsidRPr="00B35963" w:rsidP="006A5652">
      <w:pPr>
        <w:keepNext/>
        <w:bidi w:val="0"/>
        <w:spacing w:after="0" w:line="240" w:lineRule="auto"/>
        <w:outlineLvl w:val="1"/>
        <w:rPr>
          <w:rFonts w:ascii="Times New Roman" w:hAnsi="Times New Roman"/>
          <w:szCs w:val="24"/>
          <w:lang w:eastAsia="sk-SK"/>
        </w:rPr>
      </w:pPr>
      <w:r w:rsidRPr="00B35963">
        <w:rPr>
          <w:rFonts w:ascii="Times New Roman" w:hAnsi="Times New Roman"/>
          <w:szCs w:val="24"/>
          <w:lang w:eastAsia="sk-SK"/>
        </w:rPr>
        <w:t>overovateľ výboru</w:t>
      </w:r>
    </w:p>
    <w:p w:rsidR="006A5652" w:rsidRPr="00B35963" w:rsidP="006A5652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A5652" w:rsidRPr="00B35963" w:rsidP="006A5652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34001D" w:rsidRPr="00691280" w:rsidP="0069128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691280">
        <w:rPr>
          <w:rFonts w:ascii="Times New Roman" w:hAnsi="Times New Roman"/>
          <w:szCs w:val="24"/>
          <w:lang w:eastAsia="sk-SK"/>
        </w:rPr>
        <w:t>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A5652"/>
    <w:rsid w:val="0034001D"/>
    <w:rsid w:val="004265D0"/>
    <w:rsid w:val="00691280"/>
    <w:rsid w:val="006A5652"/>
    <w:rsid w:val="00B359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652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69128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9128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135</Words>
  <Characters>775</Characters>
  <Application>Microsoft Office Word</Application>
  <DocSecurity>0</DocSecurity>
  <Lines>0</Lines>
  <Paragraphs>0</Paragraphs>
  <ScaleCrop>false</ScaleCrop>
  <Company>Kancelaria NR SR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cp:lastPrinted>2016-05-05T09:19:00Z</cp:lastPrinted>
  <dcterms:created xsi:type="dcterms:W3CDTF">2016-04-29T14:12:00Z</dcterms:created>
  <dcterms:modified xsi:type="dcterms:W3CDTF">2016-05-11T10:37:00Z</dcterms:modified>
</cp:coreProperties>
</file>