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24BB5" w:rsidP="00B24BB5">
      <w:pPr>
        <w:pStyle w:val="Heading1"/>
        <w:bidi w:val="0"/>
        <w:ind w:firstLine="192"/>
      </w:pPr>
    </w:p>
    <w:p w:rsidR="00B24BB5" w:rsidRPr="006B07E6" w:rsidP="00B24BB5">
      <w:pPr>
        <w:pStyle w:val="Heading5"/>
        <w:bidi w:val="0"/>
        <w:rPr>
          <w:rFonts w:ascii="Times New Roman" w:hAnsi="Times New Roman"/>
          <w:i w:val="0"/>
        </w:rPr>
      </w:pPr>
      <w:r w:rsidRPr="006B07E6">
        <w:rPr>
          <w:rFonts w:ascii="Times New Roman" w:hAnsi="Times New Roman"/>
          <w:i w:val="0"/>
        </w:rPr>
        <w:t xml:space="preserve">  </w:t>
      </w:r>
      <w:r>
        <w:rPr>
          <w:rFonts w:ascii="Times New Roman" w:hAnsi="Times New Roman"/>
          <w:i w:val="0"/>
        </w:rPr>
        <w:tab/>
      </w:r>
      <w:r w:rsidRPr="006B07E6">
        <w:rPr>
          <w:rFonts w:ascii="Times New Roman" w:hAnsi="Times New Roman"/>
          <w:i w:val="0"/>
        </w:rPr>
        <w:t>ÚSTAVNOPRÁVNY VÝBOR</w:t>
      </w:r>
    </w:p>
    <w:p w:rsidR="00B24BB5" w:rsidP="00B24BB5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rPr>
          <w:rFonts w:ascii="Times New Roman" w:hAnsi="Times New Roman"/>
          <w:b/>
        </w:rPr>
      </w:pPr>
    </w:p>
    <w:p w:rsidR="008D2E73" w:rsidP="008D2E73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3. schôdza</w:t>
      </w:r>
    </w:p>
    <w:p w:rsidR="008D2E73" w:rsidP="008D2E73">
      <w:pPr>
        <w:bidi w:val="0"/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>Číslo: CRD-708/2016</w:t>
        <w:tab/>
        <w:tab/>
        <w:tab/>
        <w:tab/>
        <w:tab/>
        <w:tab/>
        <w:tab/>
        <w:tab/>
        <w:tab/>
        <w:tab/>
        <w:tab/>
        <w:tab/>
      </w:r>
    </w:p>
    <w:p w:rsidR="008D2E73" w:rsidP="008D2E73">
      <w:pPr>
        <w:bidi w:val="0"/>
        <w:spacing w:before="120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ab/>
        <w:tab/>
        <w:tab/>
      </w: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P="00B24BB5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B24BB5" w:rsidRPr="00690B9E" w:rsidP="00B24BB5">
      <w:pPr>
        <w:bidi w:val="0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690B9E">
        <w:rPr>
          <w:rFonts w:ascii="Times New Roman" w:hAnsi="Times New Roman"/>
          <w:b/>
          <w:sz w:val="32"/>
          <w:szCs w:val="32"/>
        </w:rPr>
        <w:t>Z á z n a m</w:t>
      </w:r>
    </w:p>
    <w:p w:rsidR="008D2E73" w:rsidRPr="00344001" w:rsidP="001A642D">
      <w:pPr>
        <w:pStyle w:val="TxBrp9"/>
        <w:bidi w:val="0"/>
        <w:spacing w:line="360" w:lineRule="auto"/>
        <w:rPr>
          <w:rFonts w:ascii="Times New Roman" w:hAnsi="Times New Roman"/>
          <w:sz w:val="24"/>
          <w:lang w:val="sk-SK"/>
        </w:rPr>
      </w:pPr>
    </w:p>
    <w:p w:rsidR="00B24BB5" w:rsidRPr="00344001" w:rsidP="001A642D">
      <w:pPr>
        <w:pStyle w:val="TxBrp9"/>
        <w:bidi w:val="0"/>
        <w:spacing w:line="360" w:lineRule="auto"/>
        <w:rPr>
          <w:rFonts w:ascii="Times New Roman" w:hAnsi="Times New Roman"/>
          <w:sz w:val="24"/>
          <w:lang w:val="sk-SK"/>
        </w:rPr>
      </w:pPr>
      <w:r w:rsidR="00664BB1">
        <w:rPr>
          <w:rFonts w:ascii="Times New Roman" w:hAnsi="Times New Roman"/>
          <w:sz w:val="24"/>
          <w:lang w:val="sk-SK"/>
        </w:rPr>
        <w:tab/>
        <w:tab/>
        <w:t>K</w:t>
      </w:r>
      <w:r w:rsidRPr="00344001" w:rsidR="008D2E73">
        <w:rPr>
          <w:rFonts w:ascii="Times New Roman" w:hAnsi="Times New Roman"/>
          <w:sz w:val="24"/>
          <w:lang w:val="sk-SK"/>
        </w:rPr>
        <w:t xml:space="preserve"> žiadosti poslancov - členov Ústavnoprávneho výboru Národnej rady Slovenskej republiky o zvolanie schôdze Ústavnoprávneho výboru Národnej rady Slovenskej republiky s bodom programu:</w:t>
      </w:r>
      <w:r w:rsidRPr="00344001" w:rsidR="001A642D">
        <w:rPr>
          <w:rFonts w:ascii="Times New Roman" w:hAnsi="Times New Roman"/>
          <w:sz w:val="24"/>
          <w:lang w:val="sk-SK"/>
        </w:rPr>
        <w:t xml:space="preserve"> </w:t>
      </w:r>
      <w:r w:rsidRPr="00344001" w:rsidR="008D2E73">
        <w:rPr>
          <w:rFonts w:ascii="Times New Roman" w:hAnsi="Times New Roman"/>
          <w:b/>
          <w:sz w:val="24"/>
          <w:lang w:val="sk-SK"/>
        </w:rPr>
        <w:t xml:space="preserve">Postup polície pri vyšetrovaní medializovaného prípadu podvodu s DPH zločineckej skupiny Milana Ch. </w:t>
      </w:r>
      <w:r w:rsidRPr="00344001">
        <w:rPr>
          <w:rFonts w:ascii="Times New Roman" w:hAnsi="Times New Roman"/>
          <w:sz w:val="24"/>
        </w:rPr>
        <w:t xml:space="preserve">bola schôdza Ústavnoprávneho výboru Národnej rady zvolaná na </w:t>
      </w:r>
      <w:r w:rsidRPr="00344001" w:rsidR="001A642D">
        <w:rPr>
          <w:rFonts w:ascii="Times New Roman" w:hAnsi="Times New Roman"/>
          <w:sz w:val="24"/>
        </w:rPr>
        <w:t>26. apríla 2016</w:t>
      </w:r>
      <w:r w:rsidRPr="00344001">
        <w:rPr>
          <w:rFonts w:ascii="Times New Roman" w:hAnsi="Times New Roman"/>
          <w:sz w:val="24"/>
        </w:rPr>
        <w:t>.</w:t>
      </w:r>
    </w:p>
    <w:p w:rsidR="00B24BB5" w:rsidRPr="00022F83" w:rsidP="001A642D">
      <w:pPr>
        <w:bidi w:val="0"/>
        <w:spacing w:line="360" w:lineRule="auto"/>
        <w:ind w:firstLine="708"/>
        <w:jc w:val="both"/>
        <w:rPr>
          <w:rFonts w:ascii="Times New Roman" w:hAnsi="Times New Roman"/>
          <w:szCs w:val="24"/>
        </w:rPr>
      </w:pPr>
      <w:r w:rsidRPr="00022F83">
        <w:rPr>
          <w:rFonts w:ascii="Times New Roman" w:hAnsi="Times New Roman"/>
          <w:szCs w:val="24"/>
        </w:rPr>
        <w:t xml:space="preserve"> </w:t>
      </w:r>
    </w:p>
    <w:p w:rsidR="00B24BB5" w:rsidRPr="00022F83" w:rsidP="001A642D">
      <w:pPr>
        <w:bidi w:val="0"/>
        <w:spacing w:line="360" w:lineRule="auto"/>
        <w:ind w:firstLine="708"/>
        <w:jc w:val="both"/>
        <w:rPr>
          <w:rFonts w:ascii="Times New Roman" w:hAnsi="Times New Roman"/>
          <w:b/>
          <w:bCs w:val="0"/>
          <w:szCs w:val="24"/>
        </w:rPr>
      </w:pPr>
      <w:r w:rsidRPr="00022F83">
        <w:rPr>
          <w:rFonts w:ascii="Times New Roman" w:hAnsi="Times New Roman"/>
          <w:szCs w:val="24"/>
        </w:rPr>
        <w:t>O predmetn</w:t>
      </w:r>
      <w:r w:rsidR="008D0A68">
        <w:rPr>
          <w:rFonts w:ascii="Times New Roman" w:hAnsi="Times New Roman"/>
          <w:szCs w:val="24"/>
        </w:rPr>
        <w:t>ej</w:t>
      </w:r>
      <w:r w:rsidRPr="00022F83">
        <w:rPr>
          <w:rFonts w:ascii="Times New Roman" w:hAnsi="Times New Roman"/>
          <w:szCs w:val="24"/>
        </w:rPr>
        <w:t xml:space="preserve"> </w:t>
      </w:r>
      <w:r w:rsidR="008D0A68">
        <w:rPr>
          <w:rFonts w:ascii="Times New Roman" w:hAnsi="Times New Roman"/>
          <w:szCs w:val="24"/>
        </w:rPr>
        <w:t>veci</w:t>
      </w:r>
      <w:r w:rsidRPr="00022F83">
        <w:rPr>
          <w:rFonts w:ascii="Times New Roman" w:hAnsi="Times New Roman"/>
          <w:szCs w:val="24"/>
        </w:rPr>
        <w:t xml:space="preserve"> výbor nerokoval, nakoľko </w:t>
      </w:r>
      <w:r w:rsidRPr="00022F83">
        <w:rPr>
          <w:rFonts w:ascii="Times New Roman" w:hAnsi="Times New Roman"/>
          <w:b/>
          <w:bCs w:val="0"/>
          <w:szCs w:val="24"/>
        </w:rPr>
        <w:t xml:space="preserve">neschválil program </w:t>
      </w:r>
      <w:r w:rsidRPr="00022F83" w:rsidR="00344001">
        <w:rPr>
          <w:rFonts w:ascii="Times New Roman" w:hAnsi="Times New Roman"/>
          <w:b/>
          <w:bCs w:val="0"/>
          <w:szCs w:val="24"/>
        </w:rPr>
        <w:t>schôdze.</w:t>
      </w:r>
      <w:r w:rsidRPr="00022F83">
        <w:rPr>
          <w:rFonts w:ascii="Times New Roman" w:hAnsi="Times New Roman"/>
          <w:b/>
          <w:bCs w:val="0"/>
          <w:szCs w:val="24"/>
        </w:rPr>
        <w:t xml:space="preserve"> </w:t>
      </w:r>
    </w:p>
    <w:p w:rsidR="00B24BB5" w:rsidRPr="00022F83" w:rsidP="001A642D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RPr="00022F83" w:rsidP="001A642D">
      <w:pPr>
        <w:pStyle w:val="BodyText2"/>
        <w:bidi w:val="0"/>
        <w:spacing w:line="360" w:lineRule="auto"/>
        <w:rPr>
          <w:rFonts w:ascii="Times New Roman" w:hAnsi="Times New Roman"/>
          <w:szCs w:val="24"/>
          <w:lang w:eastAsia="sk-SK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B24BB5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B24BB5" w:rsidP="00B24BB5">
      <w:pPr>
        <w:pStyle w:val="BodyText"/>
        <w:tabs>
          <w:tab w:val="left" w:pos="1134"/>
        </w:tabs>
        <w:bidi w:val="0"/>
        <w:rPr>
          <w:rFonts w:ascii="Times New Roman" w:hAnsi="Times New Roman"/>
        </w:rPr>
      </w:pPr>
    </w:p>
    <w:p w:rsidR="00B24BB5" w:rsidP="00B24BB5">
      <w:pPr>
        <w:bidi w:val="0"/>
        <w:jc w:val="both"/>
        <w:rPr>
          <w:rFonts w:ascii="AT*Toronto" w:hAnsi="AT*Toronto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B24BB5" w:rsidP="00B24BB5">
      <w:pPr>
        <w:bidi w:val="0"/>
        <w:ind w:left="2124" w:firstLine="4989"/>
        <w:jc w:val="both"/>
        <w:rPr>
          <w:rFonts w:ascii="AT*Toronto" w:hAnsi="AT*Toronto"/>
        </w:rPr>
      </w:pPr>
      <w:r>
        <w:rPr>
          <w:rFonts w:ascii="Times New Roman" w:hAnsi="Times New Roman"/>
        </w:rPr>
        <w:t xml:space="preserve">  predseda výboru</w:t>
      </w:r>
    </w:p>
    <w:p w:rsidR="00B24BB5" w:rsidRPr="00F40AFD" w:rsidP="00B24BB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 w:rsidRPr="00F40AFD">
        <w:rPr>
          <w:rFonts w:ascii="Times New Roman" w:hAnsi="Times New Roman"/>
        </w:rPr>
        <w:t>overovatelia výboru:</w:t>
      </w:r>
    </w:p>
    <w:p w:rsidR="00B24BB5" w:rsidP="00B24BB5">
      <w:pPr>
        <w:bidi w:val="0"/>
        <w:rPr>
          <w:rFonts w:ascii="Times New Roman" w:hAnsi="Times New Roman"/>
        </w:rPr>
      </w:pPr>
      <w:r w:rsidR="001A642D">
        <w:rPr>
          <w:rFonts w:ascii="Times New Roman" w:hAnsi="Times New Roman"/>
        </w:rPr>
        <w:t>Ondrej Dostál</w:t>
      </w:r>
    </w:p>
    <w:p w:rsidR="001A642D" w:rsidP="00B24BB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Peter Kresák </w:t>
      </w: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2C2946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p w:rsidR="00022F83" w:rsidP="00B24BB5">
      <w:pPr>
        <w:bidi w:val="0"/>
        <w:rPr>
          <w:rFonts w:ascii="Times New Roman" w:hAnsi="Times New Roman"/>
        </w:rPr>
      </w:pPr>
    </w:p>
    <w:sectPr w:rsidSect="0091528B"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altName w:val="Meiryo"/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B24BB5"/>
    <w:rsid w:val="00022F83"/>
    <w:rsid w:val="000937DC"/>
    <w:rsid w:val="001A642D"/>
    <w:rsid w:val="002C2946"/>
    <w:rsid w:val="00344001"/>
    <w:rsid w:val="00384438"/>
    <w:rsid w:val="003C79D2"/>
    <w:rsid w:val="005B2B4A"/>
    <w:rsid w:val="00664BB1"/>
    <w:rsid w:val="00690B9E"/>
    <w:rsid w:val="006B07E6"/>
    <w:rsid w:val="00874A8F"/>
    <w:rsid w:val="008D0A68"/>
    <w:rsid w:val="008D2E73"/>
    <w:rsid w:val="0091528B"/>
    <w:rsid w:val="00B24BB5"/>
    <w:rsid w:val="00CB368F"/>
    <w:rsid w:val="00F40AFD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BB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bCs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B24BB5"/>
    <w:pPr>
      <w:keepNext/>
      <w:ind w:left="708"/>
      <w:jc w:val="left"/>
      <w:outlineLvl w:val="0"/>
    </w:pPr>
    <w:rPr>
      <w:rFonts w:ascii="AT*Toronto" w:eastAsia="Arial Unicode MS" w:hAnsi="AT*Toronto" w:cs="Arial Unicode MS"/>
      <w:b/>
      <w:bCs w:val="0"/>
    </w:rPr>
  </w:style>
  <w:style w:type="paragraph" w:styleId="Heading5">
    <w:name w:val="heading 5"/>
    <w:basedOn w:val="Normal"/>
    <w:next w:val="Normal"/>
    <w:link w:val="Nadpis5Char"/>
    <w:uiPriority w:val="9"/>
    <w:qFormat/>
    <w:rsid w:val="00B24BB5"/>
    <w:pPr>
      <w:spacing w:before="240" w:after="60"/>
      <w:jc w:val="left"/>
      <w:outlineLvl w:val="4"/>
    </w:pPr>
    <w:rPr>
      <w:b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B24BB5"/>
    <w:rPr>
      <w:rFonts w:ascii="AT*Toronto" w:eastAsia="Arial Unicode MS" w:hAnsi="AT*Toronto" w:cs="Arial Unicode MS"/>
      <w:b/>
      <w:sz w:val="20"/>
      <w:szCs w:val="20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locked/>
    <w:rsid w:val="00B24BB5"/>
    <w:rPr>
      <w:rFonts w:ascii="Times New Roman" w:hAnsi="Times New Roman" w:cs="Times New Roman"/>
      <w:b/>
      <w:bCs/>
      <w:i/>
      <w:iCs/>
      <w:sz w:val="26"/>
      <w:szCs w:val="26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rsid w:val="00B24BB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B24BB5"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styleId="BodyText2">
    <w:name w:val="Body Text 2"/>
    <w:basedOn w:val="Normal"/>
    <w:link w:val="Zkladntext2Char"/>
    <w:uiPriority w:val="99"/>
    <w:rsid w:val="00B24BB5"/>
    <w:pPr>
      <w:jc w:val="both"/>
    </w:pPr>
    <w:rPr>
      <w:bCs w:val="0"/>
      <w:lang w:eastAsia="cs-CZ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Times New Roman" w:hAnsi="Times New Roman" w:cs="Times New Roman"/>
      <w:bCs/>
      <w:sz w:val="20"/>
      <w:szCs w:val="20"/>
      <w:rtl w:val="0"/>
      <w:cs w:val="0"/>
      <w:lang w:val="x-none" w:eastAsia="sk-SK"/>
    </w:rPr>
  </w:style>
  <w:style w:type="paragraph" w:customStyle="1" w:styleId="TxBrp9">
    <w:name w:val="TxBr_p9"/>
    <w:basedOn w:val="Normal"/>
    <w:rsid w:val="008D2E73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bCs w:val="0"/>
      <w:sz w:val="20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Pages>1</Pages>
  <Words>102</Words>
  <Characters>586</Characters>
  <Application>Microsoft Office Word</Application>
  <DocSecurity>0</DocSecurity>
  <Lines>0</Lines>
  <Paragraphs>0</Paragraphs>
  <ScaleCrop>false</ScaleCrop>
  <Company>Kancelaria NR SR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9</cp:revision>
  <dcterms:created xsi:type="dcterms:W3CDTF">2012-11-14T12:25:00Z</dcterms:created>
  <dcterms:modified xsi:type="dcterms:W3CDTF">2016-04-27T12:59:00Z</dcterms:modified>
</cp:coreProperties>
</file>