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5C10" w:rsidP="00F05C10">
      <w:pPr>
        <w:bidi w:val="0"/>
        <w:jc w:val="both"/>
        <w:rPr>
          <w:b/>
        </w:rPr>
      </w:pPr>
      <w:r>
        <w:rPr>
          <w:b/>
        </w:rPr>
        <w:t xml:space="preserve">                       Výbor </w:t>
      </w:r>
    </w:p>
    <w:p w:rsidR="00F05C10" w:rsidP="00F05C10">
      <w:pPr>
        <w:bidi w:val="0"/>
        <w:jc w:val="both"/>
        <w:rPr>
          <w:b/>
        </w:rPr>
      </w:pPr>
      <w:r>
        <w:rPr>
          <w:b/>
        </w:rPr>
        <w:t>Národnej rady Slovenskej republiky</w:t>
      </w:r>
    </w:p>
    <w:p w:rsidR="00F05C10" w:rsidP="00F05C10">
      <w:pPr>
        <w:bidi w:val="0"/>
        <w:jc w:val="both"/>
        <w:rPr>
          <w:b/>
        </w:rPr>
      </w:pPr>
      <w:r>
        <w:rPr>
          <w:b/>
        </w:rPr>
        <w:t xml:space="preserve">                 pre zdravotníctvo</w:t>
      </w:r>
    </w:p>
    <w:p w:rsidR="00F05C10" w:rsidP="00F05C10">
      <w:pPr>
        <w:bidi w:val="0"/>
        <w:jc w:val="both"/>
        <w:rPr>
          <w:b/>
        </w:rPr>
      </w:pPr>
    </w:p>
    <w:p w:rsidR="00F05C10" w:rsidP="00F05C10">
      <w:pPr>
        <w:bidi w:val="0"/>
        <w:jc w:val="right"/>
      </w:pPr>
      <w:r>
        <w:rPr>
          <w:b/>
        </w:rPr>
        <w:tab/>
        <w:tab/>
        <w:tab/>
        <w:tab/>
        <w:tab/>
        <w:tab/>
        <w:tab/>
        <w:tab/>
        <w:t>3</w:t>
      </w:r>
      <w:r>
        <w:t>. schôdza výboru</w:t>
      </w:r>
    </w:p>
    <w:p w:rsidR="00F05C10" w:rsidRPr="00D96BAC" w:rsidP="00F05C10">
      <w:pPr>
        <w:bidi w:val="0"/>
        <w:jc w:val="right"/>
      </w:pPr>
      <w:r w:rsidRPr="00D96BAC">
        <w:tab/>
        <w:tab/>
        <w:tab/>
        <w:tab/>
        <w:tab/>
        <w:tab/>
        <w:tab/>
        <w:tab/>
        <w:tab/>
      </w:r>
      <w:r>
        <w:t>Číslo: CRD-736/2016</w:t>
      </w:r>
    </w:p>
    <w:p w:rsidR="00F05C10" w:rsidP="00F05C10">
      <w:pPr>
        <w:bidi w:val="0"/>
        <w:jc w:val="both"/>
        <w:rPr>
          <w:b/>
        </w:rPr>
      </w:pPr>
    </w:p>
    <w:p w:rsidR="00F05C10" w:rsidP="00F05C10">
      <w:pPr>
        <w:bidi w:val="0"/>
        <w:jc w:val="both"/>
        <w:rPr>
          <w:b/>
        </w:rPr>
      </w:pPr>
    </w:p>
    <w:p w:rsidR="00F05C10" w:rsidP="00F05C10">
      <w:pPr>
        <w:bidi w:val="0"/>
        <w:jc w:val="both"/>
        <w:rPr>
          <w:b/>
        </w:rPr>
      </w:pPr>
    </w:p>
    <w:p w:rsidR="00F05C10" w:rsidP="00F05C10">
      <w:pPr>
        <w:bidi w:val="0"/>
        <w:jc w:val="both"/>
        <w:rPr>
          <w:b/>
        </w:rPr>
      </w:pPr>
    </w:p>
    <w:p w:rsidR="00F05C10" w:rsidP="00F05C10">
      <w:pPr>
        <w:bidi w:val="0"/>
        <w:jc w:val="both"/>
        <w:rPr>
          <w:b/>
        </w:rPr>
      </w:pPr>
    </w:p>
    <w:p w:rsidR="00F05C10" w:rsidRPr="00A52C3D" w:rsidP="00F05C10">
      <w:pPr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</w:p>
    <w:p w:rsidR="00F05C10" w:rsidRPr="00A52C3D" w:rsidP="00F05C10">
      <w:pPr>
        <w:bidi w:val="0"/>
        <w:jc w:val="both"/>
        <w:rPr>
          <w:b/>
          <w:sz w:val="28"/>
          <w:szCs w:val="28"/>
        </w:rPr>
      </w:pPr>
    </w:p>
    <w:p w:rsidR="00F05C10" w:rsidP="00F05C10">
      <w:pPr>
        <w:bidi w:val="0"/>
        <w:jc w:val="center"/>
        <w:rPr>
          <w:b/>
        </w:rPr>
      </w:pPr>
      <w:r>
        <w:rPr>
          <w:b/>
        </w:rPr>
        <w:t>U z n e s e n i e</w:t>
      </w:r>
    </w:p>
    <w:p w:rsidR="00F05C10" w:rsidP="00F05C10">
      <w:pPr>
        <w:bidi w:val="0"/>
        <w:jc w:val="center"/>
        <w:rPr>
          <w:b/>
        </w:rPr>
      </w:pPr>
    </w:p>
    <w:p w:rsidR="00F05C10" w:rsidP="00F05C10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F05C10" w:rsidP="00F05C10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F05C10" w:rsidP="00F05C10">
      <w:pPr>
        <w:bidi w:val="0"/>
        <w:jc w:val="center"/>
        <w:rPr>
          <w:b/>
        </w:rPr>
      </w:pPr>
      <w:r>
        <w:rPr>
          <w:b/>
        </w:rPr>
        <w:t>z  27. apríla 2016</w:t>
      </w:r>
    </w:p>
    <w:p w:rsidR="00F05C10" w:rsidP="00F05C10">
      <w:pPr>
        <w:bidi w:val="0"/>
        <w:jc w:val="center"/>
        <w:rPr>
          <w:b/>
        </w:rPr>
      </w:pPr>
    </w:p>
    <w:p w:rsidR="00F05C10" w:rsidP="00F05C10">
      <w:pPr>
        <w:bidi w:val="0"/>
        <w:jc w:val="center"/>
        <w:rPr>
          <w:b/>
        </w:rPr>
      </w:pPr>
    </w:p>
    <w:p w:rsidR="00F05C10" w:rsidP="005B23EA">
      <w:pPr>
        <w:pStyle w:val="NormalWeb"/>
        <w:bidi w:val="0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D96BA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 </w:t>
      </w:r>
      <w:r w:rsidRPr="00D96BAC">
        <w:rPr>
          <w:rFonts w:ascii="Arial" w:hAnsi="Arial" w:cs="Arial"/>
        </w:rPr>
        <w:t xml:space="preserve"> </w:t>
      </w:r>
      <w:r w:rsidRPr="006319F2" w:rsidR="006319F2">
        <w:rPr>
          <w:rFonts w:ascii="Arial" w:hAnsi="Arial" w:cs="Arial"/>
          <w:b/>
        </w:rPr>
        <w:t>n</w:t>
      </w:r>
      <w:r w:rsidRPr="00EA4FF0">
        <w:rPr>
          <w:rFonts w:ascii="Arial" w:hAnsi="Arial" w:cs="Arial"/>
          <w:b/>
        </w:rPr>
        <w:t>ávrhu vlády na</w:t>
      </w:r>
      <w:r w:rsidRPr="00EA4FF0">
        <w:rPr>
          <w:rFonts w:ascii="Arial" w:hAnsi="Arial" w:cs="Arial"/>
          <w:b/>
          <w:bCs/>
        </w:rPr>
        <w:t xml:space="preserve"> skrátené legislatívne konanie o vládnom návrhu zákona, ktorým sa mení </w:t>
      </w:r>
      <w:r>
        <w:rPr>
          <w:rFonts w:ascii="Arial" w:hAnsi="Arial" w:cs="Arial"/>
          <w:b/>
          <w:bCs/>
        </w:rPr>
        <w:t xml:space="preserve"> </w:t>
      </w:r>
      <w:r w:rsidRPr="00EA4FF0">
        <w:rPr>
          <w:rFonts w:ascii="Arial" w:hAnsi="Arial" w:cs="Arial"/>
          <w:b/>
          <w:bCs/>
        </w:rPr>
        <w:t xml:space="preserve">zákon č. 580/2004 Z. z. o zdravotnom poistení a o zmene a doplnení zákona č. 95/2002 Z. z. o poisťovníctve a o zmene a doplnení niektorých zákonov v znení neskorších predpisov a ktorým </w:t>
      </w:r>
      <w:r>
        <w:rPr>
          <w:rFonts w:ascii="Arial" w:hAnsi="Arial" w:cs="Arial"/>
          <w:b/>
          <w:bCs/>
        </w:rPr>
        <w:t>sa menia niektoré zákony (tlač 49)</w:t>
      </w:r>
    </w:p>
    <w:p w:rsidR="00F05C10" w:rsidRPr="00EA4FF0" w:rsidP="005B23EA">
      <w:pPr>
        <w:pStyle w:val="NormalWeb"/>
        <w:bidi w:val="0"/>
        <w:spacing w:before="0" w:beforeAutospacing="0" w:after="200" w:afterAutospacing="0"/>
        <w:jc w:val="both"/>
        <w:rPr>
          <w:rFonts w:ascii="Arial" w:hAnsi="Arial" w:cs="Arial"/>
        </w:rPr>
      </w:pPr>
    </w:p>
    <w:p w:rsidR="00F05C10" w:rsidP="00F05C10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>
        <w:rPr>
          <w:b/>
        </w:rPr>
        <w:t>A.  s ú h l a s í</w:t>
      </w:r>
    </w:p>
    <w:p w:rsidR="00F05C10" w:rsidP="00F05C10">
      <w:pPr>
        <w:bidi w:val="0"/>
        <w:ind w:left="360"/>
        <w:jc w:val="both"/>
        <w:rPr>
          <w:b/>
        </w:rPr>
      </w:pPr>
    </w:p>
    <w:p w:rsidR="00F05C10" w:rsidRPr="00F05C10" w:rsidP="00F05C10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Arial" w:hAnsi="Arial" w:cs="Arial"/>
          <w:bCs/>
        </w:rPr>
      </w:pPr>
      <w:r w:rsidRPr="00D96BAC">
        <w:rPr>
          <w:rFonts w:ascii="Arial" w:hAnsi="Arial" w:cs="Arial"/>
        </w:rPr>
        <w:t xml:space="preserve">                s </w:t>
      </w:r>
      <w:r w:rsidR="006319F2">
        <w:rPr>
          <w:rFonts w:ascii="Arial" w:hAnsi="Arial" w:cs="Arial"/>
        </w:rPr>
        <w:t>n</w:t>
      </w:r>
      <w:r w:rsidRPr="00D96BAC">
        <w:rPr>
          <w:rFonts w:ascii="Arial" w:hAnsi="Arial" w:cs="Arial"/>
        </w:rPr>
        <w:t>ávrhom vlády  na</w:t>
      </w:r>
      <w:r w:rsidRPr="00D96BAC">
        <w:rPr>
          <w:rFonts w:ascii="Arial" w:hAnsi="Arial" w:cs="Arial"/>
          <w:bCs/>
        </w:rPr>
        <w:t xml:space="preserve"> skrátené legislatívne konanie o vládnom návrhu zákona, ktorým sa mení zákon č. 580/2004 Z. z. o zdravotnom poistení a o zmene a </w:t>
      </w:r>
      <w:r w:rsidRPr="00F05C10">
        <w:rPr>
          <w:rFonts w:ascii="Arial" w:hAnsi="Arial" w:cs="Arial"/>
          <w:bCs/>
        </w:rPr>
        <w:t>doplnení zákona č. 95/2002 Z. z. o poisťovníctve a o zmene a doplnení niektorých zákonov v znení neskorších predpisov a ktorým sa menia niektoré zákony (tlač 49)</w:t>
      </w:r>
      <w:r>
        <w:rPr>
          <w:rFonts w:ascii="Arial" w:hAnsi="Arial" w:cs="Arial"/>
          <w:bCs/>
        </w:rPr>
        <w:t>;</w:t>
      </w:r>
    </w:p>
    <w:p w:rsidR="00F05C10" w:rsidP="00F05C10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</w:p>
    <w:p w:rsidR="00F05C10" w:rsidP="00F05C10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>
        <w:rPr>
          <w:b/>
        </w:rPr>
        <w:t>B.  o d p o r ú č a</w:t>
      </w:r>
    </w:p>
    <w:p w:rsidR="00F05C10" w:rsidP="00F05C10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ab/>
        <w:t>Národnej rade Slovenskej republiky</w:t>
      </w:r>
    </w:p>
    <w:p w:rsidR="00F05C10" w:rsidP="00F05C10">
      <w:pPr>
        <w:bidi w:val="0"/>
        <w:ind w:left="360"/>
        <w:jc w:val="both"/>
        <w:rPr>
          <w:b/>
        </w:rPr>
      </w:pPr>
    </w:p>
    <w:p w:rsidR="00F05C10" w:rsidRPr="00F05C10" w:rsidP="00F05C10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Arial" w:hAnsi="Arial" w:cs="Arial"/>
          <w:bCs/>
        </w:rPr>
      </w:pPr>
      <w:r w:rsidRPr="00D96BAC">
        <w:rPr>
          <w:rFonts w:ascii="Arial" w:hAnsi="Arial" w:cs="Arial"/>
        </w:rPr>
        <w:t xml:space="preserve">                 </w:t>
      </w:r>
      <w:r w:rsidRPr="00EA4FF0">
        <w:rPr>
          <w:rFonts w:ascii="Arial" w:hAnsi="Arial" w:cs="Arial"/>
          <w:b/>
        </w:rPr>
        <w:t>súhlasiť</w:t>
      </w:r>
      <w:r>
        <w:rPr>
          <w:rFonts w:ascii="Arial" w:hAnsi="Arial" w:cs="Arial"/>
        </w:rPr>
        <w:t xml:space="preserve"> </w:t>
      </w:r>
      <w:r w:rsidR="006319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6319F2">
        <w:rPr>
          <w:rFonts w:ascii="Arial" w:hAnsi="Arial" w:cs="Arial"/>
        </w:rPr>
        <w:t> prerokovaním vládneho návrhu zákona</w:t>
      </w:r>
      <w:r w:rsidRPr="00D96BAC">
        <w:rPr>
          <w:rFonts w:ascii="Arial" w:hAnsi="Arial" w:cs="Arial"/>
          <w:bCs/>
        </w:rPr>
        <w:t xml:space="preserve">, ktorým sa mení a dopĺňa zákon č. 580/2004 Z. z. o zdravotnom poistení a o zmene a </w:t>
      </w:r>
      <w:r w:rsidRPr="00F05C10">
        <w:rPr>
          <w:rFonts w:ascii="Arial" w:hAnsi="Arial" w:cs="Arial"/>
          <w:bCs/>
        </w:rPr>
        <w:t xml:space="preserve">doplnení zákona č. 95/2002 Z. z. o poisťovníctve a o zmene a doplnení niektorých zákonov v znení neskorších predpisov a ktorým sa menia niektoré zákony (tlač </w:t>
      </w:r>
      <w:r w:rsidR="006319F2">
        <w:rPr>
          <w:rFonts w:ascii="Arial" w:hAnsi="Arial" w:cs="Arial"/>
          <w:bCs/>
        </w:rPr>
        <w:t>50</w:t>
      </w:r>
      <w:r w:rsidRPr="00F05C10">
        <w:rPr>
          <w:rFonts w:ascii="Arial" w:hAnsi="Arial" w:cs="Arial"/>
          <w:bCs/>
        </w:rPr>
        <w:t>)</w:t>
      </w:r>
      <w:r w:rsidR="006319F2">
        <w:rPr>
          <w:rFonts w:ascii="Arial" w:hAnsi="Arial" w:cs="Arial"/>
          <w:bCs/>
        </w:rPr>
        <w:t xml:space="preserve"> v skrátenom legislatívnom konaní s tým, že prvé, druhé a tretie čítanie sa uskutoční na </w:t>
      </w:r>
      <w:r w:rsidR="00CC602F">
        <w:rPr>
          <w:rFonts w:ascii="Arial" w:hAnsi="Arial" w:cs="Arial"/>
          <w:bCs/>
        </w:rPr>
        <w:t>3.</w:t>
      </w:r>
      <w:r w:rsidR="006319F2">
        <w:rPr>
          <w:rFonts w:ascii="Arial" w:hAnsi="Arial" w:cs="Arial"/>
          <w:bCs/>
        </w:rPr>
        <w:t xml:space="preserve"> schôdzi Národnej rady Slovenskej republiky; </w:t>
      </w:r>
    </w:p>
    <w:p w:rsidR="00F05C10" w:rsidRPr="00D96BAC" w:rsidP="00F05C10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Arial" w:hAnsi="Arial" w:cs="Arial"/>
        </w:rPr>
      </w:pPr>
    </w:p>
    <w:p w:rsidR="00F05C10" w:rsidP="00F05C10">
      <w:pPr>
        <w:pStyle w:val="BodyText"/>
        <w:bidi w:val="0"/>
      </w:pPr>
    </w:p>
    <w:p w:rsidR="00F05C10" w:rsidP="00F05C10">
      <w:pPr>
        <w:pStyle w:val="BodyText"/>
        <w:bidi w:val="0"/>
      </w:pPr>
    </w:p>
    <w:p w:rsidR="00F05C10" w:rsidP="00F05C10">
      <w:pPr>
        <w:pStyle w:val="BodyText"/>
        <w:bidi w:val="0"/>
        <w:rPr>
          <w:b/>
        </w:rPr>
      </w:pPr>
      <w:r>
        <w:tab/>
      </w:r>
      <w:r>
        <w:rPr>
          <w:b/>
        </w:rPr>
        <w:t>C.  p o v e r u j e</w:t>
      </w:r>
    </w:p>
    <w:p w:rsidR="00F05C10" w:rsidP="00F05C10">
      <w:pPr>
        <w:pStyle w:val="BodyText"/>
        <w:bidi w:val="0"/>
        <w:rPr>
          <w:b/>
        </w:rPr>
      </w:pPr>
    </w:p>
    <w:p w:rsidR="00F05C10" w:rsidP="00F05C10">
      <w:pPr>
        <w:pStyle w:val="BodyText"/>
        <w:bidi w:val="0"/>
        <w:rPr>
          <w:b/>
        </w:rPr>
      </w:pPr>
      <w:r>
        <w:rPr>
          <w:b/>
        </w:rPr>
        <w:tab/>
        <w:tab/>
        <w:t>poslanca Národnej rady Slovenskej republiky</w:t>
      </w:r>
    </w:p>
    <w:p w:rsidR="00F05C10" w:rsidP="00F05C10">
      <w:pPr>
        <w:pStyle w:val="BodyText"/>
        <w:bidi w:val="0"/>
        <w:rPr>
          <w:b/>
        </w:rPr>
      </w:pPr>
      <w:r>
        <w:rPr>
          <w:b/>
        </w:rPr>
        <w:tab/>
        <w:tab/>
        <w:t xml:space="preserve">Tibora  B a s t r n á k a  </w:t>
      </w:r>
    </w:p>
    <w:p w:rsidR="00F05C10" w:rsidP="00F05C10">
      <w:pPr>
        <w:pStyle w:val="BodyText"/>
        <w:bidi w:val="0"/>
        <w:rPr>
          <w:b/>
        </w:rPr>
      </w:pPr>
    </w:p>
    <w:p w:rsidR="00F05C10" w:rsidRPr="00EA4FF0" w:rsidP="00F05C10">
      <w:pPr>
        <w:pStyle w:val="BodyText"/>
        <w:bidi w:val="0"/>
      </w:pPr>
      <w:r w:rsidRPr="00EA4FF0">
        <w:tab/>
        <w:tab/>
        <w:t xml:space="preserve">aby pri rokovaní Národnej rady Slovenskej republiky o tomto návrhu plnil úlohy spravodajcu a informoval o výsledku rokovania Výboru NR SR pre zdravotníctvo. </w:t>
      </w:r>
    </w:p>
    <w:p w:rsidR="00F05C10" w:rsidP="00F05C10">
      <w:pPr>
        <w:bidi w:val="0"/>
      </w:pPr>
    </w:p>
    <w:p w:rsidR="00F05C10" w:rsidP="00F05C10">
      <w:pPr>
        <w:bidi w:val="0"/>
      </w:pPr>
    </w:p>
    <w:p w:rsidR="00F05C10" w:rsidP="00F05C10">
      <w:pPr>
        <w:bidi w:val="0"/>
      </w:pPr>
    </w:p>
    <w:p w:rsidR="00F05C10" w:rsidP="00F05C10">
      <w:pPr>
        <w:bidi w:val="0"/>
      </w:pPr>
    </w:p>
    <w:p w:rsidR="00F05C10" w:rsidP="00F05C10">
      <w:pPr>
        <w:bidi w:val="0"/>
      </w:pPr>
    </w:p>
    <w:p w:rsidR="00F05C10" w:rsidP="00F05C10">
      <w:pPr>
        <w:bidi w:val="0"/>
      </w:pPr>
    </w:p>
    <w:p w:rsidR="00F05C10" w:rsidP="00F05C10">
      <w:pPr>
        <w:bidi w:val="0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 </w:t>
      </w:r>
    </w:p>
    <w:p w:rsidR="00F05C10" w:rsidP="00F05C10">
      <w:pPr>
        <w:bidi w:val="0"/>
        <w:jc w:val="both"/>
      </w:pPr>
      <w:r>
        <w:rPr>
          <w:b/>
        </w:rPr>
        <w:tab/>
        <w:tab/>
        <w:tab/>
        <w:tab/>
        <w:tab/>
        <w:tab/>
        <w:tab/>
        <w:tab/>
        <w:tab/>
      </w:r>
      <w:r>
        <w:t>predseda výboru</w:t>
      </w:r>
    </w:p>
    <w:p w:rsidR="00F05C10" w:rsidP="00F05C10">
      <w:pPr>
        <w:bidi w:val="0"/>
        <w:jc w:val="both"/>
      </w:pPr>
    </w:p>
    <w:p w:rsidR="00F05C10" w:rsidP="00F05C10">
      <w:pPr>
        <w:bidi w:val="0"/>
        <w:jc w:val="both"/>
      </w:pPr>
    </w:p>
    <w:p w:rsidR="00F05C10" w:rsidP="00F05C10">
      <w:pPr>
        <w:bidi w:val="0"/>
        <w:jc w:val="both"/>
      </w:pPr>
    </w:p>
    <w:p w:rsidR="00F05C10" w:rsidP="00F05C10">
      <w:pPr>
        <w:bidi w:val="0"/>
        <w:jc w:val="both"/>
      </w:pPr>
    </w:p>
    <w:p w:rsidR="00F05C10" w:rsidP="00F05C10">
      <w:pPr>
        <w:bidi w:val="0"/>
        <w:jc w:val="both"/>
      </w:pPr>
    </w:p>
    <w:p w:rsidR="00F05C10" w:rsidRPr="003A52EC" w:rsidP="00F05C10">
      <w:pPr>
        <w:bidi w:val="0"/>
        <w:jc w:val="both"/>
        <w:rPr>
          <w:b/>
        </w:rPr>
      </w:pPr>
      <w:r>
        <w:rPr>
          <w:b/>
        </w:rPr>
        <w:t>Jozef  V a l o c k ý</w:t>
      </w:r>
    </w:p>
    <w:p w:rsidR="00F05C10" w:rsidRPr="003A52EC" w:rsidP="00F05C10">
      <w:pPr>
        <w:bidi w:val="0"/>
        <w:jc w:val="both"/>
      </w:pPr>
      <w:r>
        <w:t>overovateľ výboru</w:t>
      </w:r>
    </w:p>
    <w:p w:rsidR="00F05C10" w:rsidP="00F05C10">
      <w:pPr>
        <w:bidi w:val="0"/>
      </w:pPr>
    </w:p>
    <w:p w:rsidR="00F05C10" w:rsidP="00F05C10">
      <w:pPr>
        <w:bidi w:val="0"/>
      </w:pPr>
    </w:p>
    <w:p w:rsidR="00D5608B" w:rsidP="00F05C10">
      <w:pPr>
        <w:bidi w:val="0"/>
      </w:pPr>
      <w:r w:rsidR="00F05C10"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05C10"/>
    <w:rsid w:val="003A52EC"/>
    <w:rsid w:val="005B23EA"/>
    <w:rsid w:val="006319F2"/>
    <w:rsid w:val="009030CD"/>
    <w:rsid w:val="00A52C3D"/>
    <w:rsid w:val="00BE3F4C"/>
    <w:rsid w:val="00CC602F"/>
    <w:rsid w:val="00D5608B"/>
    <w:rsid w:val="00D96BAC"/>
    <w:rsid w:val="00E941A2"/>
    <w:rsid w:val="00EA4FF0"/>
    <w:rsid w:val="00F05C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F05C10"/>
    <w:pPr>
      <w:tabs>
        <w:tab w:val="left" w:pos="709"/>
        <w:tab w:val="left" w:pos="1077"/>
      </w:tabs>
      <w:jc w:val="both"/>
    </w:pPr>
    <w:rPr>
      <w:rFonts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05C10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F05C1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05C1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05C10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2</Pages>
  <Words>268</Words>
  <Characters>1534</Characters>
  <Application>Microsoft Office Word</Application>
  <DocSecurity>0</DocSecurity>
  <Lines>0</Lines>
  <Paragraphs>0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2016-04-27T08:28:00Z</cp:lastPrinted>
  <dcterms:created xsi:type="dcterms:W3CDTF">2016-04-26T09:22:00Z</dcterms:created>
  <dcterms:modified xsi:type="dcterms:W3CDTF">2016-04-27T09:25:00Z</dcterms:modified>
</cp:coreProperties>
</file>