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7039" w:rsidP="00FE7039">
      <w:pPr>
        <w:tabs>
          <w:tab w:val="left" w:pos="900"/>
        </w:tabs>
        <w:bidi w:val="0"/>
        <w:jc w:val="both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VÝBOR NÁRODNEJ RADY SLOVENSKEJ REPUBLIKY</w:t>
      </w:r>
    </w:p>
    <w:p w:rsidR="00FE7039" w:rsidP="00FE7039">
      <w:pPr>
        <w:tabs>
          <w:tab w:val="left" w:pos="900"/>
        </w:tabs>
        <w:bidi w:val="0"/>
        <w:jc w:val="both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PRE ĽUDSKÉ PRÁVA a národnostné menšiny</w:t>
      </w:r>
    </w:p>
    <w:p w:rsidR="00FE7039" w:rsidP="00FE7039">
      <w:pPr>
        <w:bidi w:val="0"/>
        <w:rPr>
          <w:rFonts w:ascii="Times New Roman" w:hAnsi="Times New Roman"/>
        </w:rPr>
      </w:pPr>
    </w:p>
    <w:p w:rsidR="00FE7039" w:rsidP="00FE7039">
      <w:pPr>
        <w:bidi w:val="0"/>
        <w:rPr>
          <w:rFonts w:ascii="Times New Roman" w:hAnsi="Times New Roman"/>
        </w:rPr>
      </w:pPr>
    </w:p>
    <w:p w:rsidR="00FE7039" w:rsidP="00FE7039">
      <w:pPr>
        <w:bidi w:val="0"/>
        <w:rPr>
          <w:rFonts w:ascii="Times New Roman" w:hAnsi="Times New Roman"/>
        </w:rPr>
      </w:pPr>
    </w:p>
    <w:p w:rsidR="00FE7039" w:rsidP="00FE7039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Zápisnica</w:t>
      </w:r>
    </w:p>
    <w:p w:rsidR="00FE7039" w:rsidP="00FE7039">
      <w:pPr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 1. (ustanovujúcej) schôdze Výboru Národnej rady Slovenskej republiky pre ľudské práva a národnostné menšiny</w:t>
      </w:r>
    </w:p>
    <w:p w:rsidR="00FE7039" w:rsidP="00FE7039">
      <w:pPr>
        <w:bidi w:val="0"/>
        <w:jc w:val="center"/>
        <w:rPr>
          <w:rFonts w:ascii="Times New Roman" w:hAnsi="Times New Roman"/>
        </w:rPr>
      </w:pPr>
    </w:p>
    <w:p w:rsidR="00FE7039" w:rsidP="00FE7039">
      <w:pPr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 23. marca 2016</w:t>
      </w:r>
    </w:p>
    <w:p w:rsidR="00FE7039" w:rsidP="00FE7039">
      <w:pPr>
        <w:tabs>
          <w:tab w:val="left" w:pos="900"/>
          <w:tab w:val="left" w:pos="1080"/>
        </w:tabs>
        <w:bidi w:val="0"/>
        <w:rPr>
          <w:rFonts w:ascii="Times New Roman" w:hAnsi="Times New Roman"/>
        </w:rPr>
      </w:pPr>
    </w:p>
    <w:p w:rsidR="00FE7039" w:rsidP="00FE7039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Prítomní: 10 (podľa prezenčnej listiny) </w:t>
      </w:r>
    </w:p>
    <w:p w:rsidR="00FE7039" w:rsidP="00FE7039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</w:p>
    <w:p w:rsidR="00FE7039" w:rsidP="00FE7039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 ospravedlnenie svojej neprítomnosti požiadala poslankyňa Mária Janíková.</w:t>
      </w:r>
    </w:p>
    <w:p w:rsidR="00FE7039" w:rsidP="00FE7039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</w:p>
    <w:p w:rsidR="00FE7039" w:rsidP="00FE7039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Schôdzu viedla predsedníčka výboru Erika Jurinová. </w:t>
      </w:r>
    </w:p>
    <w:p w:rsidR="00FE7039" w:rsidP="00FE7039">
      <w:pPr>
        <w:tabs>
          <w:tab w:val="left" w:pos="900"/>
          <w:tab w:val="left" w:pos="1080"/>
        </w:tabs>
        <w:bidi w:val="0"/>
        <w:rPr>
          <w:rFonts w:ascii="Times New Roman" w:hAnsi="Times New Roman"/>
          <w:b/>
        </w:rPr>
      </w:pPr>
    </w:p>
    <w:p w:rsidR="00FE7039" w:rsidP="00FE7039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Program:</w:t>
      </w:r>
    </w:p>
    <w:p w:rsidR="00FE7039" w:rsidP="00FE7039">
      <w:pPr>
        <w:numPr>
          <w:numId w:val="1"/>
        </w:numPr>
        <w:bidi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Voľba podpredsedov výboru</w:t>
      </w:r>
    </w:p>
    <w:p w:rsidR="00FE7039" w:rsidP="00FE7039">
      <w:pPr>
        <w:numPr>
          <w:numId w:val="1"/>
        </w:numPr>
        <w:bidi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Voľba overovateľov výboru</w:t>
      </w:r>
    </w:p>
    <w:p w:rsidR="00FE7039" w:rsidP="00FE7039">
      <w:pPr>
        <w:numPr>
          <w:numId w:val="1"/>
        </w:numPr>
        <w:bidi w:val="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Rôzne</w:t>
      </w:r>
    </w:p>
    <w:p w:rsidR="00FE7039" w:rsidP="00FE7039">
      <w:pPr>
        <w:bidi w:val="0"/>
        <w:ind w:left="360"/>
        <w:rPr>
          <w:rFonts w:ascii="Times New Roman" w:hAnsi="Times New Roman"/>
        </w:rPr>
      </w:pPr>
    </w:p>
    <w:p w:rsidR="00FE7039" w:rsidP="00FE7039">
      <w:pPr>
        <w:bidi w:val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 bodu 1</w:t>
      </w:r>
    </w:p>
    <w:p w:rsidR="007A7049" w:rsidRP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 w:rsidRPr="00FE7039" w:rsidR="00FE7039">
        <w:rPr>
          <w:rFonts w:ascii="Arial" w:hAnsi="Arial" w:cs="Arial"/>
          <w:sz w:val="20"/>
          <w:szCs w:val="20"/>
        </w:rPr>
        <w:t>Predsedníčka výboru Erika Jurinová navrhla, aby za opozíciu bola do funkcie podpredsedníčky výboru zvolená Martina Šimkovičová (SME – RODINA). V súlade s politickými dohodami za ďalšieho podpredsedu výboru navrhla Jaroslava Ridoška (SNS). Iné návrhy neboli predložené.</w:t>
      </w:r>
    </w:p>
    <w:p w:rsidR="00FE7039" w:rsidRP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E7039" w:rsidRP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 w:rsidRPr="00FE7039">
        <w:rPr>
          <w:rFonts w:ascii="Arial" w:hAnsi="Arial" w:cs="Arial"/>
          <w:sz w:val="20"/>
          <w:szCs w:val="20"/>
        </w:rPr>
        <w:t>Hlasovanie o voľbe J. Ridoška: 8/0/1. Uznesenie výboru č. 1 bolo schválené.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 w:rsidRPr="00FE7039">
        <w:rPr>
          <w:rFonts w:ascii="Arial" w:hAnsi="Arial" w:cs="Arial"/>
          <w:sz w:val="20"/>
          <w:szCs w:val="20"/>
        </w:rPr>
        <w:t xml:space="preserve">Hlasovanie o voľbe M. Šimkovičovej: 9/0/0. Uznesenie výboru č. 2 bolo schválené. 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C3AFC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Martina Šimkovičová a Jaroslav Ridoško boli zvolení za podpredsedov výboru.</w:t>
      </w:r>
    </w:p>
    <w:p w:rsidR="007C3AFC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E7039" w:rsidP="00FE7039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bodu 2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 w:rsidRPr="00FE7039">
        <w:rPr>
          <w:rFonts w:ascii="Arial" w:hAnsi="Arial" w:cs="Arial"/>
          <w:sz w:val="20"/>
          <w:szCs w:val="20"/>
        </w:rPr>
        <w:t xml:space="preserve">Predsedníčka výboru Erika Jurinová </w:t>
      </w:r>
      <w:r>
        <w:rPr>
          <w:rFonts w:ascii="Arial" w:hAnsi="Arial" w:cs="Arial"/>
          <w:sz w:val="20"/>
          <w:szCs w:val="20"/>
        </w:rPr>
        <w:t>predložila návrh, aby za overovateľky výboru boli zvolené poslankyne Mária Janíková a Natália Blahová. Iné návrhy neboli predložené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Hlasovanie o voľbe M. Janíkovej: 9/0/0. Uznesenie výboru č. 3 bolo schválené.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Hlasovanie o voľbe N. Blahovej: 6/0/3. Uznesenie výboru č. 4 bolo schválené.</w:t>
      </w:r>
    </w:p>
    <w:p w:rsidR="007C3AFC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7C3AFC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Mária Janíková a Natália Blahová boli zvolené za overovateľky výboru.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FE7039" w:rsidP="00FE7039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bodu 3</w:t>
      </w:r>
    </w:p>
    <w:p w:rsidR="00FE7039" w:rsidP="00FE7039">
      <w:pPr>
        <w:bidi w:val="0"/>
        <w:jc w:val="both"/>
        <w:rPr>
          <w:rFonts w:ascii="Arial" w:hAnsi="Arial" w:cs="Arial"/>
          <w:sz w:val="20"/>
          <w:szCs w:val="20"/>
        </w:rPr>
      </w:pPr>
      <w:r w:rsidRPr="00163A53">
        <w:rPr>
          <w:rFonts w:ascii="Arial" w:hAnsi="Arial" w:cs="Arial"/>
          <w:sz w:val="20"/>
          <w:szCs w:val="20"/>
        </w:rPr>
        <w:t xml:space="preserve">Predsedníčka výboru </w:t>
      </w:r>
      <w:r w:rsidR="00163A53">
        <w:rPr>
          <w:rFonts w:ascii="Arial" w:hAnsi="Arial" w:cs="Arial"/>
          <w:sz w:val="20"/>
          <w:szCs w:val="20"/>
        </w:rPr>
        <w:t xml:space="preserve">Erika Jurinová informovala členov výboru o tom, že najbližšiu schôdzu výboru zvolá k prerokovaniu programového vyhlásenia vlády. </w:t>
      </w: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prerokovaní všetkých bodov programu predsedníčka výboru ukončila 1. schôdzu Výboru NR SR pre ľudské práva a národnostné menšiny.</w:t>
      </w: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  </w:t>
        <w:tab/>
        <w:tab/>
        <w:tab/>
        <w:tab/>
        <w:tab/>
        <w:tab/>
        <w:tab/>
        <w:tab/>
        <w:t>Erika Jurinová</w:t>
      </w:r>
    </w:p>
    <w:p w:rsidR="00163A53" w:rsidRPr="00163A53" w:rsidP="00FE7039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  </w:t>
        <w:tab/>
        <w:tab/>
        <w:tab/>
        <w:tab/>
        <w:tab/>
        <w:tab/>
        <w:tab/>
        <w:tab/>
        <w:tab/>
        <w:t>predsedníčka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1FB"/>
    <w:multiLevelType w:val="hybridMultilevel"/>
    <w:tmpl w:val="62B6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6027"/>
    <w:rsid w:val="00163A53"/>
    <w:rsid w:val="007A7049"/>
    <w:rsid w:val="007C3AFC"/>
    <w:rsid w:val="00E45461"/>
    <w:rsid w:val="00FE7039"/>
    <w:rsid w:val="00FF60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7C3AF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3AF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263</Words>
  <Characters>1501</Characters>
  <Application>Microsoft Office Word</Application>
  <DocSecurity>0</DocSecurity>
  <Lines>0</Lines>
  <Paragraphs>0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cp:lastPrinted>2016-03-29T12:49:00Z</cp:lastPrinted>
  <dcterms:created xsi:type="dcterms:W3CDTF">2016-04-19T14:00:00Z</dcterms:created>
  <dcterms:modified xsi:type="dcterms:W3CDTF">2016-04-19T14:00:00Z</dcterms:modified>
</cp:coreProperties>
</file>