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11C0C" w:rsidP="00A11C0C">
      <w:pPr>
        <w:pStyle w:val="Title"/>
        <w:bidi w:val="0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A11C0C" w:rsidP="00A11C0C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VI. volebné obdobie</w:t>
      </w:r>
    </w:p>
    <w:p w:rsidR="00A11C0C" w:rsidP="00A11C0C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A11C0C" w:rsidP="00A11C0C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A11C0C" w:rsidP="00A11C0C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A11C0C" w:rsidP="00A11C0C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Z á p i s n i c a</w:t>
      </w:r>
    </w:p>
    <w:p w:rsidR="00A11C0C" w:rsidP="00A11C0C">
      <w:pPr>
        <w:bidi w:val="0"/>
        <w:jc w:val="both"/>
        <w:rPr>
          <w:rFonts w:ascii="Arial" w:hAnsi="Arial" w:cs="Arial"/>
        </w:rPr>
      </w:pPr>
    </w:p>
    <w:p w:rsidR="000D2390" w:rsidRPr="000D2390" w:rsidP="000D2390">
      <w:pPr>
        <w:bidi w:val="0"/>
        <w:jc w:val="center"/>
        <w:rPr>
          <w:rFonts w:ascii="Arial" w:hAnsi="Arial" w:cs="Arial"/>
          <w:b/>
        </w:rPr>
      </w:pPr>
      <w:r w:rsidR="00A11C0C">
        <w:rPr>
          <w:rFonts w:ascii="Arial" w:hAnsi="Arial" w:cs="Arial"/>
        </w:rPr>
        <w:t>z</w:t>
      </w:r>
      <w:r w:rsidR="0017599D">
        <w:rPr>
          <w:rFonts w:ascii="Arial" w:hAnsi="Arial" w:cs="Arial"/>
        </w:rPr>
        <w:t>o</w:t>
      </w:r>
      <w:r w:rsidR="00A11C0C">
        <w:rPr>
          <w:rFonts w:ascii="Arial" w:hAnsi="Arial" w:cs="Arial"/>
        </w:rPr>
        <w:t xml:space="preserve"> </w:t>
      </w:r>
      <w:r w:rsidR="003A27C3">
        <w:rPr>
          <w:rFonts w:ascii="Arial" w:hAnsi="Arial" w:cs="Arial"/>
          <w:b/>
        </w:rPr>
        <w:t>76</w:t>
      </w:r>
      <w:r w:rsidR="00A11C0C">
        <w:rPr>
          <w:rFonts w:ascii="Arial" w:hAnsi="Arial" w:cs="Arial"/>
          <w:b/>
        </w:rPr>
        <w:t>.</w:t>
      </w:r>
      <w:r w:rsidR="00A11C0C">
        <w:rPr>
          <w:rFonts w:ascii="Arial" w:hAnsi="Arial" w:cs="Arial"/>
        </w:rPr>
        <w:t xml:space="preserve"> schôdze Výboru Národnej rady Slovenskej republiky pre pôdohospodárstvo a životné prostredie  konanej </w:t>
      </w:r>
      <w:r w:rsidR="00DE0432">
        <w:rPr>
          <w:rFonts w:ascii="Arial" w:hAnsi="Arial" w:cs="Arial"/>
        </w:rPr>
        <w:t xml:space="preserve"> </w:t>
      </w:r>
      <w:r w:rsidR="003A27C3">
        <w:rPr>
          <w:rFonts w:ascii="Arial" w:hAnsi="Arial" w:cs="Arial"/>
          <w:b/>
        </w:rPr>
        <w:t>2</w:t>
      </w:r>
      <w:r w:rsidRPr="000D2390">
        <w:rPr>
          <w:rFonts w:ascii="Arial" w:hAnsi="Arial" w:cs="Arial"/>
          <w:b/>
        </w:rPr>
        <w:t xml:space="preserve">. </w:t>
      </w:r>
      <w:r w:rsidR="003A27C3">
        <w:rPr>
          <w:rFonts w:ascii="Arial" w:hAnsi="Arial" w:cs="Arial"/>
          <w:b/>
        </w:rPr>
        <w:t>dece</w:t>
      </w:r>
      <w:r w:rsidR="003B2347">
        <w:rPr>
          <w:rFonts w:ascii="Arial" w:hAnsi="Arial" w:cs="Arial"/>
          <w:b/>
        </w:rPr>
        <w:t>mbr</w:t>
      </w:r>
      <w:r w:rsidR="00DE0432">
        <w:rPr>
          <w:rFonts w:ascii="Arial" w:hAnsi="Arial" w:cs="Arial"/>
          <w:b/>
        </w:rPr>
        <w:t>a</w:t>
      </w:r>
      <w:r w:rsidR="00951084">
        <w:rPr>
          <w:rFonts w:ascii="Arial" w:hAnsi="Arial" w:cs="Arial"/>
          <w:b/>
        </w:rPr>
        <w:t xml:space="preserve"> 2015</w:t>
      </w:r>
      <w:r w:rsidR="00821B84">
        <w:rPr>
          <w:rFonts w:ascii="Arial" w:hAnsi="Arial" w:cs="Arial"/>
          <w:b/>
        </w:rPr>
        <w:t xml:space="preserve"> o </w:t>
      </w:r>
      <w:r w:rsidR="003A27C3">
        <w:rPr>
          <w:rFonts w:ascii="Arial" w:hAnsi="Arial" w:cs="Arial"/>
          <w:b/>
        </w:rPr>
        <w:t>12.3</w:t>
      </w:r>
      <w:r w:rsidR="005017BC">
        <w:rPr>
          <w:rFonts w:ascii="Arial" w:hAnsi="Arial" w:cs="Arial"/>
          <w:b/>
        </w:rPr>
        <w:t>0</w:t>
      </w:r>
      <w:r w:rsidRPr="000D2390">
        <w:rPr>
          <w:rFonts w:ascii="Arial" w:hAnsi="Arial" w:cs="Arial"/>
          <w:b/>
        </w:rPr>
        <w:t xml:space="preserve"> hod.</w:t>
      </w:r>
    </w:p>
    <w:p w:rsidR="00A11C0C" w:rsidP="00A11C0C">
      <w:pPr>
        <w:pBdr>
          <w:bottom w:val="single" w:sz="12" w:space="1" w:color="auto"/>
        </w:pBdr>
        <w:bidi w:val="0"/>
        <w:jc w:val="both"/>
        <w:rPr>
          <w:rFonts w:ascii="Arial" w:hAnsi="Arial" w:cs="Arial"/>
          <w:b/>
          <w:bCs/>
        </w:rPr>
      </w:pPr>
    </w:p>
    <w:p w:rsidR="00A11C0C" w:rsidP="00A11C0C">
      <w:pPr>
        <w:bidi w:val="0"/>
        <w:jc w:val="both"/>
        <w:rPr>
          <w:rFonts w:ascii="Arial" w:hAnsi="Arial" w:cs="Arial"/>
          <w:b/>
          <w:bCs/>
          <w:i/>
          <w:iCs/>
        </w:rPr>
      </w:pPr>
    </w:p>
    <w:p w:rsidR="00A11C0C" w:rsidP="00A11C0C">
      <w:pPr>
        <w:bidi w:val="0"/>
        <w:jc w:val="both"/>
        <w:rPr>
          <w:rFonts w:ascii="Arial" w:hAnsi="Arial" w:cs="Arial"/>
          <w:b/>
          <w:bCs/>
          <w:i/>
          <w:iCs/>
        </w:rPr>
      </w:pPr>
    </w:p>
    <w:p w:rsidR="00A11C0C" w:rsidP="00A11C0C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 r í t o m n í:</w:t>
      </w:r>
    </w:p>
    <w:p w:rsidR="00691C37" w:rsidP="00691C37">
      <w:pPr>
        <w:bidi w:val="0"/>
        <w:jc w:val="both"/>
        <w:rPr>
          <w:rFonts w:ascii="Arial" w:hAnsi="Arial" w:cs="Arial"/>
          <w:b/>
        </w:rPr>
      </w:pPr>
      <w:r w:rsidR="00A11C0C">
        <w:rPr>
          <w:rFonts w:ascii="Arial" w:hAnsi="Arial" w:cs="Arial"/>
          <w:b/>
          <w:bCs/>
        </w:rPr>
        <w:t>Členovia výboru:</w:t>
        <w:tab/>
      </w:r>
      <w:r>
        <w:rPr>
          <w:rFonts w:ascii="Arial" w:hAnsi="Arial" w:cs="Arial"/>
        </w:rPr>
        <w:t xml:space="preserve">Martin  </w:t>
      </w:r>
      <w:r>
        <w:rPr>
          <w:rFonts w:ascii="Arial" w:hAnsi="Arial" w:cs="Arial"/>
          <w:b/>
        </w:rPr>
        <w:t>F e c k o</w:t>
      </w:r>
    </w:p>
    <w:p w:rsidR="00691C37" w:rsidP="00650A57">
      <w:pPr>
        <w:bidi w:val="0"/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predseda výboru  </w:t>
      </w:r>
    </w:p>
    <w:p w:rsidR="00691C37" w:rsidP="00691C37">
      <w:pPr>
        <w:bidi w:val="0"/>
        <w:jc w:val="both"/>
        <w:rPr>
          <w:rFonts w:ascii="Arial" w:hAnsi="Arial" w:cs="Arial"/>
          <w:b/>
          <w:bCs/>
        </w:rPr>
      </w:pPr>
    </w:p>
    <w:p w:rsidR="00A11C0C" w:rsidP="00691C37">
      <w:pPr>
        <w:bidi w:val="0"/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Magda  </w:t>
      </w:r>
      <w:r>
        <w:rPr>
          <w:rFonts w:ascii="Arial" w:hAnsi="Arial" w:cs="Arial"/>
          <w:b/>
        </w:rPr>
        <w:t xml:space="preserve">K o š ú t o v á </w:t>
      </w:r>
    </w:p>
    <w:p w:rsidR="00A11C0C" w:rsidP="00A11C0C">
      <w:pPr>
        <w:bidi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  <w:tab/>
        <w:tab/>
      </w:r>
      <w:r>
        <w:rPr>
          <w:rFonts w:ascii="Arial" w:hAnsi="Arial" w:cs="Arial"/>
        </w:rPr>
        <w:t>podpredsedníčka výboru</w:t>
      </w:r>
    </w:p>
    <w:p w:rsidR="00A11C0C" w:rsidP="00A11C0C">
      <w:pPr>
        <w:bidi w:val="0"/>
        <w:jc w:val="both"/>
        <w:rPr>
          <w:rFonts w:ascii="Arial" w:hAnsi="Arial" w:cs="Arial"/>
        </w:rPr>
      </w:pPr>
    </w:p>
    <w:p w:rsidR="00A11C0C" w:rsidP="00A11C0C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ab/>
        <w:tab/>
        <w:t xml:space="preserve">Ján  </w:t>
      </w:r>
      <w:r>
        <w:rPr>
          <w:rFonts w:ascii="Arial" w:hAnsi="Arial" w:cs="Arial"/>
          <w:b/>
        </w:rPr>
        <w:t xml:space="preserve">M i č o v s k ý </w:t>
      </w:r>
      <w:r w:rsidRPr="00DE0432" w:rsidR="00432DE6">
        <w:rPr>
          <w:rFonts w:ascii="Arial" w:hAnsi="Arial" w:cs="Arial"/>
          <w:b/>
        </w:rPr>
        <w:t xml:space="preserve"> </w:t>
      </w:r>
    </w:p>
    <w:p w:rsidR="00A11C0C" w:rsidP="00A11C0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 xml:space="preserve">podpredseda výboru  </w:t>
      </w:r>
    </w:p>
    <w:p w:rsidR="00A11C0C" w:rsidP="00A11C0C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ab/>
        <w:tab/>
      </w:r>
      <w:r>
        <w:rPr>
          <w:rFonts w:ascii="Arial" w:hAnsi="Arial" w:cs="Arial"/>
          <w:b/>
        </w:rPr>
        <w:t xml:space="preserve"> </w:t>
      </w:r>
    </w:p>
    <w:p w:rsidR="00DE0432" w:rsidP="00DE0432">
      <w:pPr>
        <w:bidi w:val="0"/>
        <w:ind w:left="212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Peter </w:t>
      </w:r>
      <w:r w:rsidRPr="00DE0432">
        <w:rPr>
          <w:rFonts w:ascii="Arial" w:hAnsi="Arial" w:cs="Arial"/>
          <w:b/>
        </w:rPr>
        <w:t>G a ž i</w:t>
      </w:r>
    </w:p>
    <w:p w:rsidR="00DE0432" w:rsidP="00A11C0C">
      <w:pPr>
        <w:bidi w:val="0"/>
        <w:jc w:val="both"/>
        <w:rPr>
          <w:rFonts w:ascii="Arial" w:hAnsi="Arial" w:cs="Arial"/>
          <w:b/>
          <w:bCs/>
        </w:rPr>
      </w:pPr>
    </w:p>
    <w:p w:rsidR="004A7769" w:rsidP="00056F04">
      <w:pPr>
        <w:bidi w:val="0"/>
        <w:jc w:val="both"/>
        <w:rPr>
          <w:rFonts w:ascii="Arial" w:hAnsi="Arial" w:cs="Arial"/>
          <w:b/>
        </w:rPr>
      </w:pPr>
      <w:r w:rsidR="00A11C0C">
        <w:rPr>
          <w:rFonts w:ascii="Arial" w:hAnsi="Arial" w:cs="Arial"/>
        </w:rPr>
        <w:tab/>
        <w:tab/>
        <w:tab/>
      </w:r>
      <w:r>
        <w:rPr>
          <w:rFonts w:ascii="Arial" w:hAnsi="Arial" w:cs="Arial"/>
        </w:rPr>
        <w:t xml:space="preserve">Mikuláš  </w:t>
      </w:r>
      <w:r>
        <w:rPr>
          <w:rFonts w:ascii="Arial" w:hAnsi="Arial" w:cs="Arial"/>
          <w:b/>
        </w:rPr>
        <w:t>H u b a</w:t>
      </w:r>
      <w:r w:rsidRPr="005017BC" w:rsidR="00432DE6">
        <w:rPr>
          <w:rFonts w:ascii="Arial" w:hAnsi="Arial" w:cs="Arial"/>
        </w:rPr>
        <w:t xml:space="preserve"> </w:t>
      </w:r>
    </w:p>
    <w:p w:rsidR="004A7769" w:rsidP="00A11C0C">
      <w:pPr>
        <w:bidi w:val="0"/>
        <w:jc w:val="both"/>
        <w:rPr>
          <w:rFonts w:ascii="Arial" w:hAnsi="Arial" w:cs="Arial"/>
          <w:b/>
        </w:rPr>
      </w:pPr>
    </w:p>
    <w:p w:rsidR="00A11C0C" w:rsidP="00A11C0C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ab/>
        <w:tab/>
        <w:t xml:space="preserve">Tibor  </w:t>
      </w:r>
      <w:r>
        <w:rPr>
          <w:rFonts w:ascii="Arial" w:hAnsi="Arial" w:cs="Arial"/>
          <w:b/>
        </w:rPr>
        <w:t xml:space="preserve">L e b o c k ý </w:t>
      </w:r>
      <w:r w:rsidRPr="005017BC" w:rsidR="00432DE6">
        <w:rPr>
          <w:rFonts w:ascii="Arial" w:hAnsi="Arial" w:cs="Arial"/>
        </w:rPr>
        <w:t xml:space="preserve"> </w:t>
      </w:r>
    </w:p>
    <w:p w:rsidR="00A11C0C" w:rsidP="00A11C0C">
      <w:pPr>
        <w:bidi w:val="0"/>
        <w:jc w:val="both"/>
        <w:rPr>
          <w:rFonts w:ascii="Arial" w:hAnsi="Arial" w:cs="Arial"/>
          <w:b/>
          <w:bCs/>
        </w:rPr>
      </w:pPr>
    </w:p>
    <w:p w:rsidR="00A11C0C" w:rsidP="00A11C0C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  <w:tab/>
        <w:tab/>
      </w:r>
      <w:r>
        <w:rPr>
          <w:rFonts w:ascii="Arial" w:hAnsi="Arial" w:cs="Arial"/>
        </w:rPr>
        <w:t xml:space="preserve">Ľuboš   </w:t>
      </w:r>
      <w:r>
        <w:rPr>
          <w:rFonts w:ascii="Arial" w:hAnsi="Arial" w:cs="Arial"/>
          <w:b/>
        </w:rPr>
        <w:t>M a r t i n á k</w:t>
      </w:r>
    </w:p>
    <w:p w:rsidR="00A11C0C" w:rsidP="00A11C0C">
      <w:pPr>
        <w:bidi w:val="0"/>
        <w:jc w:val="both"/>
        <w:rPr>
          <w:rFonts w:ascii="Arial" w:hAnsi="Arial" w:cs="Arial"/>
          <w:b/>
          <w:bCs/>
        </w:rPr>
      </w:pPr>
    </w:p>
    <w:p w:rsidR="00A11C0C" w:rsidP="00A11C0C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ab/>
        <w:tab/>
      </w:r>
      <w:r>
        <w:rPr>
          <w:rFonts w:ascii="Arial" w:hAnsi="Arial" w:cs="Arial"/>
        </w:rPr>
        <w:t xml:space="preserve">Peter  </w:t>
      </w:r>
      <w:r>
        <w:rPr>
          <w:rFonts w:ascii="Arial" w:hAnsi="Arial" w:cs="Arial"/>
          <w:b/>
        </w:rPr>
        <w:t>M u r á n s k y</w:t>
      </w:r>
      <w:r w:rsidRPr="00DE0432" w:rsidR="00DE0432">
        <w:rPr>
          <w:rFonts w:ascii="Arial" w:hAnsi="Arial" w:cs="Arial"/>
          <w:b/>
        </w:rPr>
        <w:t xml:space="preserve"> </w:t>
      </w:r>
    </w:p>
    <w:p w:rsidR="00A11C0C" w:rsidP="00A11C0C">
      <w:pPr>
        <w:bidi w:val="0"/>
        <w:jc w:val="both"/>
        <w:rPr>
          <w:rFonts w:ascii="Arial" w:hAnsi="Arial" w:cs="Arial"/>
          <w:b/>
          <w:bCs/>
        </w:rPr>
      </w:pPr>
    </w:p>
    <w:p w:rsidR="00A11C0C" w:rsidP="00A11C0C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  <w:tab/>
        <w:tab/>
      </w:r>
      <w:r>
        <w:rPr>
          <w:rFonts w:ascii="Arial" w:hAnsi="Arial" w:cs="Arial"/>
        </w:rPr>
        <w:t>Róber</w:t>
      </w:r>
      <w:r w:rsidR="00DE0432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 xml:space="preserve">P u c i </w:t>
      </w:r>
    </w:p>
    <w:p w:rsidR="00056F04" w:rsidP="00A11C0C">
      <w:pPr>
        <w:bidi w:val="0"/>
        <w:jc w:val="both"/>
        <w:rPr>
          <w:rFonts w:ascii="Arial" w:hAnsi="Arial" w:cs="Arial"/>
          <w:b/>
        </w:rPr>
      </w:pPr>
    </w:p>
    <w:p w:rsidR="00056F04" w:rsidP="00056F04">
      <w:pPr>
        <w:bidi w:val="0"/>
        <w:ind w:left="1416" w:firstLine="708"/>
        <w:jc w:val="both"/>
        <w:rPr>
          <w:rFonts w:ascii="Arial" w:hAnsi="Arial" w:cs="Arial"/>
          <w:b/>
          <w:bCs/>
        </w:rPr>
      </w:pPr>
      <w:r w:rsidRPr="00056F04">
        <w:rPr>
          <w:rFonts w:ascii="Arial" w:hAnsi="Arial" w:cs="Arial"/>
          <w:bCs/>
        </w:rPr>
        <w:t>Marián</w:t>
      </w:r>
      <w:r w:rsidRPr="00056F04">
        <w:rPr>
          <w:rFonts w:ascii="Arial" w:hAnsi="Arial" w:cs="Arial"/>
          <w:b/>
          <w:bCs/>
        </w:rPr>
        <w:t xml:space="preserve">  R a d o š o v s k</w:t>
      </w:r>
      <w:r>
        <w:rPr>
          <w:rFonts w:ascii="Arial" w:hAnsi="Arial" w:cs="Arial"/>
          <w:b/>
          <w:bCs/>
        </w:rPr>
        <w:t> </w:t>
      </w:r>
      <w:r w:rsidRPr="00056F04">
        <w:rPr>
          <w:rFonts w:ascii="Arial" w:hAnsi="Arial" w:cs="Arial"/>
          <w:b/>
          <w:bCs/>
        </w:rPr>
        <w:t>ý</w:t>
      </w:r>
    </w:p>
    <w:p w:rsidR="00056F04" w:rsidRPr="00056F04" w:rsidP="00056F04">
      <w:pPr>
        <w:bidi w:val="0"/>
        <w:ind w:left="1416" w:firstLine="708"/>
        <w:jc w:val="both"/>
        <w:rPr>
          <w:rFonts w:ascii="Arial" w:hAnsi="Arial" w:cs="Arial"/>
          <w:b/>
          <w:bCs/>
        </w:rPr>
      </w:pPr>
    </w:p>
    <w:p w:rsidR="00056F04" w:rsidRPr="00056F04" w:rsidP="00056F04">
      <w:pPr>
        <w:bidi w:val="0"/>
        <w:ind w:left="1416" w:firstLine="708"/>
        <w:jc w:val="both"/>
        <w:rPr>
          <w:rFonts w:ascii="Arial" w:hAnsi="Arial" w:cs="Arial"/>
          <w:b/>
          <w:bCs/>
        </w:rPr>
      </w:pPr>
      <w:r w:rsidRPr="00056F04">
        <w:rPr>
          <w:rFonts w:ascii="Arial" w:hAnsi="Arial" w:cs="Arial"/>
          <w:bCs/>
        </w:rPr>
        <w:t>Ľubica</w:t>
      </w:r>
      <w:r w:rsidRPr="00056F04">
        <w:rPr>
          <w:rFonts w:ascii="Arial" w:hAnsi="Arial" w:cs="Arial"/>
          <w:b/>
          <w:bCs/>
        </w:rPr>
        <w:tab/>
        <w:t xml:space="preserve">  R o š k o v á</w:t>
      </w:r>
    </w:p>
    <w:p w:rsidR="00A11C0C" w:rsidRPr="00056F04" w:rsidP="00A11C0C">
      <w:pPr>
        <w:bidi w:val="0"/>
        <w:jc w:val="both"/>
        <w:rPr>
          <w:rFonts w:ascii="Arial" w:hAnsi="Arial" w:cs="Arial"/>
          <w:b/>
          <w:bCs/>
        </w:rPr>
      </w:pPr>
    </w:p>
    <w:p w:rsidR="00A11C0C" w:rsidP="00A11C0C">
      <w:pPr>
        <w:bidi w:val="0"/>
        <w:jc w:val="both"/>
        <w:rPr>
          <w:rFonts w:ascii="Arial" w:hAnsi="Arial" w:cs="Arial"/>
          <w:b/>
        </w:rPr>
      </w:pPr>
      <w:r w:rsidRPr="00056F04">
        <w:rPr>
          <w:rFonts w:ascii="Arial" w:hAnsi="Arial" w:cs="Arial"/>
          <w:b/>
          <w:bCs/>
        </w:rPr>
        <w:tab/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Zsolt  </w:t>
      </w:r>
      <w:r>
        <w:rPr>
          <w:rFonts w:ascii="Arial" w:hAnsi="Arial" w:cs="Arial"/>
          <w:b/>
        </w:rPr>
        <w:t xml:space="preserve">S i m o n </w:t>
      </w:r>
    </w:p>
    <w:p w:rsidR="00A11C0C" w:rsidP="00A11C0C">
      <w:pPr>
        <w:bidi w:val="0"/>
        <w:jc w:val="both"/>
        <w:rPr>
          <w:rFonts w:ascii="Arial" w:hAnsi="Arial" w:cs="Arial"/>
          <w:b/>
        </w:rPr>
      </w:pPr>
    </w:p>
    <w:p w:rsidR="00A11C0C" w:rsidP="00A11C0C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ab/>
      </w:r>
      <w:r>
        <w:rPr>
          <w:rFonts w:ascii="Arial" w:hAnsi="Arial" w:cs="Arial"/>
        </w:rPr>
        <w:t xml:space="preserve">Marian  </w:t>
      </w:r>
      <w:r>
        <w:rPr>
          <w:rFonts w:ascii="Arial" w:hAnsi="Arial" w:cs="Arial"/>
          <w:b/>
        </w:rPr>
        <w:t xml:space="preserve">Z á h u m e n s k ý </w:t>
      </w:r>
      <w:r w:rsidRPr="00DE0432" w:rsidR="0017599D">
        <w:rPr>
          <w:rFonts w:ascii="Arial" w:hAnsi="Arial" w:cs="Arial"/>
          <w:b/>
        </w:rPr>
        <w:t>- ospravedlnený</w:t>
      </w:r>
    </w:p>
    <w:p w:rsidR="004A7769" w:rsidP="00A11C0C">
      <w:pPr>
        <w:bidi w:val="0"/>
        <w:jc w:val="both"/>
        <w:rPr>
          <w:rFonts w:ascii="Arial" w:hAnsi="Arial" w:cs="Arial"/>
          <w:b/>
          <w:bCs/>
        </w:rPr>
      </w:pPr>
    </w:p>
    <w:p w:rsidR="004A7769" w:rsidP="004A7769">
      <w:pPr>
        <w:bidi w:val="0"/>
        <w:ind w:left="1416" w:firstLine="708"/>
        <w:jc w:val="both"/>
        <w:rPr>
          <w:rFonts w:ascii="Arial" w:hAnsi="Arial" w:cs="Arial"/>
          <w:b/>
          <w:bCs/>
        </w:rPr>
      </w:pPr>
    </w:p>
    <w:p w:rsidR="0077206C" w:rsidP="004A7769">
      <w:pPr>
        <w:bidi w:val="0"/>
        <w:ind w:left="1416" w:firstLine="708"/>
        <w:jc w:val="both"/>
        <w:rPr>
          <w:rFonts w:ascii="Arial" w:hAnsi="Arial" w:cs="Arial"/>
          <w:b/>
          <w:bCs/>
        </w:rPr>
      </w:pPr>
    </w:p>
    <w:p w:rsidR="00A11C0C" w:rsidP="00A11C0C">
      <w:pPr>
        <w:bidi w:val="0"/>
        <w:jc w:val="both"/>
        <w:rPr>
          <w:rFonts w:ascii="Arial" w:hAnsi="Arial" w:cs="Arial"/>
          <w:b/>
          <w:bCs/>
        </w:rPr>
      </w:pPr>
    </w:p>
    <w:p w:rsidR="00A11C0C" w:rsidP="00A11C0C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K-NR SR:</w:t>
        <w:tab/>
      </w:r>
      <w:r>
        <w:rPr>
          <w:rFonts w:ascii="Arial" w:hAnsi="Arial" w:cs="Arial"/>
        </w:rPr>
        <w:t xml:space="preserve">Ing. </w:t>
      </w:r>
      <w:r w:rsidR="00EB2504">
        <w:rPr>
          <w:rFonts w:ascii="Arial" w:hAnsi="Arial" w:cs="Arial"/>
        </w:rPr>
        <w:t>Martin Korček, MSc.</w:t>
      </w:r>
    </w:p>
    <w:p w:rsidR="00A11C0C" w:rsidP="00A11C0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 xml:space="preserve">tajomník výboru  </w:t>
      </w:r>
    </w:p>
    <w:p w:rsidR="00A11C0C" w:rsidP="00A11C0C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ab/>
        <w:tab/>
      </w:r>
    </w:p>
    <w:p w:rsidR="00A11C0C" w:rsidP="00A11C0C">
      <w:pPr>
        <w:bidi w:val="0"/>
        <w:jc w:val="both"/>
        <w:rPr>
          <w:rFonts w:ascii="Arial" w:hAnsi="Arial" w:cs="Arial"/>
          <w:b/>
          <w:bCs/>
        </w:rPr>
      </w:pPr>
    </w:p>
    <w:p w:rsidR="00871540" w:rsidP="00871540">
      <w:pPr>
        <w:bidi w:val="0"/>
        <w:ind w:firstLine="708"/>
        <w:jc w:val="both"/>
        <w:rPr>
          <w:rFonts w:ascii="Arial" w:hAnsi="Arial" w:cs="Arial"/>
        </w:rPr>
      </w:pPr>
      <w:r w:rsidR="003A27C3">
        <w:rPr>
          <w:rFonts w:ascii="Arial" w:hAnsi="Arial" w:cs="Arial"/>
        </w:rPr>
        <w:t>76</w:t>
      </w:r>
      <w:r>
        <w:rPr>
          <w:rFonts w:ascii="Arial" w:hAnsi="Arial" w:cs="Arial"/>
        </w:rPr>
        <w:t>. schôdza Výboru Národnej rady Slovenskej republiky pre pôdohospodárstvo a životné prostredie  bola zvolaná na základe písomnej žiadosti</w:t>
      </w:r>
      <w:r w:rsidR="003A27C3">
        <w:rPr>
          <w:rFonts w:ascii="Arial" w:hAnsi="Arial" w:cs="Arial"/>
        </w:rPr>
        <w:t xml:space="preserve"> aspoň</w:t>
      </w:r>
      <w:r>
        <w:rPr>
          <w:rFonts w:ascii="Arial" w:hAnsi="Arial" w:cs="Arial"/>
        </w:rPr>
        <w:t xml:space="preserve"> 1/3 poslancov výboru podľa § 49 ods. 2 zákona č. 350/1996 Z. z. o rokovacom poriadku Národnej rady Slovenskej republiky v znení neskorších predpisov. </w:t>
      </w:r>
    </w:p>
    <w:p w:rsidR="00871540" w:rsidP="001D0A0A">
      <w:pPr>
        <w:bidi w:val="0"/>
        <w:rPr>
          <w:rFonts w:ascii="Arial" w:hAnsi="Arial" w:cs="Arial"/>
          <w:b/>
          <w:bCs/>
          <w:u w:val="single"/>
        </w:rPr>
      </w:pPr>
    </w:p>
    <w:p w:rsidR="00871540" w:rsidP="001D0A0A">
      <w:pPr>
        <w:bidi w:val="0"/>
        <w:rPr>
          <w:rFonts w:ascii="Arial" w:hAnsi="Arial" w:cs="Arial"/>
          <w:b/>
          <w:bCs/>
          <w:u w:val="single"/>
        </w:rPr>
      </w:pPr>
    </w:p>
    <w:p w:rsidR="001D0A0A" w:rsidP="001D0A0A">
      <w:pPr>
        <w:bidi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Program schôdze:</w:t>
      </w:r>
    </w:p>
    <w:p w:rsidR="00871540" w:rsidP="001D0A0A">
      <w:pPr>
        <w:bidi w:val="0"/>
        <w:rPr>
          <w:rFonts w:ascii="Arial" w:hAnsi="Arial" w:cs="Arial"/>
          <w:b/>
          <w:bCs/>
          <w:u w:val="single"/>
        </w:rPr>
      </w:pPr>
    </w:p>
    <w:p w:rsidR="00871540" w:rsidP="001D0A0A">
      <w:pPr>
        <w:bidi w:val="0"/>
        <w:rPr>
          <w:rFonts w:ascii="Arial" w:hAnsi="Arial" w:cs="Arial"/>
          <w:b/>
          <w:bCs/>
          <w:u w:val="single"/>
        </w:rPr>
      </w:pPr>
    </w:p>
    <w:p w:rsidR="00871540" w:rsidRPr="003A27C3" w:rsidP="003A27C3">
      <w:pPr>
        <w:bidi w:val="0"/>
        <w:ind w:firstLine="708"/>
        <w:jc w:val="both"/>
        <w:rPr>
          <w:rFonts w:ascii="Arial" w:hAnsi="Arial" w:cs="Arial"/>
          <w:b/>
          <w:bCs/>
          <w:i/>
          <w:u w:val="single"/>
        </w:rPr>
      </w:pPr>
      <w:r w:rsidRPr="003A27C3" w:rsidR="003A27C3">
        <w:rPr>
          <w:rFonts w:ascii="Arial" w:hAnsi="Arial" w:cs="Arial"/>
          <w:i/>
        </w:rPr>
        <w:t>Vysvetlenie k pozvánke „Deň lesa a krajiny v parlamente“</w:t>
      </w:r>
    </w:p>
    <w:p w:rsidR="001D0A0A" w:rsidP="001D0A0A">
      <w:pPr>
        <w:pStyle w:val="TxBrp9"/>
        <w:bidi w:val="0"/>
        <w:spacing w:line="240" w:lineRule="auto"/>
        <w:ind w:left="360" w:hanging="360"/>
        <w:rPr>
          <w:rFonts w:ascii="Arial" w:hAnsi="Arial" w:cs="Arial"/>
          <w:b/>
          <w:sz w:val="28"/>
          <w:szCs w:val="28"/>
          <w:lang w:val="sk-SK"/>
        </w:rPr>
      </w:pPr>
    </w:p>
    <w:p w:rsidR="004B7084" w:rsidP="004B7084">
      <w:pPr>
        <w:bidi w:val="0"/>
        <w:jc w:val="both"/>
        <w:rPr>
          <w:rFonts w:ascii="Arial" w:hAnsi="Arial" w:cs="Arial"/>
        </w:rPr>
      </w:pPr>
    </w:p>
    <w:p w:rsidR="004B7084" w:rsidP="004B7084">
      <w:pPr>
        <w:bidi w:val="0"/>
        <w:jc w:val="both"/>
        <w:rPr>
          <w:rFonts w:ascii="Arial" w:hAnsi="Arial" w:cs="Arial"/>
        </w:rPr>
      </w:pPr>
      <w:r w:rsidR="003A27C3">
        <w:rPr>
          <w:rFonts w:ascii="Arial" w:hAnsi="Arial" w:cs="Arial"/>
        </w:rPr>
        <w:t xml:space="preserve">Schôdzu otvoril a viedol predseda výboru </w:t>
      </w:r>
      <w:r w:rsidR="003A27C3">
        <w:rPr>
          <w:rFonts w:ascii="Arial" w:hAnsi="Arial" w:cs="Arial"/>
          <w:b/>
        </w:rPr>
        <w:t>Martin Fecko.</w:t>
      </w:r>
    </w:p>
    <w:p w:rsidR="004B7084" w:rsidP="004B7084">
      <w:pPr>
        <w:bidi w:val="0"/>
        <w:jc w:val="both"/>
        <w:rPr>
          <w:rFonts w:ascii="Arial" w:hAnsi="Arial" w:cs="Arial"/>
        </w:rPr>
      </w:pPr>
    </w:p>
    <w:p w:rsidR="003A27C3" w:rsidP="004B7084">
      <w:pPr>
        <w:bidi w:val="0"/>
        <w:jc w:val="both"/>
        <w:rPr>
          <w:rFonts w:ascii="Arial" w:hAnsi="Arial" w:cs="Arial"/>
        </w:rPr>
      </w:pPr>
    </w:p>
    <w:p w:rsidR="003A27C3" w:rsidP="004B7084">
      <w:pPr>
        <w:bidi w:val="0"/>
        <w:jc w:val="both"/>
        <w:rPr>
          <w:rFonts w:ascii="Arial" w:hAnsi="Arial" w:cs="Arial"/>
        </w:rPr>
      </w:pPr>
    </w:p>
    <w:p w:rsidR="00871540" w:rsidP="004B7084">
      <w:pPr>
        <w:bidi w:val="0"/>
        <w:jc w:val="both"/>
        <w:rPr>
          <w:rFonts w:ascii="Arial" w:hAnsi="Arial" w:cs="Arial"/>
        </w:rPr>
      </w:pPr>
      <w:r w:rsidR="003A27C3">
        <w:rPr>
          <w:rFonts w:ascii="Arial" w:hAnsi="Arial" w:cs="Arial"/>
        </w:rPr>
        <w:t>Výbor schválil rozšírenie programu o bod rôzne.</w:t>
      </w:r>
    </w:p>
    <w:p w:rsidR="003A27C3" w:rsidP="004B7084">
      <w:pPr>
        <w:bidi w:val="0"/>
        <w:jc w:val="both"/>
        <w:rPr>
          <w:rFonts w:ascii="Arial" w:hAnsi="Arial" w:cs="Arial"/>
        </w:rPr>
      </w:pPr>
    </w:p>
    <w:p w:rsidR="003A27C3" w:rsidRPr="00A11C0C" w:rsidP="003A27C3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bodu 1</w:t>
      </w:r>
    </w:p>
    <w:p w:rsidR="003A27C3" w:rsidP="003A27C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3A27C3" w:rsidP="003A27C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Výbor uznesením č. 403 </w:t>
      </w:r>
      <w:r w:rsidRPr="00AE7F42">
        <w:rPr>
          <w:rFonts w:ascii="Arial" w:hAnsi="Arial" w:cs="Arial"/>
          <w:b/>
        </w:rPr>
        <w:t>zobral na vedomie</w:t>
      </w:r>
      <w:r w:rsidRPr="00AE7F42">
        <w:rPr>
          <w:rFonts w:ascii="Arial" w:hAnsi="Arial" w:cs="Arial"/>
        </w:rPr>
        <w:tab/>
      </w:r>
      <w:r w:rsidR="00AE7F42">
        <w:rPr>
          <w:rFonts w:ascii="Arial" w:hAnsi="Arial" w:cs="Arial"/>
        </w:rPr>
        <w:t xml:space="preserve">novú </w:t>
      </w:r>
      <w:r>
        <w:rPr>
          <w:rFonts w:ascii="Arial" w:hAnsi="Arial" w:cs="Arial"/>
        </w:rPr>
        <w:t xml:space="preserve">pozvánku p. podpredsedníčky Národnej rady Slovenskej republiky Eriky Jurinovej ku konferencii „Deň lesa a krajiny v parlamente“ organizovanú </w:t>
      </w:r>
      <w:r w:rsidR="00AE7F42">
        <w:rPr>
          <w:rFonts w:ascii="Arial" w:hAnsi="Arial" w:cs="Arial"/>
        </w:rPr>
        <w:t xml:space="preserve">dňa </w:t>
      </w:r>
      <w:r>
        <w:rPr>
          <w:rFonts w:ascii="Arial" w:hAnsi="Arial" w:cs="Arial"/>
        </w:rPr>
        <w:t>4. decembra 2015.</w:t>
      </w:r>
    </w:p>
    <w:p w:rsidR="003A27C3" w:rsidP="003A27C3">
      <w:pPr>
        <w:bidi w:val="0"/>
        <w:jc w:val="both"/>
        <w:rPr>
          <w:rFonts w:ascii="Arial" w:hAnsi="Arial" w:cs="Arial"/>
          <w:b/>
        </w:rPr>
      </w:pPr>
    </w:p>
    <w:p w:rsidR="003A27C3" w:rsidP="003A27C3">
      <w:pPr>
        <w:bidi w:val="0"/>
        <w:jc w:val="both"/>
        <w:rPr>
          <w:rFonts w:ascii="Arial" w:hAnsi="Arial" w:cs="Arial"/>
          <w:b/>
        </w:rPr>
      </w:pPr>
    </w:p>
    <w:p w:rsidR="003A27C3" w:rsidRPr="00A11C0C" w:rsidP="003A27C3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bodu rôzne</w:t>
      </w:r>
    </w:p>
    <w:p w:rsidR="003A27C3" w:rsidP="003A27C3">
      <w:pPr>
        <w:bidi w:val="0"/>
        <w:ind w:left="284" w:hanging="284"/>
        <w:jc w:val="both"/>
        <w:rPr>
          <w:rFonts w:ascii="Arial" w:hAnsi="Arial" w:cs="Arial"/>
        </w:rPr>
      </w:pPr>
    </w:p>
    <w:p w:rsidR="003A27C3" w:rsidP="00AE7F42">
      <w:pPr>
        <w:pStyle w:val="ListParagraph"/>
        <w:numPr>
          <w:numId w:val="13"/>
        </w:numPr>
        <w:bidi w:val="0"/>
        <w:ind w:left="426"/>
        <w:jc w:val="both"/>
        <w:rPr>
          <w:rFonts w:ascii="Arial" w:hAnsi="Arial" w:cs="Arial"/>
        </w:rPr>
      </w:pPr>
      <w:r w:rsidR="00AE7F42">
        <w:rPr>
          <w:rFonts w:ascii="Arial" w:hAnsi="Arial" w:cs="Arial"/>
        </w:rPr>
        <w:t xml:space="preserve">Výbor uznesením č. 404 </w:t>
      </w:r>
      <w:r w:rsidR="00AE7F42">
        <w:rPr>
          <w:rFonts w:ascii="Arial" w:hAnsi="Arial" w:cs="Arial"/>
          <w:b/>
        </w:rPr>
        <w:t xml:space="preserve">požiadal </w:t>
      </w:r>
      <w:r w:rsidR="00AE7F42">
        <w:rPr>
          <w:rFonts w:ascii="Arial" w:hAnsi="Arial" w:cs="Arial"/>
        </w:rPr>
        <w:t>ministra pôdohospodárstva a rozvoja vidieka o informáciu k postupu Slovenského pozemkového fondu ohľadom medializovanému prípadu reštituentov Karola Knapa, Františka Halčáka, Zuzany Adamechovej a Soni Zuziakovej, ktoré boli uverejnené na portáli aktuality.sk.</w:t>
      </w:r>
    </w:p>
    <w:p w:rsidR="00AE7F42" w:rsidP="00AE7F42">
      <w:pPr>
        <w:pStyle w:val="ListParagraph"/>
        <w:bidi w:val="0"/>
        <w:ind w:left="426"/>
        <w:rPr>
          <w:rFonts w:ascii="Arial" w:hAnsi="Arial" w:cs="Arial"/>
        </w:rPr>
      </w:pPr>
    </w:p>
    <w:p w:rsidR="003A27C3" w:rsidRPr="00166EEE" w:rsidP="005E5E85">
      <w:pPr>
        <w:pStyle w:val="ListParagraph"/>
        <w:numPr>
          <w:numId w:val="13"/>
        </w:numPr>
        <w:bidi w:val="0"/>
        <w:ind w:left="426"/>
        <w:jc w:val="both"/>
        <w:rPr>
          <w:rFonts w:ascii="Arial" w:hAnsi="Arial" w:cs="Arial"/>
        </w:rPr>
      </w:pPr>
      <w:r w:rsidRPr="00166EEE" w:rsidR="00AE7F42">
        <w:rPr>
          <w:rFonts w:ascii="Arial" w:hAnsi="Arial" w:cs="Arial"/>
        </w:rPr>
        <w:t xml:space="preserve">Výbor uznesením č. 405 </w:t>
      </w:r>
      <w:r w:rsidRPr="00166EEE" w:rsidR="00AE7F42">
        <w:rPr>
          <w:rFonts w:ascii="Arial" w:hAnsi="Arial" w:cs="Arial"/>
          <w:b/>
        </w:rPr>
        <w:t xml:space="preserve">požiadal </w:t>
      </w:r>
      <w:r w:rsidRPr="00166EEE" w:rsidR="00AE7F42">
        <w:rPr>
          <w:rFonts w:ascii="Arial" w:hAnsi="Arial" w:cs="Arial"/>
        </w:rPr>
        <w:t xml:space="preserve">ministra pôdohospodárstva a rozvoja vidieka o informáciu </w:t>
      </w:r>
      <w:r w:rsidR="00166EEE">
        <w:rPr>
          <w:rFonts w:ascii="Arial" w:hAnsi="Arial" w:cs="Arial"/>
        </w:rPr>
        <w:t>ohľadom  súčasnej nákazovej situácie hospodárskych zvierat na území Slovenskej republiky a o eradikačných opatreniach vyplývajúcich z danej situácie.</w:t>
      </w:r>
    </w:p>
    <w:p w:rsidR="003A27C3" w:rsidP="003A27C3">
      <w:pPr>
        <w:bidi w:val="0"/>
        <w:jc w:val="both"/>
        <w:rPr>
          <w:rFonts w:ascii="Arial" w:hAnsi="Arial" w:cs="Arial"/>
        </w:rPr>
      </w:pPr>
    </w:p>
    <w:p w:rsidR="003A27C3" w:rsidP="003A27C3">
      <w:pPr>
        <w:bidi w:val="0"/>
        <w:jc w:val="both"/>
        <w:rPr>
          <w:rFonts w:ascii="Arial" w:hAnsi="Arial" w:cs="Arial"/>
        </w:rPr>
      </w:pPr>
    </w:p>
    <w:p w:rsidR="003A27C3" w:rsidP="003A27C3">
      <w:pPr>
        <w:bidi w:val="0"/>
        <w:jc w:val="both"/>
        <w:rPr>
          <w:rFonts w:ascii="Arial" w:hAnsi="Arial" w:cs="Arial"/>
        </w:rPr>
      </w:pPr>
    </w:p>
    <w:p w:rsidR="003A27C3" w:rsidRPr="004B7084" w:rsidP="003A27C3">
      <w:pPr>
        <w:bidi w:val="0"/>
        <w:jc w:val="both"/>
        <w:rPr>
          <w:rFonts w:ascii="Arial" w:hAnsi="Arial" w:cs="Arial"/>
        </w:rPr>
      </w:pPr>
    </w:p>
    <w:p w:rsidR="003A27C3" w:rsidP="003A27C3">
      <w:pPr>
        <w:bidi w:val="0"/>
        <w:jc w:val="both"/>
        <w:rPr>
          <w:rFonts w:ascii="Arial" w:hAnsi="Arial" w:cs="Arial"/>
          <w:b/>
        </w:rPr>
      </w:pPr>
    </w:p>
    <w:p w:rsidR="003A27C3" w:rsidP="003A27C3">
      <w:pPr>
        <w:bidi w:val="0"/>
        <w:jc w:val="both"/>
        <w:rPr>
          <w:rFonts w:ascii="Arial" w:hAnsi="Arial" w:cs="Arial"/>
          <w:b/>
        </w:rPr>
      </w:pPr>
      <w:r w:rsidRPr="00DA787A"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 a r t i n á k</w:t>
        <w:tab/>
        <w:tab/>
        <w:tab/>
        <w:tab/>
        <w:tab/>
        <w:tab/>
      </w:r>
      <w:r>
        <w:rPr>
          <w:rFonts w:ascii="Arial" w:hAnsi="Arial" w:cs="Arial"/>
        </w:rPr>
        <w:t xml:space="preserve">Martin </w:t>
      </w:r>
      <w:r>
        <w:rPr>
          <w:rFonts w:ascii="Arial" w:hAnsi="Arial" w:cs="Arial"/>
          <w:b/>
        </w:rPr>
        <w:t> F e c k o</w:t>
      </w:r>
    </w:p>
    <w:p w:rsidR="003A27C3" w:rsidRPr="00DA787A" w:rsidP="003A27C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>predseda výboru</w:t>
      </w:r>
    </w:p>
    <w:p w:rsidR="00871540" w:rsidP="004B7084">
      <w:pPr>
        <w:bidi w:val="0"/>
        <w:jc w:val="both"/>
        <w:rPr>
          <w:rFonts w:ascii="Arial" w:hAnsi="Arial" w:cs="Arial"/>
        </w:rPr>
      </w:pPr>
    </w:p>
    <w:p w:rsidR="00871540" w:rsidP="004B7084">
      <w:pPr>
        <w:bidi w:val="0"/>
        <w:jc w:val="both"/>
        <w:rPr>
          <w:rFonts w:ascii="Arial" w:hAnsi="Arial" w:cs="Arial"/>
        </w:rPr>
      </w:pPr>
    </w:p>
    <w:p w:rsidR="00871540" w:rsidP="004B7084">
      <w:pPr>
        <w:bidi w:val="0"/>
        <w:jc w:val="both"/>
        <w:rPr>
          <w:rFonts w:ascii="Arial" w:hAnsi="Arial" w:cs="Arial"/>
        </w:rPr>
      </w:pPr>
    </w:p>
    <w:p w:rsidR="00871540" w:rsidP="004B7084">
      <w:pPr>
        <w:bidi w:val="0"/>
        <w:jc w:val="both"/>
        <w:rPr>
          <w:rFonts w:ascii="Arial" w:hAnsi="Arial" w:cs="Arial"/>
        </w:rPr>
      </w:pPr>
    </w:p>
    <w:p w:rsidR="00871540" w:rsidP="004B7084">
      <w:pPr>
        <w:bidi w:val="0"/>
        <w:jc w:val="both"/>
        <w:rPr>
          <w:rFonts w:ascii="Arial" w:hAnsi="Arial" w:cs="Arial"/>
        </w:rPr>
      </w:pPr>
    </w:p>
    <w:p w:rsidR="00871540" w:rsidP="004B7084">
      <w:pPr>
        <w:bidi w:val="0"/>
        <w:jc w:val="both"/>
        <w:rPr>
          <w:rFonts w:ascii="Arial" w:hAnsi="Arial" w:cs="Arial"/>
        </w:rPr>
      </w:pPr>
    </w:p>
    <w:sectPr w:rsidSect="00DA787A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87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166EEE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DA787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97518"/>
    <w:multiLevelType w:val="hybridMultilevel"/>
    <w:tmpl w:val="E3CCC1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AA67CDC"/>
    <w:multiLevelType w:val="hybridMultilevel"/>
    <w:tmpl w:val="FB3E0F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B9E2170"/>
    <w:multiLevelType w:val="hybridMultilevel"/>
    <w:tmpl w:val="F0EE9E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C9A646C"/>
    <w:multiLevelType w:val="hybridMultilevel"/>
    <w:tmpl w:val="90E4E7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11C6A92"/>
    <w:multiLevelType w:val="hybridMultilevel"/>
    <w:tmpl w:val="714AA3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52C771BE"/>
    <w:multiLevelType w:val="hybridMultilevel"/>
    <w:tmpl w:val="D5968830"/>
    <w:lvl w:ilvl="0">
      <w:start w:val="0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55806066"/>
    <w:multiLevelType w:val="hybridMultilevel"/>
    <w:tmpl w:val="CF58E9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70D622B"/>
    <w:multiLevelType w:val="hybridMultilevel"/>
    <w:tmpl w:val="FC0CEE3C"/>
    <w:lvl w:ilvl="0">
      <w:start w:val="1"/>
      <w:numFmt w:val="decimal"/>
      <w:lvlText w:val="%1."/>
      <w:lvlJc w:val="left"/>
      <w:pPr>
        <w:ind w:left="64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5" w:hanging="180"/>
      </w:pPr>
      <w:rPr>
        <w:rFonts w:cs="Times New Roman"/>
        <w:rtl w:val="0"/>
        <w:cs w:val="0"/>
      </w:rPr>
    </w:lvl>
  </w:abstractNum>
  <w:abstractNum w:abstractNumId="8">
    <w:nsid w:val="66E82660"/>
    <w:multiLevelType w:val="hybridMultilevel"/>
    <w:tmpl w:val="90E4E7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2A43D3D"/>
    <w:multiLevelType w:val="hybridMultilevel"/>
    <w:tmpl w:val="FB3E0F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E3B628E"/>
    <w:multiLevelType w:val="hybridMultilevel"/>
    <w:tmpl w:val="37AC43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FD0147E"/>
    <w:multiLevelType w:val="hybridMultilevel"/>
    <w:tmpl w:val="A22E703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4"/>
  </w:num>
  <w:num w:numId="5">
    <w:abstractNumId w:val="11"/>
  </w:num>
  <w:num w:numId="6">
    <w:abstractNumId w:val="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10"/>
  </w:num>
  <w:num w:numId="11">
    <w:abstractNumId w:val="0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characterSpacingControl w:val="doNotCompress"/>
  <w:compat/>
  <w:rsids>
    <w:rsidRoot w:val="00A11C0C"/>
    <w:rsid w:val="000317A4"/>
    <w:rsid w:val="00043FD9"/>
    <w:rsid w:val="00056F04"/>
    <w:rsid w:val="00057552"/>
    <w:rsid w:val="00063832"/>
    <w:rsid w:val="00067241"/>
    <w:rsid w:val="00067267"/>
    <w:rsid w:val="000729AB"/>
    <w:rsid w:val="0008504F"/>
    <w:rsid w:val="000B2D5A"/>
    <w:rsid w:val="000C7340"/>
    <w:rsid w:val="000D2390"/>
    <w:rsid w:val="000D6BE3"/>
    <w:rsid w:val="000D70C6"/>
    <w:rsid w:val="000D7303"/>
    <w:rsid w:val="000F26AF"/>
    <w:rsid w:val="000F619E"/>
    <w:rsid w:val="00111FDC"/>
    <w:rsid w:val="0012262B"/>
    <w:rsid w:val="001408AA"/>
    <w:rsid w:val="00146870"/>
    <w:rsid w:val="00151D0D"/>
    <w:rsid w:val="00164E2C"/>
    <w:rsid w:val="00166305"/>
    <w:rsid w:val="00166EEE"/>
    <w:rsid w:val="001675FE"/>
    <w:rsid w:val="0017599D"/>
    <w:rsid w:val="00183F85"/>
    <w:rsid w:val="001934D9"/>
    <w:rsid w:val="001A7E91"/>
    <w:rsid w:val="001C663E"/>
    <w:rsid w:val="001D0A0A"/>
    <w:rsid w:val="001D3FAD"/>
    <w:rsid w:val="001E6647"/>
    <w:rsid w:val="001F6F20"/>
    <w:rsid w:val="00206F26"/>
    <w:rsid w:val="00223EBE"/>
    <w:rsid w:val="00252165"/>
    <w:rsid w:val="002533A9"/>
    <w:rsid w:val="002A44C8"/>
    <w:rsid w:val="002C4EE5"/>
    <w:rsid w:val="002E782D"/>
    <w:rsid w:val="00305616"/>
    <w:rsid w:val="003561F2"/>
    <w:rsid w:val="00357C64"/>
    <w:rsid w:val="003705BF"/>
    <w:rsid w:val="00370E10"/>
    <w:rsid w:val="003A27C3"/>
    <w:rsid w:val="003A39DE"/>
    <w:rsid w:val="003B2347"/>
    <w:rsid w:val="003B535A"/>
    <w:rsid w:val="003C37EF"/>
    <w:rsid w:val="003F1EA5"/>
    <w:rsid w:val="004000A7"/>
    <w:rsid w:val="004119F2"/>
    <w:rsid w:val="004217F2"/>
    <w:rsid w:val="00432DE6"/>
    <w:rsid w:val="00445140"/>
    <w:rsid w:val="0044676F"/>
    <w:rsid w:val="004502DB"/>
    <w:rsid w:val="00453B75"/>
    <w:rsid w:val="00465719"/>
    <w:rsid w:val="0048492A"/>
    <w:rsid w:val="00490301"/>
    <w:rsid w:val="00490D7B"/>
    <w:rsid w:val="004A7769"/>
    <w:rsid w:val="004B5FA2"/>
    <w:rsid w:val="004B7084"/>
    <w:rsid w:val="004F38D0"/>
    <w:rsid w:val="005017BC"/>
    <w:rsid w:val="005027AF"/>
    <w:rsid w:val="00510F2E"/>
    <w:rsid w:val="00547358"/>
    <w:rsid w:val="0055483D"/>
    <w:rsid w:val="005629D2"/>
    <w:rsid w:val="00565A78"/>
    <w:rsid w:val="00570BB0"/>
    <w:rsid w:val="00570E9A"/>
    <w:rsid w:val="00572593"/>
    <w:rsid w:val="005749E0"/>
    <w:rsid w:val="00592338"/>
    <w:rsid w:val="00595004"/>
    <w:rsid w:val="005D7839"/>
    <w:rsid w:val="005E5E85"/>
    <w:rsid w:val="005F097C"/>
    <w:rsid w:val="0060231D"/>
    <w:rsid w:val="00614031"/>
    <w:rsid w:val="0062207A"/>
    <w:rsid w:val="0062794F"/>
    <w:rsid w:val="006400D0"/>
    <w:rsid w:val="006407D1"/>
    <w:rsid w:val="00650A57"/>
    <w:rsid w:val="0065635D"/>
    <w:rsid w:val="00660FA0"/>
    <w:rsid w:val="00691C37"/>
    <w:rsid w:val="006B126A"/>
    <w:rsid w:val="006D2705"/>
    <w:rsid w:val="006E53F9"/>
    <w:rsid w:val="006F10F2"/>
    <w:rsid w:val="006F3ADA"/>
    <w:rsid w:val="00700D3B"/>
    <w:rsid w:val="00706D22"/>
    <w:rsid w:val="00727592"/>
    <w:rsid w:val="0073503E"/>
    <w:rsid w:val="0075314F"/>
    <w:rsid w:val="0077206C"/>
    <w:rsid w:val="00790A68"/>
    <w:rsid w:val="007919F9"/>
    <w:rsid w:val="007A30F7"/>
    <w:rsid w:val="007B1113"/>
    <w:rsid w:val="007C1CD0"/>
    <w:rsid w:val="007D59D3"/>
    <w:rsid w:val="007F1E33"/>
    <w:rsid w:val="007F4AC6"/>
    <w:rsid w:val="007F755B"/>
    <w:rsid w:val="008072B4"/>
    <w:rsid w:val="00807C6E"/>
    <w:rsid w:val="00821B84"/>
    <w:rsid w:val="00836E82"/>
    <w:rsid w:val="00850534"/>
    <w:rsid w:val="0086299E"/>
    <w:rsid w:val="0086759D"/>
    <w:rsid w:val="00871540"/>
    <w:rsid w:val="008A64E3"/>
    <w:rsid w:val="008C221D"/>
    <w:rsid w:val="008D4AE5"/>
    <w:rsid w:val="008F3D99"/>
    <w:rsid w:val="008F7ABD"/>
    <w:rsid w:val="0090131D"/>
    <w:rsid w:val="009148F1"/>
    <w:rsid w:val="0092280B"/>
    <w:rsid w:val="00931AE7"/>
    <w:rsid w:val="00942D55"/>
    <w:rsid w:val="00951084"/>
    <w:rsid w:val="00965042"/>
    <w:rsid w:val="00973CB8"/>
    <w:rsid w:val="00982D1F"/>
    <w:rsid w:val="00984EA5"/>
    <w:rsid w:val="00993D7D"/>
    <w:rsid w:val="00995BA8"/>
    <w:rsid w:val="009C2F57"/>
    <w:rsid w:val="00A03006"/>
    <w:rsid w:val="00A06184"/>
    <w:rsid w:val="00A11C0C"/>
    <w:rsid w:val="00A12698"/>
    <w:rsid w:val="00A1333B"/>
    <w:rsid w:val="00A236AD"/>
    <w:rsid w:val="00A30586"/>
    <w:rsid w:val="00A74278"/>
    <w:rsid w:val="00A74F21"/>
    <w:rsid w:val="00AD5026"/>
    <w:rsid w:val="00AD61CA"/>
    <w:rsid w:val="00AE007E"/>
    <w:rsid w:val="00AE1DFD"/>
    <w:rsid w:val="00AE7F42"/>
    <w:rsid w:val="00AF1C8A"/>
    <w:rsid w:val="00AF3EBF"/>
    <w:rsid w:val="00B3709D"/>
    <w:rsid w:val="00B41503"/>
    <w:rsid w:val="00B502B0"/>
    <w:rsid w:val="00B57CF3"/>
    <w:rsid w:val="00B6009D"/>
    <w:rsid w:val="00B63474"/>
    <w:rsid w:val="00B64BB2"/>
    <w:rsid w:val="00B85D8E"/>
    <w:rsid w:val="00B94977"/>
    <w:rsid w:val="00B95D6E"/>
    <w:rsid w:val="00BA30D7"/>
    <w:rsid w:val="00BB7391"/>
    <w:rsid w:val="00BC4CB1"/>
    <w:rsid w:val="00BD4192"/>
    <w:rsid w:val="00C02AEA"/>
    <w:rsid w:val="00C110E5"/>
    <w:rsid w:val="00C1402E"/>
    <w:rsid w:val="00C147D8"/>
    <w:rsid w:val="00C14CE3"/>
    <w:rsid w:val="00C15FB4"/>
    <w:rsid w:val="00C300A5"/>
    <w:rsid w:val="00C34AD6"/>
    <w:rsid w:val="00C5644C"/>
    <w:rsid w:val="00C607C6"/>
    <w:rsid w:val="00C66A90"/>
    <w:rsid w:val="00C675BA"/>
    <w:rsid w:val="00C85373"/>
    <w:rsid w:val="00C969F8"/>
    <w:rsid w:val="00CB11A7"/>
    <w:rsid w:val="00CB11C9"/>
    <w:rsid w:val="00CB41CC"/>
    <w:rsid w:val="00CD653D"/>
    <w:rsid w:val="00D00F4F"/>
    <w:rsid w:val="00D02DDD"/>
    <w:rsid w:val="00D0557E"/>
    <w:rsid w:val="00D0617B"/>
    <w:rsid w:val="00D30B86"/>
    <w:rsid w:val="00D61321"/>
    <w:rsid w:val="00D87E54"/>
    <w:rsid w:val="00DA787A"/>
    <w:rsid w:val="00DB28F4"/>
    <w:rsid w:val="00DC2ADC"/>
    <w:rsid w:val="00DE0432"/>
    <w:rsid w:val="00DE3F2F"/>
    <w:rsid w:val="00E05A96"/>
    <w:rsid w:val="00E3560D"/>
    <w:rsid w:val="00E52BEF"/>
    <w:rsid w:val="00E65FA9"/>
    <w:rsid w:val="00E81A05"/>
    <w:rsid w:val="00E836A2"/>
    <w:rsid w:val="00E909AB"/>
    <w:rsid w:val="00EA4296"/>
    <w:rsid w:val="00EB1353"/>
    <w:rsid w:val="00EB2504"/>
    <w:rsid w:val="00EB2EEE"/>
    <w:rsid w:val="00EE1A1E"/>
    <w:rsid w:val="00EE400D"/>
    <w:rsid w:val="00EE4D2C"/>
    <w:rsid w:val="00F237C4"/>
    <w:rsid w:val="00F434E7"/>
    <w:rsid w:val="00F62C99"/>
    <w:rsid w:val="00F66A41"/>
    <w:rsid w:val="00F70987"/>
    <w:rsid w:val="00F73585"/>
    <w:rsid w:val="00F90175"/>
    <w:rsid w:val="00F91CED"/>
    <w:rsid w:val="00FA4E7A"/>
    <w:rsid w:val="00FB737D"/>
    <w:rsid w:val="00FC420E"/>
    <w:rsid w:val="00FD5908"/>
    <w:rsid w:val="00FD5DE4"/>
    <w:rsid w:val="00FE6D90"/>
    <w:rsid w:val="00FF3F6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C0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Title">
    <w:name w:val="Title"/>
    <w:basedOn w:val="Normal"/>
    <w:link w:val="NzovChar"/>
    <w:uiPriority w:val="10"/>
    <w:qFormat/>
    <w:rsid w:val="00A11C0C"/>
    <w:pPr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A11C0C"/>
    <w:rPr>
      <w:rFonts w:ascii="Times New Roman" w:hAnsi="Times New Roman" w:cs="Times New Roman"/>
      <w:b/>
      <w:bCs/>
      <w:sz w:val="28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DA787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A787A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DA787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A787A"/>
    <w:rPr>
      <w:rFonts w:ascii="Times New Roman" w:hAnsi="Times New Roman" w:cs="Times New Roman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660FA0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CD653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D653D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1D0A0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100</TotalTime>
  <Pages>2</Pages>
  <Words>309</Words>
  <Characters>1765</Characters>
  <Application>Microsoft Office Word</Application>
  <DocSecurity>0</DocSecurity>
  <Lines>0</Lines>
  <Paragraphs>0</Paragraphs>
  <ScaleCrop>false</ScaleCrop>
  <Company>Kancelaria NR SR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Korček, Martin, Ing., MSc.</cp:lastModifiedBy>
  <cp:revision>13</cp:revision>
  <cp:lastPrinted>2015-02-05T13:42:00Z</cp:lastPrinted>
  <dcterms:created xsi:type="dcterms:W3CDTF">2015-03-11T14:54:00Z</dcterms:created>
  <dcterms:modified xsi:type="dcterms:W3CDTF">2015-12-02T14:53:00Z</dcterms:modified>
</cp:coreProperties>
</file>