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656DB">
        <w:rPr>
          <w:rFonts w:ascii="AT*Toronto" w:hAnsi="AT*Toronto"/>
          <w:b/>
          <w:sz w:val="32"/>
        </w:rPr>
        <w:t>168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917531">
        <w:t>Jozefovi Ban</w:t>
      </w:r>
      <w:r w:rsidR="003656DB">
        <w:t xml:space="preserve">nertovi, bývalému členovi predstavenstva TIPOS, národná lotériová spoločnosť,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656DB">
        <w:rPr>
          <w:b w:val="0"/>
        </w:rPr>
        <w:t>Zsolta Simona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3656DB">
        <w:t>J</w:t>
      </w:r>
      <w:r w:rsidR="00C748FA">
        <w:t>ozef</w:t>
      </w:r>
      <w:r w:rsidR="00917531">
        <w:t>ovi</w:t>
      </w:r>
      <w:r w:rsidR="003656DB">
        <w:t xml:space="preserve"> Bannertovi, bývalému členovi predstavenstva TIPOS, národná lotériová spoločnosť, a.s. Bratislava</w:t>
      </w:r>
      <w:r w:rsidR="00356746">
        <w:t xml:space="preserve"> </w:t>
      </w:r>
      <w:r>
        <w:t>(č. konania VP/</w:t>
      </w:r>
      <w:r w:rsidR="00D2725E">
        <w:t>3</w:t>
      </w:r>
      <w:r w:rsidR="003656DB">
        <w:t>2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1753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48FA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241</cp:revision>
  <cp:lastPrinted>2013-05-16T06:46:00Z</cp:lastPrinted>
  <dcterms:created xsi:type="dcterms:W3CDTF">2005-12-12T07:02:00Z</dcterms:created>
  <dcterms:modified xsi:type="dcterms:W3CDTF">2013-05-16T06:50:00Z</dcterms:modified>
</cp:coreProperties>
</file>