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FC38F7">
        <w:rPr>
          <w:rFonts w:ascii="Arial" w:hAnsi="Arial" w:cs="Arial"/>
          <w:color w:val="auto"/>
        </w:rPr>
        <w:t>677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FC38F7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E269B0">
        <w:rPr>
          <w:rFonts w:ascii="Arial" w:hAnsi="Arial" w:cs="Arial"/>
          <w:b/>
          <w:sz w:val="32"/>
          <w:szCs w:val="28"/>
        </w:rPr>
        <w:t>146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</w:t>
      </w:r>
      <w:r w:rsidR="00970A7D">
        <w:rPr>
          <w:rFonts w:ascii="Arial" w:hAnsi="Arial" w:cs="Arial"/>
        </w:rPr>
        <w:t>o</w:t>
      </w:r>
      <w:r w:rsidR="00586B7E">
        <w:rPr>
          <w:rFonts w:ascii="Arial" w:hAnsi="Arial" w:cs="Arial"/>
        </w:rPr>
        <w:t> </w:t>
      </w:r>
      <w:r w:rsidR="00970A7D">
        <w:rPr>
          <w:rFonts w:ascii="Arial" w:hAnsi="Arial" w:cs="Arial"/>
        </w:rPr>
        <w:t>7</w:t>
      </w:r>
      <w:r w:rsidRPr="001924B4">
        <w:rPr>
          <w:rFonts w:ascii="Arial" w:hAnsi="Arial" w:cs="Arial"/>
        </w:rPr>
        <w:t xml:space="preserve">. </w:t>
      </w:r>
      <w:r w:rsidR="00CD3708">
        <w:rPr>
          <w:rFonts w:ascii="Arial" w:hAnsi="Arial" w:cs="Arial"/>
        </w:rPr>
        <w:t>m</w:t>
      </w:r>
      <w:r w:rsidR="00970A7D">
        <w:rPr>
          <w:rFonts w:ascii="Arial" w:hAnsi="Arial" w:cs="Arial"/>
        </w:rPr>
        <w:t>ája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FC38F7">
        <w:rPr>
          <w:rFonts w:ascii="Arial" w:hAnsi="Arial" w:cs="Arial"/>
          <w:noProof/>
        </w:rPr>
        <w:t xml:space="preserve">správe o aktuálnej situácii na trhu práce v Slovenskej republike a o opatreniach na </w:t>
      </w:r>
      <w:r w:rsidR="00FC38F7">
        <w:rPr>
          <w:rFonts w:ascii="Arial" w:hAnsi="Arial" w:cs="Arial"/>
          <w:noProof/>
        </w:rPr>
        <w:t>jej zlepšenie</w:t>
      </w:r>
      <w:r w:rsidR="00FC38F7">
        <w:rPr>
          <w:rFonts w:ascii="Arial" w:hAnsi="Arial" w:cs="Arial"/>
        </w:rPr>
        <w:t xml:space="preserve"> </w:t>
      </w:r>
      <w:r w:rsidRPr="00DD2B6D" w:rsidR="00FC38F7">
        <w:rPr>
          <w:rFonts w:ascii="Arial" w:hAnsi="Arial" w:cs="Arial"/>
        </w:rPr>
        <w:t xml:space="preserve">(tlač </w:t>
      </w:r>
      <w:r w:rsidR="00FC38F7">
        <w:rPr>
          <w:rFonts w:ascii="Arial" w:hAnsi="Arial" w:cs="Arial"/>
          <w:b/>
        </w:rPr>
        <w:t>453</w:t>
      </w:r>
      <w:r w:rsidRPr="00DD2B6D" w:rsidR="00FC38F7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FC38F7" w:rsidRPr="00C21A55" w:rsidP="00FC38F7">
      <w:pPr>
        <w:pStyle w:val="BodyTextIndent2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C21A55">
        <w:rPr>
          <w:rFonts w:ascii="Arial" w:hAnsi="Arial" w:cs="Arial"/>
          <w:b/>
          <w:bCs/>
          <w:color w:val="auto"/>
          <w:lang w:val="sk-SK"/>
        </w:rPr>
        <w:t>Výbor Národnej rady Slovenskej republiky</w:t>
      </w:r>
    </w:p>
    <w:p w:rsidR="00FC38F7" w:rsidP="00FC38F7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  <w:r w:rsidRPr="00C21A55">
        <w:rPr>
          <w:rFonts w:ascii="Arial" w:hAnsi="Arial" w:cs="Arial"/>
          <w:b/>
          <w:bCs/>
          <w:color w:val="auto"/>
          <w:lang w:val="sk-SK"/>
        </w:rPr>
        <w:t xml:space="preserve"> pre </w:t>
      </w:r>
      <w:r>
        <w:rPr>
          <w:rFonts w:ascii="Arial" w:hAnsi="Arial" w:cs="Arial"/>
          <w:b/>
          <w:bCs/>
          <w:color w:val="auto"/>
          <w:lang w:val="sk-SK"/>
        </w:rPr>
        <w:t>hospodárske záležitosti</w:t>
      </w:r>
      <w:r w:rsidRPr="00C21A55">
        <w:rPr>
          <w:rFonts w:ascii="Arial" w:hAnsi="Arial" w:cs="Arial"/>
          <w:color w:val="auto"/>
          <w:lang w:val="sk-SK"/>
        </w:rPr>
        <w:t xml:space="preserve"> </w:t>
      </w:r>
    </w:p>
    <w:p w:rsidR="00FC38F7" w:rsidRPr="00C21A55" w:rsidP="00FC38F7">
      <w:pPr>
        <w:pStyle w:val="BodyTextIndent2"/>
        <w:ind w:firstLine="540"/>
        <w:rPr>
          <w:rFonts w:ascii="Arial" w:hAnsi="Arial" w:cs="Arial"/>
          <w:color w:val="auto"/>
          <w:lang w:val="sk-SK"/>
        </w:rPr>
      </w:pPr>
    </w:p>
    <w:p w:rsidR="00FC38F7" w:rsidRPr="00CD34B6" w:rsidP="00FC38F7">
      <w:pPr>
        <w:pStyle w:val="BodyTextIndent2"/>
        <w:numPr>
          <w:ilvl w:val="0"/>
          <w:numId w:val="42"/>
        </w:numPr>
        <w:rPr>
          <w:rFonts w:ascii="Arial" w:hAnsi="Arial" w:cs="Arial"/>
          <w:b/>
          <w:color w:val="auto"/>
        </w:rPr>
      </w:pPr>
      <w:r w:rsidRPr="00CD34B6">
        <w:rPr>
          <w:rFonts w:ascii="Arial" w:hAnsi="Arial" w:cs="Arial"/>
          <w:b/>
          <w:color w:val="auto"/>
        </w:rPr>
        <w:t xml:space="preserve">berie na vedomie  </w:t>
      </w:r>
    </w:p>
    <w:p w:rsidR="00FC38F7" w:rsidRPr="00FC38F7" w:rsidP="00FC38F7">
      <w:pPr>
        <w:pStyle w:val="BodyTextIndent2"/>
        <w:ind w:firstLine="540"/>
        <w:rPr>
          <w:rFonts w:ascii="Arial" w:hAnsi="Arial" w:cs="Arial"/>
          <w:color w:val="auto"/>
        </w:rPr>
      </w:pPr>
    </w:p>
    <w:p w:rsidR="00FC38F7" w:rsidRPr="00F55E67" w:rsidP="00FC38F7">
      <w:pPr>
        <w:pStyle w:val="BodyTextIndent2"/>
        <w:ind w:firstLine="540"/>
        <w:rPr>
          <w:rFonts w:ascii="Arial" w:hAnsi="Arial" w:cs="Arial"/>
        </w:rPr>
      </w:pPr>
      <w:r w:rsidRPr="00FC38F7">
        <w:rPr>
          <w:rFonts w:ascii="Arial" w:hAnsi="Arial" w:cs="Arial"/>
          <w:color w:val="auto"/>
        </w:rPr>
        <w:t xml:space="preserve">správu </w:t>
      </w:r>
      <w:r w:rsidRPr="00FC38F7">
        <w:rPr>
          <w:rFonts w:ascii="Arial" w:hAnsi="Arial" w:cs="Arial"/>
          <w:noProof/>
          <w:color w:val="auto"/>
        </w:rPr>
        <w:t>o aktuálnej situácii na trhu práce v Slovenskej republike a o opatreniach na jej zlepšenie</w:t>
      </w:r>
      <w:r w:rsidRPr="00FC38F7">
        <w:rPr>
          <w:rFonts w:ascii="Arial" w:hAnsi="Arial" w:cs="Arial"/>
          <w:color w:val="auto"/>
        </w:rPr>
        <w:t xml:space="preserve"> (tlač </w:t>
      </w:r>
      <w:r w:rsidRPr="00FC38F7">
        <w:rPr>
          <w:rFonts w:ascii="Arial" w:hAnsi="Arial" w:cs="Arial"/>
          <w:b/>
          <w:color w:val="auto"/>
        </w:rPr>
        <w:t>453</w:t>
      </w:r>
      <w:r w:rsidRPr="00FC38F7">
        <w:rPr>
          <w:rFonts w:ascii="Arial" w:hAnsi="Arial" w:cs="Arial"/>
          <w:color w:val="auto"/>
        </w:rPr>
        <w:t>)</w:t>
      </w:r>
      <w:r w:rsidRPr="00F55E67">
        <w:rPr>
          <w:rFonts w:ascii="Arial" w:hAnsi="Arial" w:cs="Arial"/>
        </w:rPr>
        <w:t xml:space="preserve">; </w:t>
      </w:r>
    </w:p>
    <w:p w:rsidR="00FC38F7" w:rsidRPr="00F55E67" w:rsidP="00FC38F7">
      <w:pPr>
        <w:pStyle w:val="Heading1"/>
        <w:rPr>
          <w:rFonts w:ascii="Arial" w:hAnsi="Arial" w:cs="Arial"/>
          <w:i/>
          <w:iCs/>
        </w:rPr>
      </w:pPr>
    </w:p>
    <w:p w:rsidR="00FC38F7" w:rsidRPr="00F55E67" w:rsidP="00FC38F7">
      <w:pPr>
        <w:pStyle w:val="Heading4"/>
        <w:numPr>
          <w:ilvl w:val="0"/>
          <w:numId w:val="42"/>
        </w:numPr>
        <w:rPr>
          <w:rFonts w:ascii="Arial" w:hAnsi="Arial" w:cs="Arial"/>
          <w:color w:val="auto"/>
          <w:lang w:val="sk-SK"/>
        </w:rPr>
      </w:pPr>
      <w:r w:rsidRPr="00F55E67">
        <w:rPr>
          <w:rFonts w:ascii="Arial" w:hAnsi="Arial" w:cs="Arial"/>
          <w:color w:val="auto"/>
          <w:lang w:val="sk-SK"/>
        </w:rPr>
        <w:t>o d p o r ú č a</w:t>
      </w:r>
    </w:p>
    <w:p w:rsidR="00FC38F7" w:rsidP="00FC38F7">
      <w:pPr>
        <w:pStyle w:val="Heading1"/>
        <w:rPr>
          <w:rFonts w:ascii="Arial" w:hAnsi="Arial" w:cs="Arial"/>
        </w:rPr>
      </w:pPr>
      <w:r w:rsidRPr="00FC38F7">
        <w:rPr>
          <w:rFonts w:ascii="Arial" w:hAnsi="Arial" w:cs="Arial"/>
        </w:rPr>
        <w:t xml:space="preserve">        N</w:t>
      </w:r>
      <w:r w:rsidRPr="00FC38F7">
        <w:rPr>
          <w:rFonts w:ascii="Arial" w:hAnsi="Arial" w:cs="Arial"/>
        </w:rPr>
        <w:t>árodnej rade Slovenskej republiky</w:t>
      </w:r>
    </w:p>
    <w:p w:rsidR="00FC38F7" w:rsidRPr="00FC38F7" w:rsidP="00FC38F7"/>
    <w:p w:rsidR="00FC38F7" w:rsidP="00FC38F7">
      <w:pPr>
        <w:pStyle w:val="BodyTextIndent2"/>
        <w:ind w:firstLine="540"/>
        <w:rPr>
          <w:rFonts w:ascii="Arial" w:hAnsi="Arial" w:cs="Arial"/>
        </w:rPr>
      </w:pPr>
      <w:r w:rsidRPr="003F2DE6">
        <w:rPr>
          <w:rFonts w:ascii="Arial" w:hAnsi="Arial" w:cs="Arial"/>
          <w:color w:val="auto"/>
        </w:rPr>
        <w:t xml:space="preserve">správu </w:t>
      </w:r>
      <w:r w:rsidRPr="00FC38F7">
        <w:rPr>
          <w:rFonts w:ascii="Arial" w:hAnsi="Arial" w:cs="Arial"/>
          <w:noProof/>
          <w:color w:val="auto"/>
        </w:rPr>
        <w:t>o aktuálnej situácii na trhu práce v Slovenskej republike a o opatreniach na jej zlepšenie</w:t>
      </w:r>
      <w:r w:rsidRPr="00FC38F7">
        <w:rPr>
          <w:rFonts w:ascii="Arial" w:hAnsi="Arial" w:cs="Arial"/>
          <w:color w:val="auto"/>
        </w:rPr>
        <w:t xml:space="preserve"> (tlač </w:t>
      </w:r>
      <w:r w:rsidRPr="00FC38F7">
        <w:rPr>
          <w:rFonts w:ascii="Arial" w:hAnsi="Arial" w:cs="Arial"/>
          <w:b/>
          <w:color w:val="auto"/>
        </w:rPr>
        <w:t>453</w:t>
      </w:r>
      <w:r w:rsidRPr="00FC38F7">
        <w:rPr>
          <w:rFonts w:ascii="Arial" w:hAnsi="Arial" w:cs="Arial"/>
          <w:color w:val="auto"/>
        </w:rPr>
        <w:t>)</w:t>
      </w:r>
      <w:r w:rsidRPr="003F2DE6">
        <w:rPr>
          <w:rFonts w:ascii="Arial" w:hAnsi="Arial" w:cs="Arial"/>
          <w:b/>
          <w:color w:val="auto"/>
        </w:rPr>
        <w:t xml:space="preserve"> </w:t>
      </w:r>
      <w:r w:rsidRPr="00FC38F7">
        <w:rPr>
          <w:rFonts w:ascii="Arial" w:hAnsi="Arial" w:cs="Arial"/>
          <w:color w:val="auto"/>
        </w:rPr>
        <w:t xml:space="preserve"> </w:t>
      </w:r>
      <w:r w:rsidRPr="00FC38F7">
        <w:rPr>
          <w:rFonts w:ascii="Arial" w:hAnsi="Arial" w:cs="Arial"/>
          <w:b/>
          <w:color w:val="auto"/>
        </w:rPr>
        <w:t>vziať na vedomie</w:t>
      </w:r>
      <w:r w:rsidRPr="004E0545">
        <w:rPr>
          <w:rFonts w:ascii="Arial" w:hAnsi="Arial" w:cs="Arial"/>
        </w:rPr>
        <w:t xml:space="preserve">; </w:t>
      </w:r>
    </w:p>
    <w:p w:rsidR="00FC38F7" w:rsidRPr="00CD34B6" w:rsidP="00FC38F7">
      <w:pPr>
        <w:pStyle w:val="BodyTextIndent2"/>
        <w:ind w:firstLine="540"/>
        <w:rPr>
          <w:rFonts w:ascii="Arial" w:hAnsi="Arial" w:cs="Arial"/>
          <w:b/>
          <w:color w:val="auto"/>
        </w:rPr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2B2426">
        <w:rPr>
          <w:rFonts w:ascii="Arial" w:hAnsi="Arial" w:cs="Arial"/>
        </w:rPr>
        <w:t>sociálne veci</w:t>
      </w:r>
      <w:r w:rsidR="00A97F8D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FC38F7" w:rsidP="003D41BE">
      <w:pPr>
        <w:jc w:val="both"/>
        <w:rPr>
          <w:rFonts w:ascii="Arial" w:hAnsi="Arial" w:cs="Arial"/>
        </w:rPr>
      </w:pPr>
    </w:p>
    <w:p w:rsidR="00FC38F7" w:rsidP="003D41BE">
      <w:pPr>
        <w:jc w:val="both"/>
        <w:rPr>
          <w:rFonts w:ascii="Arial" w:hAnsi="Arial" w:cs="Arial"/>
        </w:rPr>
      </w:pPr>
    </w:p>
    <w:p w:rsidR="00FC38F7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E7CAB"/>
    <w:multiLevelType w:val="hybridMultilevel"/>
    <w:tmpl w:val="6E680F6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5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28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5"/>
  </w:num>
  <w:num w:numId="32">
    <w:abstractNumId w:val="13"/>
  </w:num>
  <w:num w:numId="33">
    <w:abstractNumId w:val="23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6"/>
  </w:num>
  <w:num w:numId="39">
    <w:abstractNumId w:val="27"/>
  </w:num>
  <w:num w:numId="40">
    <w:abstractNumId w:val="31"/>
  </w:num>
  <w:num w:numId="41">
    <w:abstractNumId w:val="2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66E7F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2426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9BB"/>
    <w:rsid w:val="003E6B5A"/>
    <w:rsid w:val="003F1811"/>
    <w:rsid w:val="003F2DE6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0545"/>
    <w:rsid w:val="004E5293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E3017"/>
    <w:rsid w:val="009F07F2"/>
    <w:rsid w:val="009F627A"/>
    <w:rsid w:val="00A11E39"/>
    <w:rsid w:val="00A24A27"/>
    <w:rsid w:val="00A334CC"/>
    <w:rsid w:val="00A36A70"/>
    <w:rsid w:val="00A436E0"/>
    <w:rsid w:val="00A47D15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1A55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4B6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B6D"/>
    <w:rsid w:val="00DD2E5E"/>
    <w:rsid w:val="00DD517B"/>
    <w:rsid w:val="00DE1D27"/>
    <w:rsid w:val="00DF3B8D"/>
    <w:rsid w:val="00DF57DD"/>
    <w:rsid w:val="00DF7DAF"/>
    <w:rsid w:val="00E24180"/>
    <w:rsid w:val="00E25C38"/>
    <w:rsid w:val="00E269B0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50932"/>
    <w:rsid w:val="00F5407E"/>
    <w:rsid w:val="00F55E67"/>
    <w:rsid w:val="00F636F9"/>
    <w:rsid w:val="00F837DA"/>
    <w:rsid w:val="00F83BA5"/>
    <w:rsid w:val="00FA0D68"/>
    <w:rsid w:val="00FC2EF5"/>
    <w:rsid w:val="00FC38F7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4</cp:revision>
  <cp:lastPrinted>2012-10-29T14:47:00Z</cp:lastPrinted>
  <dcterms:created xsi:type="dcterms:W3CDTF">2013-04-08T09:08:00Z</dcterms:created>
  <dcterms:modified xsi:type="dcterms:W3CDTF">2013-04-23T11:15:00Z</dcterms:modified>
</cp:coreProperties>
</file>