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7AFB" w:rsidP="00A47AF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47AFB" w:rsidP="00A47AF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47AFB" w:rsidP="00A47AFB">
      <w:pPr>
        <w:bidi w:val="0"/>
        <w:jc w:val="both"/>
        <w:rPr>
          <w:bCs/>
          <w:sz w:val="22"/>
          <w:szCs w:val="22"/>
        </w:rPr>
      </w:pPr>
    </w:p>
    <w:p w:rsidR="00A47AFB" w:rsidRPr="0062627B" w:rsidP="00A47AFB">
      <w:pPr>
        <w:bidi w:val="0"/>
        <w:jc w:val="both"/>
        <w:rPr>
          <w:bCs/>
          <w:sz w:val="22"/>
          <w:szCs w:val="22"/>
        </w:rPr>
      </w:pPr>
    </w:p>
    <w:p w:rsidR="00A47AFB" w:rsidRPr="0062627B" w:rsidP="00A47AFB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258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EA7A96"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A47AFB" w:rsidP="00A47AFB">
      <w:pPr>
        <w:bidi w:val="0"/>
        <w:jc w:val="center"/>
        <w:rPr>
          <w:b/>
          <w:bCs/>
          <w:sz w:val="28"/>
          <w:szCs w:val="28"/>
        </w:rPr>
      </w:pPr>
    </w:p>
    <w:p w:rsidR="00A47AFB" w:rsidP="00A47AFB">
      <w:pPr>
        <w:bidi w:val="0"/>
        <w:jc w:val="center"/>
        <w:rPr>
          <w:b/>
          <w:bCs/>
          <w:sz w:val="28"/>
          <w:szCs w:val="28"/>
        </w:rPr>
      </w:pPr>
      <w:r w:rsidR="00EA7A96">
        <w:rPr>
          <w:b/>
          <w:bCs/>
          <w:sz w:val="28"/>
          <w:szCs w:val="28"/>
        </w:rPr>
        <w:t>50</w:t>
      </w:r>
    </w:p>
    <w:p w:rsidR="00EA7A96" w:rsidRPr="00693F00" w:rsidP="00A47AFB">
      <w:pPr>
        <w:bidi w:val="0"/>
        <w:jc w:val="center"/>
        <w:rPr>
          <w:b/>
          <w:bCs/>
          <w:sz w:val="28"/>
          <w:szCs w:val="28"/>
        </w:rPr>
      </w:pPr>
    </w:p>
    <w:p w:rsidR="00A47AFB" w:rsidRPr="0035432E" w:rsidP="00A47AFB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A47AFB" w:rsidRPr="0035432E" w:rsidP="00A47AFB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A47AFB" w:rsidRPr="0035432E" w:rsidP="00A47AFB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A47AFB" w:rsidRPr="0035432E" w:rsidP="00A47AFB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A47AFB" w:rsidRPr="0035432E" w:rsidP="00A47AFB">
      <w:pPr>
        <w:bidi w:val="0"/>
        <w:jc w:val="center"/>
        <w:rPr>
          <w:b/>
        </w:rPr>
      </w:pPr>
      <w:r w:rsidRPr="0035432E">
        <w:rPr>
          <w:b/>
        </w:rPr>
        <w:t>z </w:t>
      </w:r>
      <w:r w:rsidR="00EA7A96">
        <w:rPr>
          <w:b/>
        </w:rPr>
        <w:t>9</w:t>
      </w:r>
      <w:r w:rsidRPr="0035432E">
        <w:rPr>
          <w:b/>
        </w:rPr>
        <w:t xml:space="preserve">. </w:t>
      </w:r>
      <w:r w:rsidR="00043716">
        <w:rPr>
          <w:b/>
        </w:rPr>
        <w:t>mája</w:t>
      </w:r>
      <w:r w:rsidRPr="0035432E">
        <w:rPr>
          <w:b/>
        </w:rPr>
        <w:t xml:space="preserve"> 201</w:t>
      </w:r>
      <w:r>
        <w:rPr>
          <w:b/>
        </w:rPr>
        <w:t>3</w:t>
      </w:r>
    </w:p>
    <w:p w:rsidR="00A47AFB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47AFB" w:rsidRPr="00641D13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A47AFB" w:rsidRPr="00641D13" w:rsidP="00A47AFB">
      <w:pPr>
        <w:bidi w:val="0"/>
        <w:jc w:val="both"/>
      </w:pPr>
      <w:r w:rsidRPr="00641D13">
        <w:t xml:space="preserve">k vládnemu </w:t>
      </w:r>
      <w:r w:rsidRPr="00641D13">
        <w:rPr>
          <w:color w:val="000000"/>
        </w:rPr>
        <w:t xml:space="preserve">návrhu </w:t>
      </w:r>
      <w:r w:rsidRPr="00641D13">
        <w:t>zákona</w:t>
      </w:r>
      <w:r w:rsidRPr="00641D13">
        <w:rPr>
          <w:noProof/>
        </w:rPr>
        <w:t xml:space="preserve">, ktorým sa mení a dopĺňa zákon č. 443/2010 Z. z. o dotáciách na rozvoj bývania a o sociálnom bývaní </w:t>
      </w:r>
      <w:r w:rsidRPr="00641D13">
        <w:t>(tlač 382)</w:t>
      </w:r>
    </w:p>
    <w:p w:rsidR="00A47AFB" w:rsidP="00A47AFB">
      <w:pPr>
        <w:bidi w:val="0"/>
        <w:jc w:val="both"/>
        <w:rPr>
          <w:bCs/>
          <w:sz w:val="22"/>
          <w:szCs w:val="22"/>
        </w:rPr>
      </w:pPr>
    </w:p>
    <w:p w:rsidR="00A47AFB" w:rsidP="00A47AFB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A47AFB" w:rsidP="00A47AFB">
      <w:pPr>
        <w:bidi w:val="0"/>
        <w:ind w:left="708"/>
        <w:jc w:val="both"/>
        <w:rPr>
          <w:b/>
        </w:rPr>
      </w:pPr>
      <w:r>
        <w:rPr>
          <w:b/>
        </w:rPr>
        <w:t>prerokoval</w:t>
      </w:r>
    </w:p>
    <w:p w:rsidR="00A47AFB" w:rsidRPr="00EF01B5" w:rsidP="00A47AFB">
      <w:pPr>
        <w:bidi w:val="0"/>
        <w:jc w:val="both"/>
        <w:rPr>
          <w:sz w:val="22"/>
          <w:szCs w:val="22"/>
        </w:rPr>
      </w:pPr>
    </w:p>
    <w:p w:rsidR="00A47AFB" w:rsidRPr="00641D13" w:rsidP="00A47AFB">
      <w:pPr>
        <w:bidi w:val="0"/>
        <w:jc w:val="both"/>
        <w:rPr>
          <w:color w:val="000000"/>
        </w:rPr>
      </w:pPr>
      <w:r>
        <w:rPr>
          <w:color w:val="000000"/>
        </w:rPr>
        <w:tab/>
      </w:r>
      <w:r w:rsidRPr="00641D13">
        <w:rPr>
          <w:color w:val="000000"/>
        </w:rPr>
        <w:t>vládny návrh zákona</w:t>
      </w:r>
      <w:r w:rsidRPr="00641D13">
        <w:rPr>
          <w:noProof/>
        </w:rPr>
        <w:t xml:space="preserve">, ktorým sa mení a dopĺňa zákon č. 443/2010 Z. z. o dotáciách na rozvoj bývania a o sociálnom bývaní </w:t>
      </w:r>
      <w:r w:rsidRPr="00641D13">
        <w:t xml:space="preserve">(tlač 382) </w:t>
      </w:r>
      <w:r w:rsidRPr="00641D13">
        <w:rPr>
          <w:color w:val="000000"/>
        </w:rPr>
        <w:t>a</w:t>
      </w:r>
    </w:p>
    <w:p w:rsidR="00A47AFB" w:rsidRPr="00665FE5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47AFB" w:rsidP="00A47AFB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A47AFB" w:rsidRPr="00EF01B5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A47AFB" w:rsidRPr="00641D13" w:rsidP="00A47AFB">
      <w:pPr>
        <w:bidi w:val="0"/>
        <w:jc w:val="both"/>
      </w:pPr>
      <w:r>
        <w:tab/>
      </w:r>
      <w:r w:rsidRPr="00641D13">
        <w:t xml:space="preserve">     s vládnym </w:t>
      </w:r>
      <w:r w:rsidRPr="00641D13">
        <w:rPr>
          <w:color w:val="000000"/>
        </w:rPr>
        <w:t>návrhom zákona</w:t>
      </w:r>
      <w:r w:rsidRPr="00641D13">
        <w:rPr>
          <w:noProof/>
        </w:rPr>
        <w:t xml:space="preserve">, ktorým sa mení a dopĺňa zákon č. 443/2010 Z. z. o dotáciách na rozvoj bývania a o sociálnom bývaní </w:t>
      </w:r>
      <w:r w:rsidRPr="00641D13">
        <w:t>(tlač 382);</w:t>
      </w:r>
    </w:p>
    <w:p w:rsidR="00A47AFB" w:rsidRPr="00EF01B5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A47AFB" w:rsidRPr="00641D13" w:rsidP="00A47AFB">
      <w:pPr>
        <w:numPr>
          <w:numId w:val="1"/>
        </w:numPr>
        <w:bidi w:val="0"/>
        <w:rPr>
          <w:b/>
          <w:spacing w:val="38"/>
          <w:lang w:val="cs-CZ"/>
        </w:rPr>
      </w:pPr>
      <w:r w:rsidRPr="00641D13">
        <w:rPr>
          <w:b/>
          <w:spacing w:val="38"/>
        </w:rPr>
        <w:t>odporúča</w:t>
      </w:r>
    </w:p>
    <w:p w:rsidR="00A47AFB" w:rsidRPr="00641D13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641D13">
        <w:rPr>
          <w:b/>
          <w:bCs/>
        </w:rPr>
        <w:t xml:space="preserve">           </w:t>
        <w:tab/>
        <w:t>Národnej rade Slovenskej republiky</w:t>
      </w:r>
    </w:p>
    <w:p w:rsidR="00A47AFB" w:rsidRPr="00641D13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A47AFB" w:rsidRPr="00641D13" w:rsidP="00A47AFB">
      <w:pPr>
        <w:bidi w:val="0"/>
        <w:jc w:val="both"/>
      </w:pPr>
      <w:r w:rsidRPr="00641D13">
        <w:tab/>
        <w:t xml:space="preserve">      vládny </w:t>
      </w:r>
      <w:r w:rsidRPr="00641D13">
        <w:rPr>
          <w:color w:val="000000"/>
        </w:rPr>
        <w:t>návrh zákona</w:t>
      </w:r>
      <w:r w:rsidRPr="00641D13">
        <w:rPr>
          <w:noProof/>
        </w:rPr>
        <w:t xml:space="preserve">, ktorým sa mení a dopĺňa zákon č. 443/2010 Z. z. o dotáciách na rozvoj bývania a o sociálnom bývaní </w:t>
      </w:r>
      <w:r w:rsidRPr="00641D13">
        <w:t xml:space="preserve">(tlač 382) </w:t>
      </w:r>
      <w:r w:rsidRPr="00FF1C61" w:rsidR="00FF1C61">
        <w:t>s pozmeňujúcim návrhom</w:t>
      </w:r>
      <w:r w:rsidR="00FF1C61">
        <w:t xml:space="preserve">, </w:t>
      </w:r>
      <w:r w:rsidRPr="00FF1C61" w:rsidR="00FF1C61">
        <w:t xml:space="preserve">ktorý tvorí prílohu tohto uznesenia </w:t>
      </w:r>
      <w:r w:rsidRPr="00641D13" w:rsidR="00FF1C61">
        <w:rPr>
          <w:b/>
        </w:rPr>
        <w:t>schváliť</w:t>
      </w:r>
      <w:r w:rsidRPr="00641D13">
        <w:t>;</w:t>
      </w:r>
    </w:p>
    <w:p w:rsidR="00A47AFB" w:rsidRPr="00641D13" w:rsidP="00A47AFB">
      <w:pPr>
        <w:bidi w:val="0"/>
        <w:jc w:val="both"/>
      </w:pPr>
    </w:p>
    <w:p w:rsidR="00A47AFB" w:rsidP="00A47AFB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A47AFB" w:rsidP="00A47AFB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A47AFB" w:rsidRPr="00EF01B5" w:rsidP="00A47AF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  <w:r>
        <w:rPr>
          <w:bCs/>
        </w:rPr>
        <w:tab/>
        <w:tab/>
      </w:r>
    </w:p>
    <w:p w:rsidR="00A47AFB" w:rsidP="00A47AF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352FC4">
        <w:tab/>
        <w:tab/>
      </w:r>
      <w:r w:rsidRPr="00081A15">
        <w:t xml:space="preserve">informovať o prijatom uznesení výboru predsedu gestorského Výboru Národnej rady Slovenskej republiky pre </w:t>
      </w:r>
      <w:r>
        <w:t>hospodárske záležitosti.</w:t>
      </w:r>
    </w:p>
    <w:p w:rsidR="00A47AFB" w:rsidRPr="00081A15" w:rsidP="00A47AF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47AFB" w:rsidP="00A47AFB">
      <w:pPr>
        <w:bidi w:val="0"/>
        <w:ind w:left="5664" w:firstLine="708"/>
        <w:rPr>
          <w:rStyle w:val="Strong"/>
          <w:rFonts w:ascii="Arial" w:hAnsi="Arial" w:cs="Arial"/>
        </w:rPr>
      </w:pPr>
    </w:p>
    <w:p w:rsidR="00A47AFB" w:rsidP="00A47AFB">
      <w:pPr>
        <w:bidi w:val="0"/>
        <w:ind w:left="5664" w:firstLine="708"/>
        <w:rPr>
          <w:rStyle w:val="Strong"/>
          <w:rFonts w:ascii="Arial" w:hAnsi="Arial" w:cs="Arial"/>
        </w:rPr>
      </w:pPr>
    </w:p>
    <w:p w:rsidR="00A47AFB" w:rsidP="00A47AFB">
      <w:pPr>
        <w:bidi w:val="0"/>
        <w:ind w:left="5664" w:firstLine="708"/>
        <w:rPr>
          <w:rStyle w:val="Strong"/>
          <w:rFonts w:ascii="Arial" w:hAnsi="Arial" w:cs="Arial"/>
        </w:rPr>
      </w:pPr>
    </w:p>
    <w:p w:rsidR="00A47AFB" w:rsidP="00A47AFB">
      <w:pPr>
        <w:bidi w:val="0"/>
        <w:ind w:left="5664" w:firstLine="708"/>
        <w:rPr>
          <w:rStyle w:val="Strong"/>
          <w:rFonts w:ascii="Arial" w:hAnsi="Arial" w:cs="Arial"/>
        </w:rPr>
      </w:pPr>
    </w:p>
    <w:p w:rsidR="00A47AFB" w:rsidRPr="00157A14" w:rsidP="00A47AFB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A47AFB" w:rsidRPr="00157A14" w:rsidP="00A47AFB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A47AFB" w:rsidRPr="00157A14" w:rsidP="00A47AF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A47AFB" w:rsidP="00A47AFB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A47AFB" w:rsidP="00A47AFB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A47AFB" w:rsidP="00A47AF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47AFB" w:rsidP="00A47AF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47AFB" w:rsidP="00A47AFB">
      <w:pPr>
        <w:bidi w:val="0"/>
        <w:jc w:val="both"/>
        <w:rPr>
          <w:b/>
          <w:bCs/>
        </w:rPr>
      </w:pPr>
    </w:p>
    <w:p w:rsidR="00A47AFB" w:rsidRPr="00915929" w:rsidP="00A47AFB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A47AFB" w:rsidRPr="00915929" w:rsidP="00A47AFB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EA7A96">
        <w:rPr>
          <w:sz w:val="22"/>
          <w:szCs w:val="22"/>
        </w:rPr>
        <w:t>50</w:t>
      </w:r>
    </w:p>
    <w:p w:rsidR="00A47AFB" w:rsidP="00A47AFB">
      <w:pPr>
        <w:bidi w:val="0"/>
        <w:jc w:val="center"/>
      </w:pPr>
    </w:p>
    <w:p w:rsidR="00A47AFB" w:rsidP="00A47AFB">
      <w:pPr>
        <w:bidi w:val="0"/>
        <w:jc w:val="center"/>
      </w:pPr>
    </w:p>
    <w:p w:rsidR="00A47AFB" w:rsidP="00A47AFB">
      <w:pPr>
        <w:bidi w:val="0"/>
        <w:jc w:val="both"/>
        <w:rPr>
          <w:lang w:val="cs-CZ"/>
        </w:rPr>
      </w:pPr>
    </w:p>
    <w:p w:rsidR="00A47AFB" w:rsidRPr="00776260" w:rsidP="00A47AFB">
      <w:pPr>
        <w:bidi w:val="0"/>
        <w:jc w:val="center"/>
        <w:rPr>
          <w:b/>
        </w:rPr>
      </w:pPr>
      <w:r w:rsidRPr="00776260">
        <w:rPr>
          <w:b/>
        </w:rPr>
        <w:t>Pozmeňujúc</w:t>
      </w:r>
      <w:r w:rsidR="00FF1C61">
        <w:rPr>
          <w:b/>
        </w:rPr>
        <w:t xml:space="preserve">i </w:t>
      </w:r>
      <w:r w:rsidRPr="00776260">
        <w:rPr>
          <w:b/>
        </w:rPr>
        <w:t>návrh</w:t>
      </w:r>
    </w:p>
    <w:p w:rsidR="00A47AFB" w:rsidP="00A47AFB">
      <w:pPr>
        <w:bidi w:val="0"/>
        <w:jc w:val="center"/>
        <w:rPr>
          <w:b/>
          <w:sz w:val="28"/>
          <w:szCs w:val="28"/>
          <w:lang w:val="cs-CZ"/>
        </w:rPr>
      </w:pPr>
    </w:p>
    <w:p w:rsidR="00A47AFB" w:rsidRPr="00FF1C61" w:rsidP="00A47AFB">
      <w:pPr>
        <w:bidi w:val="0"/>
        <w:jc w:val="both"/>
      </w:pPr>
      <w:r w:rsidRPr="00FF1C61">
        <w:t xml:space="preserve">k vládnemu </w:t>
      </w:r>
      <w:r w:rsidRPr="00FF1C61">
        <w:rPr>
          <w:color w:val="000000"/>
        </w:rPr>
        <w:t xml:space="preserve">návrhu </w:t>
      </w:r>
      <w:r w:rsidRPr="00FF1C61">
        <w:t>zákona</w:t>
      </w:r>
      <w:r w:rsidRPr="00FF1C61">
        <w:rPr>
          <w:noProof/>
        </w:rPr>
        <w:t xml:space="preserve">, ktorým sa mení a dopĺňa zákon č. 443/2010 Z. z. o dotáciách na rozvoj bývania a o sociálnom bývaní </w:t>
      </w:r>
      <w:r w:rsidRPr="00FF1C61">
        <w:t>(tlač 382)</w:t>
      </w:r>
    </w:p>
    <w:p w:rsidR="00A47AFB" w:rsidP="00A47AFB">
      <w:pPr>
        <w:bidi w:val="0"/>
      </w:pPr>
      <w:r>
        <w:t>___________________________________________________________________</w:t>
      </w:r>
    </w:p>
    <w:p w:rsidR="00A47AFB" w:rsidP="00A47AFB">
      <w:pPr>
        <w:bidi w:val="0"/>
      </w:pPr>
    </w:p>
    <w:p w:rsidR="002A337C" w:rsidRPr="002A337C" w:rsidP="002A337C">
      <w:pPr>
        <w:overflowPunct w:val="0"/>
        <w:autoSpaceDE w:val="0"/>
        <w:autoSpaceDN w:val="0"/>
        <w:bidi w:val="0"/>
        <w:adjustRightInd w:val="0"/>
        <w:spacing w:line="360" w:lineRule="auto"/>
        <w:jc w:val="both"/>
      </w:pPr>
    </w:p>
    <w:p w:rsidR="002A337C" w:rsidRPr="002A337C" w:rsidP="002A337C">
      <w:pPr>
        <w:pStyle w:val="ListParagraph"/>
        <w:numPr>
          <w:ilvl w:val="1"/>
          <w:numId w:val="2"/>
        </w:numPr>
        <w:tabs>
          <w:tab w:val="num" w:pos="0"/>
          <w:tab w:val="left" w:pos="284"/>
          <w:tab w:val="clear" w:pos="1440"/>
        </w:tabs>
        <w:overflowPunct w:val="0"/>
        <w:autoSpaceDE w:val="0"/>
        <w:autoSpaceDN w:val="0"/>
        <w:bidi w:val="0"/>
        <w:adjustRightInd w:val="0"/>
        <w:spacing w:line="360" w:lineRule="auto"/>
        <w:ind w:left="0" w:firstLine="0"/>
        <w:rPr>
          <w:rFonts w:ascii="Arial" w:hAnsi="Arial" w:cs="Arial"/>
          <w:b/>
        </w:rPr>
      </w:pPr>
      <w:r w:rsidRPr="002A337C">
        <w:rPr>
          <w:rFonts w:ascii="Arial" w:hAnsi="Arial" w:cs="Arial"/>
          <w:b/>
        </w:rPr>
        <w:t>K čl. I, 20. bodu</w:t>
      </w:r>
    </w:p>
    <w:p w:rsidR="002A337C" w:rsidRPr="002A337C" w:rsidP="002A337C">
      <w:pPr>
        <w:pStyle w:val="ListParagraph"/>
        <w:tabs>
          <w:tab w:val="num" w:pos="0"/>
        </w:tabs>
        <w:overflowPunct w:val="0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2A337C">
        <w:rPr>
          <w:rFonts w:ascii="Arial" w:hAnsi="Arial" w:cs="Arial"/>
        </w:rPr>
        <w:t>V § 23 ods. 2 sa slová „§ 4 ods. 1 písm. f)“ nahrádzajú slovami „§ 4 ods. 1 písm. e)“ a slová „§ 4 ods. 1 písm. a) až e)“ sa nahrádzajú slovami „§ 4 ods. 1 písm. a) až d)“.</w:t>
      </w:r>
    </w:p>
    <w:p w:rsidR="002A337C" w:rsidRPr="002A337C" w:rsidP="002A337C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1440"/>
        <w:jc w:val="both"/>
        <w:rPr>
          <w:rFonts w:ascii="Arial" w:hAnsi="Arial" w:cs="Arial"/>
        </w:rPr>
      </w:pPr>
    </w:p>
    <w:p w:rsidR="002A337C" w:rsidRPr="002A337C" w:rsidP="002A337C">
      <w:pPr>
        <w:overflowPunct w:val="0"/>
        <w:autoSpaceDE w:val="0"/>
        <w:autoSpaceDN w:val="0"/>
        <w:bidi w:val="0"/>
        <w:adjustRightInd w:val="0"/>
        <w:spacing w:line="360" w:lineRule="auto"/>
        <w:ind w:left="3261"/>
        <w:jc w:val="both"/>
      </w:pPr>
    </w:p>
    <w:p w:rsidR="002A337C" w:rsidRPr="002A337C" w:rsidP="002A337C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3261"/>
        <w:jc w:val="both"/>
        <w:rPr>
          <w:rFonts w:ascii="Arial" w:hAnsi="Arial" w:cs="Arial"/>
        </w:rPr>
      </w:pPr>
      <w:r w:rsidRPr="002A337C">
        <w:rPr>
          <w:rFonts w:ascii="Arial" w:hAnsi="Arial" w:cs="Arial"/>
        </w:rPr>
        <w:t>Pripomienka opravuje nepresné vnútorné odkazy.</w:t>
      </w:r>
    </w:p>
    <w:p w:rsidR="00496C93" w:rsidRPr="002A337C">
      <w:pPr>
        <w:bidi w:val="0"/>
      </w:pP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F1C61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010"/>
    <w:multiLevelType w:val="hybridMultilevel"/>
    <w:tmpl w:val="45C862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47AFB"/>
    <w:rsid w:val="00043716"/>
    <w:rsid w:val="00081A15"/>
    <w:rsid w:val="000D7799"/>
    <w:rsid w:val="00157A14"/>
    <w:rsid w:val="002A337C"/>
    <w:rsid w:val="003210DA"/>
    <w:rsid w:val="00352FC4"/>
    <w:rsid w:val="0035432E"/>
    <w:rsid w:val="00496C93"/>
    <w:rsid w:val="004D483A"/>
    <w:rsid w:val="004F3172"/>
    <w:rsid w:val="0057075E"/>
    <w:rsid w:val="005D20DE"/>
    <w:rsid w:val="0062627B"/>
    <w:rsid w:val="00641D13"/>
    <w:rsid w:val="00665FE5"/>
    <w:rsid w:val="00693F00"/>
    <w:rsid w:val="006B3A6A"/>
    <w:rsid w:val="00776260"/>
    <w:rsid w:val="008E03E4"/>
    <w:rsid w:val="008E4B2A"/>
    <w:rsid w:val="00915929"/>
    <w:rsid w:val="00A47AFB"/>
    <w:rsid w:val="00E233A6"/>
    <w:rsid w:val="00EA7A96"/>
    <w:rsid w:val="00EF01B5"/>
    <w:rsid w:val="00FB0240"/>
    <w:rsid w:val="00FF1C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A47AF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47AFB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47AF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A47AFB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2A337C"/>
    <w:pPr>
      <w:ind w:left="720"/>
      <w:contextualSpacing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273</Words>
  <Characters>1562</Characters>
  <Application>Microsoft Office Word</Application>
  <DocSecurity>0</DocSecurity>
  <Lines>0</Lines>
  <Paragraphs>0</Paragraphs>
  <ScaleCrop>false</ScaleCrop>
  <Company>Kancelaria NR SR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dcterms:created xsi:type="dcterms:W3CDTF">2013-04-18T10:33:00Z</dcterms:created>
  <dcterms:modified xsi:type="dcterms:W3CDTF">2013-05-09T13:19:00Z</dcterms:modified>
</cp:coreProperties>
</file>