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7383" w:rsidP="00897383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897383" w:rsidP="00897383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897383" w:rsidP="00897383">
      <w:pPr>
        <w:bidi w:val="0"/>
        <w:jc w:val="both"/>
        <w:rPr>
          <w:bCs/>
          <w:sz w:val="22"/>
          <w:szCs w:val="22"/>
        </w:rPr>
      </w:pPr>
    </w:p>
    <w:p w:rsidR="00A3504F" w:rsidP="00897383">
      <w:pPr>
        <w:bidi w:val="0"/>
        <w:jc w:val="both"/>
        <w:rPr>
          <w:bCs/>
          <w:sz w:val="22"/>
          <w:szCs w:val="22"/>
        </w:rPr>
      </w:pPr>
    </w:p>
    <w:p w:rsidR="00897383" w:rsidP="00897383">
      <w:pPr>
        <w:bidi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Číslo: CRD-</w:t>
      </w:r>
      <w:r w:rsidR="00A3504F">
        <w:rPr>
          <w:bCs/>
          <w:sz w:val="22"/>
          <w:szCs w:val="22"/>
        </w:rPr>
        <w:t>678</w:t>
      </w:r>
      <w:r>
        <w:rPr>
          <w:bCs/>
          <w:sz w:val="22"/>
          <w:szCs w:val="22"/>
        </w:rPr>
        <w:t>/2013</w:t>
        <w:tab/>
      </w:r>
      <w:r>
        <w:rPr>
          <w:b/>
          <w:bCs/>
          <w:sz w:val="22"/>
          <w:szCs w:val="22"/>
        </w:rPr>
        <w:tab/>
        <w:tab/>
        <w:tab/>
        <w:tab/>
        <w:tab/>
        <w:tab/>
        <w:t>1</w:t>
      </w:r>
      <w:r w:rsidR="00A3504F">
        <w:rPr>
          <w:b/>
          <w:bCs/>
          <w:sz w:val="22"/>
          <w:szCs w:val="22"/>
        </w:rPr>
        <w:t>6</w:t>
      </w:r>
      <w:r>
        <w:rPr>
          <w:sz w:val="22"/>
          <w:szCs w:val="22"/>
        </w:rPr>
        <w:t>. schôdza výboru</w:t>
      </w:r>
    </w:p>
    <w:p w:rsidR="00897383" w:rsidP="00897383">
      <w:pPr>
        <w:bidi w:val="0"/>
        <w:jc w:val="both"/>
        <w:rPr>
          <w:b/>
          <w:bCs/>
        </w:rPr>
      </w:pPr>
    </w:p>
    <w:p w:rsidR="00A3504F" w:rsidP="00897383">
      <w:pPr>
        <w:bidi w:val="0"/>
        <w:jc w:val="center"/>
        <w:rPr>
          <w:b/>
          <w:bCs/>
          <w:sz w:val="28"/>
          <w:szCs w:val="28"/>
        </w:rPr>
      </w:pPr>
    </w:p>
    <w:p w:rsidR="00897383" w:rsidP="00897383">
      <w:pPr>
        <w:bidi w:val="0"/>
        <w:jc w:val="center"/>
        <w:rPr>
          <w:b/>
          <w:bCs/>
          <w:sz w:val="28"/>
          <w:szCs w:val="28"/>
        </w:rPr>
      </w:pPr>
      <w:r w:rsidR="00A3504F">
        <w:rPr>
          <w:b/>
          <w:bCs/>
          <w:sz w:val="28"/>
          <w:szCs w:val="28"/>
        </w:rPr>
        <w:t>47</w:t>
      </w:r>
    </w:p>
    <w:p w:rsidR="00897383" w:rsidP="00897383">
      <w:pPr>
        <w:bidi w:val="0"/>
        <w:jc w:val="center"/>
        <w:rPr>
          <w:b/>
          <w:bCs/>
          <w:sz w:val="28"/>
          <w:szCs w:val="28"/>
        </w:rPr>
      </w:pPr>
    </w:p>
    <w:p w:rsidR="00897383" w:rsidP="00897383">
      <w:pPr>
        <w:bidi w:val="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897383" w:rsidP="00897383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897383" w:rsidP="00897383">
      <w:pPr>
        <w:bidi w:val="0"/>
        <w:jc w:val="center"/>
        <w:rPr>
          <w:b/>
        </w:rPr>
      </w:pPr>
      <w:r>
        <w:rPr>
          <w:b/>
        </w:rPr>
        <w:t>Výboru Národnej rady Slovenskej republiky</w:t>
      </w:r>
    </w:p>
    <w:p w:rsidR="00897383" w:rsidP="00897383">
      <w:pPr>
        <w:bidi w:val="0"/>
        <w:jc w:val="center"/>
        <w:rPr>
          <w:b/>
        </w:rPr>
      </w:pPr>
      <w:r>
        <w:rPr>
          <w:b/>
        </w:rPr>
        <w:t>pre sociálne veci</w:t>
      </w:r>
    </w:p>
    <w:p w:rsidR="00897383" w:rsidP="00897383">
      <w:pPr>
        <w:bidi w:val="0"/>
        <w:jc w:val="center"/>
        <w:rPr>
          <w:b/>
        </w:rPr>
      </w:pPr>
      <w:r>
        <w:rPr>
          <w:b/>
        </w:rPr>
        <w:t xml:space="preserve">z </w:t>
      </w:r>
      <w:r w:rsidR="00A3504F">
        <w:rPr>
          <w:b/>
        </w:rPr>
        <w:t>9</w:t>
      </w:r>
      <w:r>
        <w:rPr>
          <w:b/>
        </w:rPr>
        <w:t>. mája 2013</w:t>
      </w:r>
    </w:p>
    <w:p w:rsidR="00897383" w:rsidP="00897383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897383" w:rsidRPr="00E9496F" w:rsidP="00897383">
      <w:pPr>
        <w:bidi w:val="0"/>
        <w:jc w:val="both"/>
      </w:pPr>
      <w:r>
        <w:t>k S</w:t>
      </w:r>
      <w:r w:rsidRPr="00897383">
        <w:rPr>
          <w:bCs/>
        </w:rPr>
        <w:t>práve</w:t>
      </w:r>
      <w:r w:rsidRPr="00E9496F">
        <w:t xml:space="preserve"> o aktuálnom stave šetrenia adopcií slovenských detí do zahraničia</w:t>
      </w:r>
    </w:p>
    <w:p w:rsidR="00897383" w:rsidP="00897383">
      <w:pPr>
        <w:bidi w:val="0"/>
        <w:ind w:left="708"/>
        <w:jc w:val="both"/>
        <w:rPr>
          <w:b/>
        </w:rPr>
      </w:pPr>
    </w:p>
    <w:p w:rsidR="00460C6F" w:rsidP="00897383">
      <w:pPr>
        <w:bidi w:val="0"/>
        <w:ind w:left="708"/>
        <w:jc w:val="both"/>
        <w:rPr>
          <w:b/>
        </w:rPr>
      </w:pPr>
    </w:p>
    <w:p w:rsidR="00897383" w:rsidP="00897383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897383" w:rsidP="00897383">
      <w:pPr>
        <w:bidi w:val="0"/>
        <w:ind w:left="708"/>
        <w:jc w:val="both"/>
        <w:rPr>
          <w:b/>
        </w:rPr>
      </w:pPr>
    </w:p>
    <w:p w:rsidR="00897383" w:rsidP="00897383">
      <w:pPr>
        <w:bidi w:val="0"/>
        <w:rPr>
          <w:b/>
          <w:spacing w:val="38"/>
          <w:lang w:val="cs-CZ"/>
        </w:rPr>
      </w:pPr>
    </w:p>
    <w:p w:rsidR="00897383" w:rsidP="00897383">
      <w:pPr>
        <w:pStyle w:val="ListParagraph"/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  <w:lang w:val="cs-CZ"/>
        </w:rPr>
        <w:t>konštatuje, že</w:t>
      </w:r>
    </w:p>
    <w:p w:rsidR="00460C6F" w:rsidP="00460C6F">
      <w:pPr>
        <w:bidi w:val="0"/>
        <w:ind w:left="1068"/>
        <w:jc w:val="both"/>
        <w:rPr>
          <w:lang w:eastAsia="en-US"/>
        </w:rPr>
      </w:pPr>
    </w:p>
    <w:p w:rsidR="00897383" w:rsidRPr="00E9496F" w:rsidP="00460C6F">
      <w:pPr>
        <w:bidi w:val="0"/>
        <w:ind w:left="1068"/>
        <w:jc w:val="both"/>
      </w:pPr>
      <w:r>
        <w:rPr>
          <w:lang w:eastAsia="en-US"/>
        </w:rPr>
        <w:t>správa bola predložená v súlade s § 128 ods. 2 zákona č. 350/1996 Z. z. o rokovacom poriadku Národnej rady Slovenskej republiky v znení neskorších predpisov</w:t>
      </w:r>
    </w:p>
    <w:p w:rsidR="00897383" w:rsidP="00897383">
      <w:pPr>
        <w:autoSpaceDE w:val="0"/>
        <w:autoSpaceDN w:val="0"/>
        <w:bidi w:val="0"/>
        <w:adjustRightInd w:val="0"/>
        <w:ind w:firstLine="1134"/>
        <w:jc w:val="both"/>
        <w:rPr>
          <w:lang w:eastAsia="en-US"/>
        </w:rPr>
      </w:pPr>
    </w:p>
    <w:p w:rsidR="00897383" w:rsidP="00897383">
      <w:pPr>
        <w:pStyle w:val="ListParagraph"/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berie na vedomie</w:t>
      </w:r>
    </w:p>
    <w:p w:rsidR="00897383" w:rsidP="00897383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897383" w:rsidRPr="00E9496F" w:rsidP="00D87D94">
      <w:pPr>
        <w:bidi w:val="0"/>
        <w:ind w:left="1068"/>
        <w:jc w:val="both"/>
      </w:pPr>
      <w:r w:rsidR="00460C6F">
        <w:rPr>
          <w:bCs/>
        </w:rPr>
        <w:t>S</w:t>
      </w:r>
      <w:r w:rsidRPr="00460C6F">
        <w:rPr>
          <w:bCs/>
        </w:rPr>
        <w:t xml:space="preserve">právu </w:t>
      </w:r>
      <w:r w:rsidRPr="00E9496F">
        <w:t>o aktuálnom stave šetrenia adopcií slovenských detí do zahraničia</w:t>
      </w:r>
      <w:r w:rsidR="00D87D94">
        <w:t xml:space="preserve"> </w:t>
        <w:br/>
        <w:t>a doplňujúce informácie</w:t>
      </w:r>
      <w:r w:rsidR="00460C6F">
        <w:t>;</w:t>
      </w:r>
    </w:p>
    <w:p w:rsidR="00897383" w:rsidP="00897383">
      <w:pPr>
        <w:tabs>
          <w:tab w:val="left" w:pos="1080"/>
        </w:tabs>
        <w:bidi w:val="0"/>
        <w:jc w:val="both"/>
      </w:pPr>
      <w:r>
        <w:tab/>
      </w:r>
    </w:p>
    <w:p w:rsidR="00A3504F" w:rsidP="00897383">
      <w:pPr>
        <w:tabs>
          <w:tab w:val="left" w:pos="1080"/>
        </w:tabs>
        <w:bidi w:val="0"/>
        <w:jc w:val="both"/>
      </w:pPr>
    </w:p>
    <w:p w:rsidR="00897383" w:rsidP="00897383">
      <w:pPr>
        <w:pStyle w:val="ListParagraph"/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897383" w:rsidP="00897383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897383" w:rsidP="00897383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897383" w:rsidP="00897383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  <w:r>
        <w:rPr>
          <w:bCs/>
        </w:rPr>
        <w:tab/>
        <w:tab/>
        <w:t xml:space="preserve">o výsledku prerokovania informovať predsedu Národnej rady Slovenskej republiky. </w:t>
      </w:r>
    </w:p>
    <w:p w:rsidR="00897383" w:rsidP="00897383">
      <w:pPr>
        <w:bidi w:val="0"/>
        <w:ind w:left="5664" w:firstLine="708"/>
        <w:rPr>
          <w:rStyle w:val="Strong"/>
          <w:bCs/>
        </w:rPr>
      </w:pPr>
    </w:p>
    <w:p w:rsidR="00897383" w:rsidP="00897383">
      <w:pPr>
        <w:bidi w:val="0"/>
        <w:ind w:left="5664" w:firstLine="708"/>
        <w:rPr>
          <w:rStyle w:val="Strong"/>
          <w:bCs/>
        </w:rPr>
      </w:pPr>
    </w:p>
    <w:p w:rsidR="00897383" w:rsidP="00897383">
      <w:pPr>
        <w:bidi w:val="0"/>
        <w:ind w:left="5664" w:firstLine="708"/>
        <w:rPr>
          <w:rStyle w:val="Strong"/>
          <w:bCs/>
        </w:rPr>
      </w:pPr>
    </w:p>
    <w:p w:rsidR="00897383" w:rsidRPr="00460C6F" w:rsidP="00897383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897383" w:rsidRPr="00460C6F" w:rsidP="00897383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897383" w:rsidRPr="00460C6F" w:rsidP="00897383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60C6F">
        <w:rPr>
          <w:rStyle w:val="Strong"/>
          <w:rFonts w:ascii="Arial" w:hAnsi="Arial" w:cs="Arial"/>
          <w:bCs/>
        </w:rPr>
        <w:t xml:space="preserve">Ján  </w:t>
      </w:r>
      <w:r w:rsidRPr="00460C6F">
        <w:rPr>
          <w:rStyle w:val="Strong"/>
          <w:rFonts w:ascii="Arial" w:hAnsi="Arial" w:cs="Arial"/>
          <w:bCs/>
          <w:spacing w:val="50"/>
        </w:rPr>
        <w:t>Podmanický</w:t>
      </w:r>
    </w:p>
    <w:p w:rsidR="00897383" w:rsidRPr="00460C6F" w:rsidP="00897383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60C6F">
        <w:rPr>
          <w:rStyle w:val="Strong"/>
          <w:rFonts w:ascii="Arial" w:hAnsi="Arial" w:cs="Arial"/>
          <w:bCs/>
        </w:rPr>
        <w:t xml:space="preserve">    predseda výboru</w:t>
      </w:r>
    </w:p>
    <w:p w:rsidR="00897383" w:rsidRPr="00460C6F" w:rsidP="00897383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460C6F">
        <w:rPr>
          <w:b/>
        </w:rPr>
        <w:t>overovatelia výboru:</w:t>
      </w:r>
    </w:p>
    <w:p w:rsidR="00897383" w:rsidP="00897383">
      <w:pPr>
        <w:bidi w:val="0"/>
        <w:spacing w:line="276" w:lineRule="auto"/>
        <w:jc w:val="both"/>
        <w:rPr>
          <w:b/>
        </w:rPr>
      </w:pPr>
      <w:r>
        <w:rPr>
          <w:b/>
        </w:rPr>
        <w:t>Monika Gibalová</w:t>
      </w:r>
    </w:p>
    <w:p w:rsidR="00897383" w:rsidP="00897383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496C9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A2FDF"/>
    <w:multiLevelType w:val="hybridMultilevel"/>
    <w:tmpl w:val="F412FB4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7FE66A66"/>
    <w:multiLevelType w:val="hybridMultilevel"/>
    <w:tmpl w:val="5DCA7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97383"/>
    <w:rsid w:val="002D7522"/>
    <w:rsid w:val="00460C6F"/>
    <w:rsid w:val="00496C93"/>
    <w:rsid w:val="005D20DE"/>
    <w:rsid w:val="00897383"/>
    <w:rsid w:val="008E4B2A"/>
    <w:rsid w:val="008F7F98"/>
    <w:rsid w:val="00A3504F"/>
    <w:rsid w:val="00BE6F63"/>
    <w:rsid w:val="00D87D94"/>
    <w:rsid w:val="00E9496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897383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89738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128</Words>
  <Characters>733</Characters>
  <Application>Microsoft Office Word</Application>
  <DocSecurity>0</DocSecurity>
  <Lines>0</Lines>
  <Paragraphs>0</Paragraphs>
  <ScaleCrop>false</ScaleCrop>
  <Company>Kancelaria NR SR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cp:lastPrinted>2013-05-02T11:02:00Z</cp:lastPrinted>
  <dcterms:created xsi:type="dcterms:W3CDTF">2013-04-18T10:41:00Z</dcterms:created>
  <dcterms:modified xsi:type="dcterms:W3CDTF">2013-05-10T11:06:00Z</dcterms:modified>
</cp:coreProperties>
</file>