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069A" w:rsidP="0003069A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3069A" w:rsidP="0003069A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3069A" w:rsidP="0003069A">
      <w:pPr>
        <w:bidi w:val="0"/>
        <w:spacing w:line="360" w:lineRule="auto"/>
        <w:rPr>
          <w:rFonts w:ascii="Times New Roman" w:hAnsi="Times New Roman"/>
          <w:b/>
        </w:rPr>
      </w:pPr>
    </w:p>
    <w:p w:rsidR="0003069A" w:rsidP="0003069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="00D95820">
        <w:rPr>
          <w:rFonts w:ascii="Times New Roman" w:hAnsi="Times New Roman"/>
        </w:rPr>
        <w:t>4</w:t>
      </w:r>
      <w:r>
        <w:rPr>
          <w:rFonts w:ascii="Times New Roman" w:hAnsi="Times New Roman"/>
        </w:rPr>
        <w:t>. schôdza</w:t>
      </w:r>
    </w:p>
    <w:p w:rsidR="0003069A" w:rsidRPr="00F53E12" w:rsidP="0003069A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CDR-423/2013</w:t>
      </w:r>
    </w:p>
    <w:p w:rsidR="0003069A" w:rsidP="0003069A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9F1CE6">
        <w:rPr>
          <w:rFonts w:ascii="AT*Toronto" w:hAnsi="AT*Toronto"/>
          <w:sz w:val="36"/>
          <w:szCs w:val="20"/>
        </w:rPr>
        <w:t>205</w:t>
      </w:r>
    </w:p>
    <w:p w:rsidR="0003069A" w:rsidP="0003069A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03069A" w:rsidP="0003069A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3069A" w:rsidP="0003069A">
      <w:pPr>
        <w:bidi w:val="0"/>
        <w:jc w:val="center"/>
        <w:rPr>
          <w:rFonts w:ascii="Times New Roman" w:hAnsi="Times New Roman"/>
          <w:b/>
        </w:rPr>
      </w:pPr>
      <w:r w:rsidR="00D95820">
        <w:rPr>
          <w:rFonts w:ascii="Times New Roman" w:hAnsi="Times New Roman"/>
          <w:b/>
        </w:rPr>
        <w:t>zo 7</w:t>
      </w:r>
      <w:r>
        <w:rPr>
          <w:rFonts w:ascii="Times New Roman" w:hAnsi="Times New Roman"/>
          <w:b/>
        </w:rPr>
        <w:t>. mája 2013</w:t>
      </w:r>
    </w:p>
    <w:p w:rsidR="0003069A" w:rsidRPr="00FE1257" w:rsidP="0003069A">
      <w:pPr>
        <w:pStyle w:val="BodyText"/>
        <w:bidi w:val="0"/>
        <w:rPr>
          <w:rFonts w:ascii="Times New Roman" w:hAnsi="Times New Roman"/>
        </w:rPr>
      </w:pPr>
    </w:p>
    <w:p w:rsidR="0003069A" w:rsidRPr="00946C3E" w:rsidP="0003069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645500">
        <w:rPr>
          <w:rFonts w:ascii="Times New Roman" w:hAnsi="Times New Roman"/>
        </w:rPr>
        <w:t xml:space="preserve">k vládnemu návrhu </w:t>
      </w:r>
      <w:r w:rsidRPr="00B16DCF">
        <w:rPr>
          <w:rFonts w:ascii="Times New Roman" w:hAnsi="Times New Roman" w:cs="Arial"/>
          <w:noProof/>
        </w:rPr>
        <w:t xml:space="preserve">zákona, ktorým sa mení a dopĺňa </w:t>
      </w:r>
      <w:r w:rsidRPr="0003069A">
        <w:rPr>
          <w:rFonts w:ascii="Times New Roman" w:hAnsi="Times New Roman" w:cs="Arial"/>
          <w:noProof/>
        </w:rPr>
        <w:t>zákon č. 199/2004 Z. z.  Colný zákon</w:t>
      </w:r>
      <w:r w:rsidRPr="00B16DCF">
        <w:rPr>
          <w:rFonts w:ascii="Times New Roman" w:hAnsi="Times New Roman" w:cs="Arial"/>
          <w:noProof/>
        </w:rPr>
        <w:t xml:space="preserve"> a o zmene a doplnení niektorých zákonov v znení neskorších predpisov </w:t>
      </w:r>
      <w:r w:rsidRPr="00B16DCF">
        <w:rPr>
          <w:rFonts w:ascii="Times New Roman" w:hAnsi="Times New Roman" w:cs="Arial"/>
        </w:rPr>
        <w:t>(tlač 355)</w:t>
      </w:r>
    </w:p>
    <w:p w:rsidR="0003069A" w:rsidP="0003069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4B4232" w:rsidP="0003069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4B4232" w:rsidP="0003069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3069A" w:rsidRPr="00174F82" w:rsidP="0003069A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03069A" w:rsidP="0003069A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03069A" w:rsidRPr="00934CDC" w:rsidP="0003069A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03069A" w:rsidRPr="00934CDC" w:rsidP="0003069A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03069A" w:rsidRPr="00946C3E" w:rsidP="0003069A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 w:rsidRPr="00946C3E">
        <w:rPr>
          <w:rFonts w:ascii="Times New Roman" w:hAnsi="Times New Roman"/>
        </w:rPr>
        <w:t xml:space="preserve">s vládnym návrhom </w:t>
      </w:r>
      <w:r w:rsidRPr="00B16DCF">
        <w:rPr>
          <w:rFonts w:ascii="Times New Roman" w:hAnsi="Times New Roman" w:cs="Arial"/>
          <w:noProof/>
        </w:rPr>
        <w:t xml:space="preserve">zákona, ktorým sa mení a dopĺňa </w:t>
      </w:r>
      <w:r w:rsidRPr="0003069A">
        <w:rPr>
          <w:rFonts w:ascii="Times New Roman" w:hAnsi="Times New Roman" w:cs="Arial"/>
          <w:noProof/>
        </w:rPr>
        <w:t>zákon č. 199/2004 Z. z.  Colný zákon a o zmene a doplnení niektorých zákonov v znení neskorších</w:t>
      </w:r>
      <w:r w:rsidRPr="00B16DCF">
        <w:rPr>
          <w:rFonts w:ascii="Times New Roman" w:hAnsi="Times New Roman" w:cs="Arial"/>
          <w:noProof/>
        </w:rPr>
        <w:t xml:space="preserve"> predpisov </w:t>
      </w:r>
      <w:r w:rsidRPr="00B16DCF">
        <w:rPr>
          <w:rFonts w:ascii="Times New Roman" w:hAnsi="Times New Roman" w:cs="Arial"/>
        </w:rPr>
        <w:t>(tlač 355)</w:t>
      </w:r>
      <w:r w:rsidRPr="00946C3E">
        <w:rPr>
          <w:rFonts w:ascii="Times New Roman" w:hAnsi="Times New Roman"/>
        </w:rPr>
        <w:t>;</w:t>
      </w:r>
    </w:p>
    <w:p w:rsidR="0003069A" w:rsidRPr="00885E59" w:rsidP="0003069A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03069A" w:rsidRPr="00967647" w:rsidP="0003069A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03069A" w:rsidP="0003069A">
      <w:pPr>
        <w:bidi w:val="0"/>
        <w:rPr>
          <w:rFonts w:ascii="Times New Roman" w:hAnsi="Times New Roman"/>
        </w:rPr>
      </w:pPr>
    </w:p>
    <w:p w:rsidR="0003069A" w:rsidP="0003069A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3069A" w:rsidRPr="0066419F" w:rsidP="0003069A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03069A" w:rsidRPr="0066419F" w:rsidP="0003069A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46C3E">
        <w:rPr>
          <w:rFonts w:ascii="Times New Roman" w:hAnsi="Times New Roman"/>
        </w:rPr>
        <w:t xml:space="preserve">vládny návrh </w:t>
      </w:r>
      <w:r w:rsidRPr="00B16DCF">
        <w:rPr>
          <w:rFonts w:ascii="Times New Roman" w:hAnsi="Times New Roman" w:cs="Arial"/>
          <w:noProof/>
        </w:rPr>
        <w:t xml:space="preserve">zákona, ktorým sa mení a dopĺňa </w:t>
      </w:r>
      <w:r w:rsidRPr="0003069A">
        <w:rPr>
          <w:rFonts w:ascii="Times New Roman" w:hAnsi="Times New Roman" w:cs="Arial"/>
          <w:noProof/>
        </w:rPr>
        <w:t>zákon č. 199/2004 Z. z.  Colný zákon a o zmene a doplnení niektorých zákonov v znení</w:t>
      </w:r>
      <w:r w:rsidRPr="00B16DCF">
        <w:rPr>
          <w:rFonts w:ascii="Times New Roman" w:hAnsi="Times New Roman" w:cs="Arial"/>
          <w:noProof/>
        </w:rPr>
        <w:t xml:space="preserve"> neskorších predpisov </w:t>
      </w:r>
      <w:r w:rsidRPr="00B16DCF">
        <w:rPr>
          <w:rFonts w:ascii="Times New Roman" w:hAnsi="Times New Roman" w:cs="Arial"/>
        </w:rPr>
        <w:t>(tlač 355)</w:t>
      </w:r>
      <w:r>
        <w:rPr>
          <w:rFonts w:ascii="Times New Roman" w:hAnsi="Times New Roman" w:cs="Arial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so zmenami a doplnkami uvedenými v prílohe tohto uznesenia;  </w:t>
      </w:r>
    </w:p>
    <w:p w:rsidR="0003069A" w:rsidP="0003069A">
      <w:pPr>
        <w:bidi w:val="0"/>
        <w:jc w:val="both"/>
        <w:rPr>
          <w:rFonts w:ascii="Times New Roman" w:hAnsi="Times New Roman"/>
        </w:rPr>
      </w:pPr>
    </w:p>
    <w:p w:rsidR="0003069A" w:rsidRPr="0066419F" w:rsidP="0003069A">
      <w:pPr>
        <w:bidi w:val="0"/>
        <w:jc w:val="both"/>
        <w:rPr>
          <w:rFonts w:ascii="Times New Roman" w:hAnsi="Times New Roman"/>
        </w:rPr>
      </w:pPr>
    </w:p>
    <w:p w:rsidR="0003069A" w:rsidRPr="00967647" w:rsidP="0003069A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03069A" w:rsidP="0003069A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3069A" w:rsidP="0003069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03069A" w:rsidRPr="00967647" w:rsidP="0003069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3069A" w:rsidP="0003069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financie a rozpočet.</w:t>
      </w:r>
    </w:p>
    <w:p w:rsidR="0003069A" w:rsidP="0003069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3069A" w:rsidP="0003069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3069A" w:rsidP="0003069A">
      <w:pPr>
        <w:bidi w:val="0"/>
        <w:jc w:val="both"/>
        <w:rPr>
          <w:rFonts w:ascii="Times New Roman" w:hAnsi="Times New Roman"/>
        </w:rPr>
      </w:pPr>
    </w:p>
    <w:p w:rsidR="0003069A" w:rsidP="0003069A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3069A" w:rsidP="0003069A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03069A" w:rsidRPr="00F40AFD" w:rsidP="0003069A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="006B4D12">
        <w:rPr>
          <w:rFonts w:ascii="Times New Roman" w:hAnsi="Times New Roman"/>
          <w:szCs w:val="20"/>
        </w:rPr>
        <w:t>overovatelia výboru</w:t>
      </w:r>
    </w:p>
    <w:p w:rsidR="0003069A" w:rsidRPr="00F40AFD" w:rsidP="000306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03069A" w:rsidP="0003069A">
      <w:pPr>
        <w:bidi w:val="0"/>
        <w:ind w:left="6480" w:hanging="6480"/>
        <w:jc w:val="both"/>
        <w:rPr>
          <w:rFonts w:ascii="Times New Roman" w:hAnsi="Times New Roman"/>
          <w:b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03069A" w:rsidP="0003069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3069A" w:rsidRPr="009B5839" w:rsidP="0003069A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03069A" w:rsidRPr="009027A0" w:rsidP="0003069A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03069A" w:rsidP="0003069A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9F1CE6">
        <w:rPr>
          <w:rFonts w:ascii="Times New Roman" w:hAnsi="Times New Roman"/>
          <w:b/>
        </w:rPr>
        <w:t>205</w:t>
      </w:r>
    </w:p>
    <w:p w:rsidR="0003069A" w:rsidP="0003069A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7F3A89">
        <w:rPr>
          <w:rFonts w:ascii="Times New Roman" w:hAnsi="Times New Roman"/>
          <w:b/>
        </w:rPr>
        <w:t>o 7</w:t>
      </w:r>
      <w:r>
        <w:rPr>
          <w:rFonts w:ascii="Times New Roman" w:hAnsi="Times New Roman"/>
          <w:b/>
        </w:rPr>
        <w:t>. mája 2013</w:t>
      </w:r>
    </w:p>
    <w:p w:rsidR="0003069A" w:rsidRPr="009027A0" w:rsidP="0003069A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03069A" w:rsidP="0003069A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3069A" w:rsidP="0003069A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3069A" w:rsidP="0003069A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3069A" w:rsidRPr="009027A0" w:rsidP="0003069A">
      <w:pPr>
        <w:bidi w:val="0"/>
        <w:ind w:left="670"/>
        <w:rPr>
          <w:rFonts w:ascii="Times New Roman" w:hAnsi="Times New Roman"/>
          <w:lang w:eastAsia="en-US"/>
        </w:rPr>
      </w:pPr>
    </w:p>
    <w:p w:rsidR="0003069A" w:rsidP="0003069A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03069A" w:rsidRPr="00946C3E" w:rsidP="0003069A">
      <w:pPr>
        <w:bidi w:val="0"/>
        <w:rPr>
          <w:rFonts w:ascii="Times New Roman" w:hAnsi="Times New Roman"/>
          <w:b/>
          <w:lang w:eastAsia="en-US"/>
        </w:rPr>
      </w:pPr>
      <w:r w:rsidRPr="001E0FF4">
        <w:rPr>
          <w:rFonts w:ascii="Times New Roman" w:hAnsi="Times New Roman"/>
          <w:b/>
          <w:lang w:eastAsia="en-US"/>
        </w:rPr>
        <w:t xml:space="preserve"> </w:t>
      </w:r>
    </w:p>
    <w:p w:rsidR="0003069A" w:rsidRPr="00946C3E" w:rsidP="0003069A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946C3E">
        <w:rPr>
          <w:rFonts w:ascii="Times New Roman" w:hAnsi="Times New Roman"/>
          <w:b/>
        </w:rPr>
        <w:t xml:space="preserve">k vládnemu návrhu </w:t>
      </w:r>
      <w:r w:rsidRPr="0003069A">
        <w:rPr>
          <w:rFonts w:ascii="Times New Roman" w:hAnsi="Times New Roman" w:cs="Arial"/>
          <w:b/>
          <w:noProof/>
        </w:rPr>
        <w:t xml:space="preserve">zákona, ktorým sa mení a dopĺňa zákon č. 199/2004 Z. z.  Colný zákon a o zmene a doplnení niektorých zákonov v znení neskorších predpisov </w:t>
      </w:r>
      <w:r w:rsidRPr="0003069A">
        <w:rPr>
          <w:rFonts w:ascii="Times New Roman" w:hAnsi="Times New Roman" w:cs="Arial"/>
          <w:b/>
        </w:rPr>
        <w:t>(tlač 355)</w:t>
      </w:r>
    </w:p>
    <w:p w:rsidR="0003069A" w:rsidRPr="00942935" w:rsidP="0003069A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03069A" w:rsidRPr="00424D5F" w:rsidP="0003069A">
      <w:pPr>
        <w:bidi w:val="0"/>
        <w:jc w:val="both"/>
        <w:rPr>
          <w:rFonts w:ascii="Times New Roman" w:hAnsi="Times New Roman"/>
          <w:b/>
        </w:rPr>
      </w:pPr>
    </w:p>
    <w:p w:rsidR="0003069A" w:rsidRPr="00424D5F" w:rsidP="0003069A">
      <w:pPr>
        <w:bidi w:val="0"/>
        <w:rPr>
          <w:rFonts w:ascii="Times New Roman" w:hAnsi="Times New Roman"/>
        </w:rPr>
      </w:pPr>
    </w:p>
    <w:p w:rsidR="00640F87" w:rsidRPr="00424D5F" w:rsidP="0003069A">
      <w:pPr>
        <w:bidi w:val="0"/>
        <w:rPr>
          <w:rFonts w:ascii="Times New Roman" w:hAnsi="Times New Roman"/>
        </w:rPr>
      </w:pPr>
    </w:p>
    <w:p w:rsidR="00640F87" w:rsidRPr="00424D5F" w:rsidP="00640F87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424D5F">
        <w:rPr>
          <w:rFonts w:ascii="Times New Roman" w:hAnsi="Times New Roman"/>
        </w:rPr>
        <w:t>K čl. I 2. bodu § 12</w:t>
      </w:r>
    </w:p>
    <w:p w:rsidR="00640F87" w:rsidRPr="00424D5F" w:rsidP="00640F87">
      <w:pPr>
        <w:pStyle w:val="ListParagraph"/>
        <w:bidi w:val="0"/>
        <w:spacing w:line="360" w:lineRule="auto"/>
        <w:ind w:left="426"/>
        <w:jc w:val="both"/>
        <w:rPr>
          <w:rFonts w:ascii="Times New Roman" w:hAnsi="Times New Roman"/>
        </w:rPr>
      </w:pPr>
      <w:r w:rsidRPr="00424D5F">
        <w:rPr>
          <w:rFonts w:ascii="Times New Roman" w:hAnsi="Times New Roman"/>
        </w:rPr>
        <w:t>V čl. I  2. bode  poznámka pod čiarou k odkazu 20a znie:</w:t>
      </w:r>
    </w:p>
    <w:p w:rsidR="00640F87" w:rsidRPr="00424D5F" w:rsidP="00640F87">
      <w:pPr>
        <w:pStyle w:val="ListParagraph"/>
        <w:bidi w:val="0"/>
        <w:spacing w:line="360" w:lineRule="auto"/>
        <w:ind w:left="0" w:firstLine="426"/>
        <w:jc w:val="both"/>
        <w:rPr>
          <w:rFonts w:ascii="Times New Roman" w:hAnsi="Times New Roman"/>
        </w:rPr>
      </w:pPr>
      <w:r w:rsidRPr="00424D5F">
        <w:rPr>
          <w:rFonts w:ascii="Times New Roman" w:hAnsi="Times New Roman"/>
        </w:rPr>
        <w:t xml:space="preserve">„20a) § 4 ods. 3 písm. v) a   § 5 ods. 3 písm. j)  zákona č. </w:t>
      </w:r>
      <w:r w:rsidRPr="00424D5F">
        <w:rPr>
          <w:rFonts w:ascii="Times New Roman" w:hAnsi="Times New Roman"/>
        </w:rPr>
        <w:t>333/2011 Z.z. v znení zákona č. </w:t>
      </w:r>
      <w:r w:rsidRPr="00424D5F">
        <w:rPr>
          <w:rFonts w:ascii="Times New Roman" w:hAnsi="Times New Roman"/>
        </w:rPr>
        <w:t>69/2012 Z.z..“.</w:t>
      </w:r>
    </w:p>
    <w:p w:rsidR="00640F87" w:rsidRPr="00424D5F" w:rsidP="00640F87">
      <w:pPr>
        <w:pStyle w:val="ListParagraph"/>
        <w:bidi w:val="0"/>
        <w:ind w:left="3402"/>
        <w:jc w:val="both"/>
        <w:rPr>
          <w:rFonts w:ascii="Times New Roman" w:hAnsi="Times New Roman"/>
        </w:rPr>
      </w:pPr>
      <w:r w:rsidRPr="00424D5F">
        <w:rPr>
          <w:rFonts w:ascii="Times New Roman" w:hAnsi="Times New Roman"/>
        </w:rPr>
        <w:t>Ide o aktualizáciu znenia poznámky pod čiarou k odkazu 20a v nadväznosti na poslednú novelizáciu zákona č. 333/2011 Z.z. o orgánoch štátnej správy v oblasti daní, poplatkov a colníctva v znení neskorších predpisov zákonom č. 441/2012 Z.z., ktorou bolo upravené znenie § 4 ods. 3 a § 5 ods. 3 upravujúce pôsobnosť Finančného riaditeľstva a  Kriminálneho úradu finančnej správy, na ktoré sa v § 12 návrhu zákona odkazuje.</w:t>
      </w:r>
    </w:p>
    <w:p w:rsidR="00640F87" w:rsidRPr="00424D5F" w:rsidP="00640F87">
      <w:pPr>
        <w:pStyle w:val="ListParagraph"/>
        <w:bidi w:val="0"/>
        <w:jc w:val="both"/>
        <w:rPr>
          <w:rFonts w:ascii="Times New Roman" w:hAnsi="Times New Roman"/>
        </w:rPr>
      </w:pPr>
    </w:p>
    <w:p w:rsidR="00640F87" w:rsidRPr="00424D5F" w:rsidP="00640F87">
      <w:pPr>
        <w:pStyle w:val="ListParagraph"/>
        <w:bidi w:val="0"/>
        <w:jc w:val="both"/>
        <w:rPr>
          <w:rFonts w:ascii="Times New Roman" w:hAnsi="Times New Roman"/>
        </w:rPr>
      </w:pPr>
    </w:p>
    <w:p w:rsidR="00640F87" w:rsidRPr="00424D5F" w:rsidP="00640F87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424D5F">
        <w:rPr>
          <w:rFonts w:ascii="Times New Roman" w:hAnsi="Times New Roman"/>
        </w:rPr>
        <w:t>K čl. I  16. bodu (§ 92c)</w:t>
      </w:r>
    </w:p>
    <w:p w:rsidR="00640F87" w:rsidRPr="00424D5F" w:rsidP="00640F87">
      <w:pPr>
        <w:bidi w:val="0"/>
        <w:spacing w:line="360" w:lineRule="auto"/>
        <w:jc w:val="both"/>
        <w:rPr>
          <w:rFonts w:ascii="Times New Roman" w:hAnsi="Times New Roman"/>
        </w:rPr>
      </w:pPr>
      <w:r w:rsidRPr="00424D5F">
        <w:rPr>
          <w:rFonts w:ascii="Times New Roman" w:hAnsi="Times New Roman"/>
        </w:rPr>
        <w:t xml:space="preserve">        V názve § 92c sa  slová „1. mája“ nahrádzajú slovami „1. augusta“, v texte § 92c sa slová „1. májom“  nahrádzajú slovami „1. augustom“ a slová „30. apríla“ sa nahrádzajú slovami „31. júla“.</w:t>
      </w:r>
    </w:p>
    <w:p w:rsidR="00640F87" w:rsidRPr="00424D5F" w:rsidP="00640F87">
      <w:pPr>
        <w:bidi w:val="0"/>
        <w:ind w:left="3402"/>
        <w:jc w:val="both"/>
        <w:rPr>
          <w:rFonts w:ascii="Times New Roman" w:hAnsi="Times New Roman"/>
        </w:rPr>
      </w:pPr>
      <w:r w:rsidRPr="00424D5F">
        <w:rPr>
          <w:rFonts w:ascii="Times New Roman" w:hAnsi="Times New Roman"/>
        </w:rPr>
        <w:t>Úprava prechodného ustanovenia § 92c súvisí s navrhovanou úpravou účinnosti zákona v čl. II rešpektujúc ústavnú  právomoc prezidenta Slovenskej republiky  zakotvenú v čl. 102 písm. o) Ústavy Slovenskej republiky ako aj  legisvakanciu zohľadňujúcu aj primeraný čas na schválenie a vydanie vyhlášky Ministerstva financií Slovenskej republiky, ktorá vyplýva z úpravy čl. I bodu 1. návrhu zákona.</w:t>
      </w:r>
    </w:p>
    <w:p w:rsidR="00640F87" w:rsidRPr="00424D5F" w:rsidP="00640F8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40F87" w:rsidRPr="00424D5F" w:rsidP="00640F8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40F87" w:rsidRPr="00424D5F" w:rsidP="00640F8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40F87" w:rsidRPr="00424D5F" w:rsidP="00D61CD0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424D5F">
        <w:rPr>
          <w:rFonts w:ascii="Times New Roman" w:hAnsi="Times New Roman"/>
        </w:rPr>
        <w:t xml:space="preserve"> K čl. II</w:t>
      </w:r>
    </w:p>
    <w:p w:rsidR="00640F87" w:rsidRPr="00424D5F" w:rsidP="00D61CD0">
      <w:p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424D5F">
        <w:rPr>
          <w:rFonts w:ascii="Times New Roman" w:hAnsi="Times New Roman"/>
        </w:rPr>
        <w:t xml:space="preserve">      V čl. II sa slová „ 1. mája“ nahrádzajú slovami „1. augusta“.</w:t>
      </w:r>
    </w:p>
    <w:p w:rsidR="00640F87" w:rsidRPr="00424D5F" w:rsidP="00640F87">
      <w:pPr>
        <w:bidi w:val="0"/>
        <w:ind w:left="3402"/>
        <w:jc w:val="both"/>
        <w:rPr>
          <w:rFonts w:ascii="Times New Roman" w:hAnsi="Times New Roman"/>
        </w:rPr>
      </w:pPr>
    </w:p>
    <w:p w:rsidR="00640F87" w:rsidRPr="00424D5F" w:rsidP="00640F87">
      <w:pPr>
        <w:bidi w:val="0"/>
        <w:ind w:left="3402"/>
        <w:jc w:val="both"/>
        <w:rPr>
          <w:rFonts w:ascii="Times New Roman" w:hAnsi="Times New Roman"/>
        </w:rPr>
      </w:pPr>
      <w:r w:rsidRPr="00424D5F">
        <w:rPr>
          <w:rFonts w:ascii="Times New Roman" w:hAnsi="Times New Roman"/>
        </w:rPr>
        <w:t>Úprava účinnosti návrhu zákona konvenuje s požiadavkou rešpektovania ústavnej právomoci prezidenta Slovenskej republiky zakotvenej v č. 102 písm. o) Ústavy Slovenskej republiky a s  potrebou zabezpečenia primeranej legisvakančnej lehoty.</w:t>
      </w:r>
    </w:p>
    <w:p w:rsidR="00640F87" w:rsidRPr="00424D5F" w:rsidP="00640F87">
      <w:pPr>
        <w:bidi w:val="0"/>
        <w:spacing w:line="360" w:lineRule="auto"/>
        <w:rPr>
          <w:rFonts w:ascii="Times New Roman" w:hAnsi="Times New Roman"/>
        </w:rPr>
      </w:pPr>
    </w:p>
    <w:p w:rsidR="002C6D45" w:rsidRPr="00424D5F">
      <w:pPr>
        <w:bidi w:val="0"/>
        <w:rPr>
          <w:rFonts w:ascii="Times New Roman" w:hAnsi="Times New Roman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A490F"/>
    <w:multiLevelType w:val="hybridMultilevel"/>
    <w:tmpl w:val="A52E6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6B10D7D4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3069A"/>
    <w:rsid w:val="0003069A"/>
    <w:rsid w:val="000A4FB7"/>
    <w:rsid w:val="00174F82"/>
    <w:rsid w:val="001E0FF4"/>
    <w:rsid w:val="002C6D45"/>
    <w:rsid w:val="00424D5F"/>
    <w:rsid w:val="004B4232"/>
    <w:rsid w:val="00502405"/>
    <w:rsid w:val="00577FDA"/>
    <w:rsid w:val="00640F87"/>
    <w:rsid w:val="00645500"/>
    <w:rsid w:val="0066419F"/>
    <w:rsid w:val="006B4D12"/>
    <w:rsid w:val="0074309D"/>
    <w:rsid w:val="007B7D40"/>
    <w:rsid w:val="007F3A89"/>
    <w:rsid w:val="0084672F"/>
    <w:rsid w:val="00885E59"/>
    <w:rsid w:val="009027A0"/>
    <w:rsid w:val="00934CDC"/>
    <w:rsid w:val="00942935"/>
    <w:rsid w:val="00946C3E"/>
    <w:rsid w:val="00967647"/>
    <w:rsid w:val="009B5839"/>
    <w:rsid w:val="009F1CE6"/>
    <w:rsid w:val="00B15D5A"/>
    <w:rsid w:val="00B16DCF"/>
    <w:rsid w:val="00C45835"/>
    <w:rsid w:val="00D61CD0"/>
    <w:rsid w:val="00D95820"/>
    <w:rsid w:val="00EF187C"/>
    <w:rsid w:val="00F40AFD"/>
    <w:rsid w:val="00F53E12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3069A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3069A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3069A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3069A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03069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3069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3069A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03069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3069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03069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3069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3</Pages>
  <Words>469</Words>
  <Characters>2676</Characters>
  <Application>Microsoft Office Word</Application>
  <DocSecurity>0</DocSecurity>
  <Lines>0</Lines>
  <Paragraphs>0</Paragraphs>
  <ScaleCrop>false</ScaleCrop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10</cp:revision>
  <cp:lastPrinted>2013-05-03T15:32:00Z</cp:lastPrinted>
  <dcterms:created xsi:type="dcterms:W3CDTF">2013-03-01T10:03:00Z</dcterms:created>
  <dcterms:modified xsi:type="dcterms:W3CDTF">2013-05-03T15:32:00Z</dcterms:modified>
</cp:coreProperties>
</file>