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4DB" w:rsidP="009924DB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924DB" w:rsidP="009924DB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</w:t>
      </w:r>
      <w:r w:rsidR="00352AE0">
        <w:rPr>
          <w:rFonts w:ascii="Times New Roman" w:hAnsi="Times New Roman"/>
          <w:b/>
        </w:rPr>
        <w:t>ODNEJ RADY SLOVENSKEJ REPUBLIKY</w:t>
      </w:r>
    </w:p>
    <w:p w:rsidR="009924DB" w:rsidP="009924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5B5124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9924DB" w:rsidRPr="00F53E12" w:rsidP="009924D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352AE0">
        <w:rPr>
          <w:rFonts w:ascii="Times New Roman" w:hAnsi="Times New Roman"/>
        </w:rPr>
        <w:t>440</w:t>
      </w:r>
      <w:r>
        <w:rPr>
          <w:rFonts w:ascii="Times New Roman" w:hAnsi="Times New Roman"/>
        </w:rPr>
        <w:t>/2013</w:t>
      </w:r>
    </w:p>
    <w:p w:rsidR="00CA7EF7" w:rsidP="009924D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CA7EF7" w:rsidP="009924D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9924DB" w:rsidP="009924D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104A13">
        <w:rPr>
          <w:rFonts w:ascii="AT*Toronto" w:hAnsi="AT*Toronto"/>
          <w:sz w:val="36"/>
          <w:szCs w:val="20"/>
        </w:rPr>
        <w:t>201</w:t>
      </w:r>
    </w:p>
    <w:p w:rsidR="009924DB" w:rsidP="009924D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9924DB" w:rsidP="009924D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924DB" w:rsidP="009924DB">
      <w:pPr>
        <w:bidi w:val="0"/>
        <w:jc w:val="center"/>
        <w:rPr>
          <w:rFonts w:ascii="Times New Roman" w:hAnsi="Times New Roman"/>
          <w:b/>
        </w:rPr>
      </w:pPr>
      <w:r w:rsidR="005B5124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9924DB" w:rsidRPr="00A16C8F" w:rsidP="009924DB">
      <w:pPr>
        <w:pStyle w:val="BodyText"/>
        <w:bidi w:val="0"/>
        <w:rPr>
          <w:rFonts w:ascii="Times New Roman" w:hAnsi="Times New Roman"/>
        </w:rPr>
      </w:pPr>
    </w:p>
    <w:p w:rsidR="009924DB" w:rsidP="009924DB">
      <w:pPr>
        <w:tabs>
          <w:tab w:val="left" w:pos="284"/>
        </w:tabs>
        <w:bidi w:val="0"/>
        <w:jc w:val="both"/>
        <w:rPr>
          <w:rStyle w:val="spanr"/>
          <w:rFonts w:ascii="Times New Roman" w:hAnsi="Times New Roman"/>
        </w:rPr>
      </w:pPr>
      <w:r w:rsidRPr="00A16C8F">
        <w:rPr>
          <w:rFonts w:ascii="Times New Roman" w:hAnsi="Times New Roman"/>
        </w:rPr>
        <w:t xml:space="preserve">k vládnemu </w:t>
      </w:r>
      <w:r w:rsidR="00EC74DB">
        <w:rPr>
          <w:rFonts w:ascii="Times New Roman" w:hAnsi="Times New Roman"/>
        </w:rPr>
        <w:t xml:space="preserve">návrhu </w:t>
      </w:r>
      <w:r w:rsidRPr="00A16C8F" w:rsidR="00FF7B28">
        <w:rPr>
          <w:rStyle w:val="spanr"/>
          <w:rFonts w:ascii="Times New Roman" w:hAnsi="Times New Roman"/>
        </w:rPr>
        <w:t xml:space="preserve">zákona, ktorým sa mení a dopĺňa </w:t>
      </w:r>
      <w:r w:rsidRPr="00CF1538" w:rsidR="00FF7B28">
        <w:rPr>
          <w:rStyle w:val="spanr"/>
          <w:rFonts w:ascii="Times New Roman" w:hAnsi="Times New Roman"/>
          <w:b/>
        </w:rPr>
        <w:t>zákon č. 215/2006 Z. z. o odškodňovaní osôb poškodených násilnými trestnými činmi</w:t>
      </w:r>
      <w:r w:rsidRPr="00A16C8F" w:rsidR="00FF7B28">
        <w:rPr>
          <w:rStyle w:val="spanr"/>
          <w:rFonts w:ascii="Times New Roman" w:hAnsi="Times New Roman"/>
        </w:rPr>
        <w:t xml:space="preserve"> v znení zákona č. 79</w:t>
      </w:r>
      <w:r w:rsidR="00A16C8F">
        <w:rPr>
          <w:rStyle w:val="spanr"/>
          <w:rFonts w:ascii="Times New Roman" w:hAnsi="Times New Roman"/>
        </w:rPr>
        <w:t>/2008 Z. z. a ktorým sa menia a </w:t>
      </w:r>
      <w:r w:rsidRPr="00A16C8F" w:rsidR="00FF7B28">
        <w:rPr>
          <w:rStyle w:val="spanr"/>
          <w:rFonts w:ascii="Times New Roman" w:hAnsi="Times New Roman"/>
        </w:rPr>
        <w:t>dopĺňajú niektoré zákony (tlač 393)</w:t>
      </w:r>
    </w:p>
    <w:p w:rsidR="00CA7EF7" w:rsidP="009924DB">
      <w:pPr>
        <w:tabs>
          <w:tab w:val="left" w:pos="284"/>
        </w:tabs>
        <w:bidi w:val="0"/>
        <w:jc w:val="both"/>
        <w:rPr>
          <w:rStyle w:val="spanr"/>
          <w:rFonts w:ascii="Times New Roman" w:hAnsi="Times New Roman"/>
        </w:rPr>
      </w:pPr>
    </w:p>
    <w:p w:rsidR="00CA7EF7" w:rsidRPr="00A16C8F" w:rsidP="009924D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52AE0" w:rsidRPr="00352AE0" w:rsidP="009924D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</w:p>
    <w:p w:rsidR="009924DB" w:rsidRPr="00174F82" w:rsidP="009924DB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9924DB" w:rsidP="009924DB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9924DB" w:rsidRPr="00934CDC" w:rsidP="009924DB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924DB" w:rsidRPr="00FF7B28" w:rsidP="009924DB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924DB" w:rsidP="00352AE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F7B28">
        <w:rPr>
          <w:rFonts w:ascii="Times New Roman" w:hAnsi="Times New Roman"/>
        </w:rPr>
        <w:tab/>
        <w:tab/>
        <w:t xml:space="preserve">s vládnym návrhom </w:t>
      </w:r>
      <w:r w:rsidRPr="00FF7B28" w:rsidR="00FF7B28">
        <w:rPr>
          <w:rStyle w:val="spanr"/>
          <w:rFonts w:ascii="Times New Roman" w:hAnsi="Times New Roman"/>
        </w:rPr>
        <w:t>zákona, ktorým sa mení a d</w:t>
      </w:r>
      <w:r w:rsidR="00DC7168">
        <w:rPr>
          <w:rStyle w:val="spanr"/>
          <w:rFonts w:ascii="Times New Roman" w:hAnsi="Times New Roman"/>
        </w:rPr>
        <w:t>opĺňa zákon č. 215/2006 Z. z. o </w:t>
      </w:r>
      <w:r w:rsidRPr="00FF7B28" w:rsidR="00FF7B28">
        <w:rPr>
          <w:rStyle w:val="spanr"/>
          <w:rFonts w:ascii="Times New Roman" w:hAnsi="Times New Roman"/>
        </w:rPr>
        <w:t xml:space="preserve">odškodňovaní osôb poškodených násilnými trestnými činmi v </w:t>
      </w:r>
      <w:r w:rsidRPr="008B764B" w:rsidR="00FF7B28">
        <w:rPr>
          <w:rStyle w:val="spanr"/>
          <w:rFonts w:ascii="Times New Roman" w:hAnsi="Times New Roman"/>
        </w:rPr>
        <w:t>znení zákona č. 79/2008 Z. z. a ktorým sa menia a dopĺňajú niektoré zákony (tlač 393)</w:t>
      </w:r>
      <w:r>
        <w:rPr>
          <w:rFonts w:ascii="Times New Roman" w:hAnsi="Times New Roman"/>
        </w:rPr>
        <w:t>;</w:t>
      </w:r>
    </w:p>
    <w:p w:rsidR="00352AE0" w:rsidRPr="00885E59" w:rsidP="00352AE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9924DB" w:rsidRPr="00967647" w:rsidP="009924D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9924DB" w:rsidP="009924DB">
      <w:pPr>
        <w:bidi w:val="0"/>
        <w:rPr>
          <w:rFonts w:ascii="Times New Roman" w:hAnsi="Times New Roman"/>
        </w:rPr>
      </w:pPr>
    </w:p>
    <w:p w:rsidR="009924DB" w:rsidP="009924DB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924DB" w:rsidRPr="0066419F" w:rsidP="009924D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924DB" w:rsidRPr="0066419F" w:rsidP="009924D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</w:t>
      </w:r>
      <w:r w:rsidRPr="008B764B" w:rsidR="00FF7B28">
        <w:rPr>
          <w:rStyle w:val="spanr"/>
          <w:rFonts w:ascii="Times New Roman" w:hAnsi="Times New Roman"/>
        </w:rPr>
        <w:t xml:space="preserve">zákona, ktorým sa mení a dopĺňa </w:t>
      </w:r>
      <w:r w:rsidR="00DC7168">
        <w:rPr>
          <w:rStyle w:val="spanr"/>
          <w:rFonts w:ascii="Times New Roman" w:hAnsi="Times New Roman"/>
        </w:rPr>
        <w:t>zákon č. 215/2006 Z. z. o </w:t>
      </w:r>
      <w:r w:rsidRPr="00FF7B28" w:rsidR="00FF7B28">
        <w:rPr>
          <w:rStyle w:val="spanr"/>
          <w:rFonts w:ascii="Times New Roman" w:hAnsi="Times New Roman"/>
        </w:rPr>
        <w:t xml:space="preserve">odškodňovaní osôb poškodených násilnými trestnými činmi v </w:t>
      </w:r>
      <w:r w:rsidRPr="008B764B" w:rsidR="00FF7B28">
        <w:rPr>
          <w:rStyle w:val="spanr"/>
          <w:rFonts w:ascii="Times New Roman" w:hAnsi="Times New Roman"/>
        </w:rPr>
        <w:t>znení zákona č. 79/2008 Z. z. a ktorým sa menia a dopĺňajú niektoré zákony (tlač 393)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9924DB" w:rsidRPr="0066419F" w:rsidP="009924DB">
      <w:pPr>
        <w:bidi w:val="0"/>
        <w:jc w:val="both"/>
        <w:rPr>
          <w:rFonts w:ascii="Times New Roman" w:hAnsi="Times New Roman"/>
        </w:rPr>
      </w:pPr>
    </w:p>
    <w:p w:rsidR="009924DB" w:rsidP="00352AE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="00352AE0">
        <w:rPr>
          <w:rFonts w:ascii="Times New Roman" w:hAnsi="Times New Roman"/>
          <w:b/>
        </w:rPr>
        <w:t>C.</w:t>
        <w:tab/>
        <w:t>p o v e r u j e</w:t>
      </w:r>
    </w:p>
    <w:p w:rsidR="00352AE0" w:rsidRPr="00352AE0" w:rsidP="00352AE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352AE0" w:rsidRPr="006C7E01" w:rsidP="00CA7EF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9924DB">
        <w:rPr>
          <w:rFonts w:ascii="Times New Roman" w:hAnsi="Times New Roman"/>
        </w:rPr>
        <w:tab/>
      </w:r>
      <w:r w:rsidRPr="006C7E01">
        <w:rPr>
          <w:rFonts w:ascii="Times New Roman" w:hAnsi="Times New Roman"/>
        </w:rPr>
        <w:t>1. predsedu výboru, aby výsledky rokovania Ústavnoprávneho výboru Národnej rady Slovenskej republiky z</w:t>
      </w:r>
      <w:r w:rsidR="00CA7EF7">
        <w:rPr>
          <w:rFonts w:ascii="Times New Roman" w:hAnsi="Times New Roman"/>
        </w:rPr>
        <w:t>o 7. mája</w:t>
      </w:r>
      <w:r>
        <w:rPr>
          <w:rFonts w:ascii="Times New Roman" w:hAnsi="Times New Roman"/>
        </w:rPr>
        <w:t xml:space="preserve"> </w:t>
      </w:r>
      <w:r w:rsidRPr="006C7E01">
        <w:rPr>
          <w:rFonts w:ascii="Times New Roman" w:hAnsi="Times New Roman"/>
        </w:rPr>
        <w:t>20</w:t>
      </w:r>
      <w:r>
        <w:rPr>
          <w:rFonts w:ascii="Times New Roman" w:hAnsi="Times New Roman"/>
        </w:rPr>
        <w:t>1</w:t>
      </w:r>
      <w:r w:rsidR="00CA7EF7">
        <w:rPr>
          <w:rFonts w:ascii="Times New Roman" w:hAnsi="Times New Roman"/>
        </w:rPr>
        <w:t>3</w:t>
      </w:r>
      <w:r w:rsidRPr="006C7E01">
        <w:rPr>
          <w:rFonts w:ascii="Times New Roman" w:hAnsi="Times New Roman"/>
        </w:rPr>
        <w:t xml:space="preserve"> spolu s výsledkami rokovania </w:t>
      </w:r>
      <w:r>
        <w:rPr>
          <w:rFonts w:ascii="Times New Roman" w:hAnsi="Times New Roman"/>
        </w:rPr>
        <w:t xml:space="preserve">ostatných výborov </w:t>
      </w:r>
      <w:r w:rsidRPr="006C7E01">
        <w:rPr>
          <w:rFonts w:ascii="Times New Roman" w:hAnsi="Times New Roman"/>
        </w:rPr>
        <w:t xml:space="preserve">spracoval do  písomnej spoločnej správy výborov Národnej rady Slovenskej republiky </w:t>
      </w:r>
      <w:r>
        <w:rPr>
          <w:rFonts w:ascii="Times New Roman" w:hAnsi="Times New Roman"/>
        </w:rPr>
        <w:t>podľa</w:t>
      </w:r>
      <w:r w:rsidRPr="006C7E01">
        <w:rPr>
          <w:rFonts w:ascii="Times New Roman" w:hAnsi="Times New Roman"/>
        </w:rPr>
        <w:t xml:space="preserve"> § 79 ods. 1 zákona </w:t>
      </w:r>
      <w:r>
        <w:rPr>
          <w:rFonts w:ascii="Times New Roman" w:hAnsi="Times New Roman"/>
        </w:rPr>
        <w:t>o </w:t>
      </w:r>
      <w:r w:rsidRPr="006C7E01">
        <w:rPr>
          <w:rFonts w:ascii="Times New Roman" w:hAnsi="Times New Roman"/>
        </w:rPr>
        <w:t xml:space="preserve">rokovacom poriadku Národnej rady Slovenskej republiky a predložil ju na schválenie gestorskému výboru, </w:t>
      </w:r>
    </w:p>
    <w:p w:rsidR="00352AE0" w:rsidP="00352AE0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9924DB" w:rsidP="00FF7B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6C7E01" w:rsidR="00352AE0">
        <w:rPr>
          <w:rFonts w:ascii="Times New Roman" w:hAnsi="Times New Roman"/>
        </w:rPr>
        <w:tab/>
        <w:t xml:space="preserve">2. </w:t>
      </w:r>
      <w:r w:rsidRPr="009E76B3" w:rsidR="00352AE0">
        <w:rPr>
          <w:rFonts w:ascii="Times New Roman" w:hAnsi="Times New Roman"/>
          <w:b/>
        </w:rPr>
        <w:t>spoločn</w:t>
      </w:r>
      <w:r w:rsidR="00CA7EF7">
        <w:rPr>
          <w:rFonts w:ascii="Times New Roman" w:hAnsi="Times New Roman"/>
          <w:b/>
        </w:rPr>
        <w:t>ú</w:t>
      </w:r>
      <w:r w:rsidRPr="009E76B3" w:rsidR="00352AE0">
        <w:rPr>
          <w:rFonts w:ascii="Times New Roman" w:hAnsi="Times New Roman"/>
          <w:b/>
        </w:rPr>
        <w:t xml:space="preserve"> spravodaj</w:t>
      </w:r>
      <w:r w:rsidR="00CA7EF7">
        <w:rPr>
          <w:rFonts w:ascii="Times New Roman" w:hAnsi="Times New Roman"/>
          <w:b/>
        </w:rPr>
        <w:t>kyň</w:t>
      </w:r>
      <w:r w:rsidR="00352AE0">
        <w:rPr>
          <w:rFonts w:ascii="Times New Roman" w:hAnsi="Times New Roman"/>
          <w:b/>
        </w:rPr>
        <w:t>u</w:t>
      </w:r>
      <w:r w:rsidRPr="006C7E01" w:rsidR="00352AE0">
        <w:rPr>
          <w:rFonts w:ascii="Times New Roman" w:hAnsi="Times New Roman"/>
        </w:rPr>
        <w:t xml:space="preserve"> výbor</w:t>
      </w:r>
      <w:r w:rsidR="00352AE0">
        <w:rPr>
          <w:rFonts w:ascii="Times New Roman" w:hAnsi="Times New Roman"/>
        </w:rPr>
        <w:t>ov</w:t>
      </w:r>
      <w:r w:rsidRPr="006C7E01" w:rsidR="00352AE0">
        <w:rPr>
          <w:rFonts w:ascii="Times New Roman" w:hAnsi="Times New Roman"/>
        </w:rPr>
        <w:t xml:space="preserve"> </w:t>
      </w:r>
      <w:r w:rsidRPr="00765E8C" w:rsidR="00F4727A">
        <w:rPr>
          <w:rFonts w:ascii="Times New Roman" w:hAnsi="Times New Roman"/>
          <w:b/>
        </w:rPr>
        <w:t xml:space="preserve">Vieru </w:t>
      </w:r>
      <w:r w:rsidR="00F4727A">
        <w:rPr>
          <w:rFonts w:ascii="Times New Roman" w:hAnsi="Times New Roman"/>
          <w:b/>
        </w:rPr>
        <w:t>Kučerovú,</w:t>
      </w:r>
      <w:r w:rsidRPr="00224704" w:rsidR="00352AE0">
        <w:rPr>
          <w:rFonts w:ascii="Times New Roman" w:hAnsi="Times New Roman"/>
          <w:b/>
        </w:rPr>
        <w:t xml:space="preserve"> </w:t>
      </w:r>
      <w:r w:rsidRPr="00224704" w:rsidR="00352AE0">
        <w:rPr>
          <w:rFonts w:ascii="Times New Roman" w:hAnsi="Times New Roman"/>
        </w:rPr>
        <w:t>aby</w:t>
      </w:r>
      <w:r w:rsidR="00352AE0">
        <w:rPr>
          <w:rFonts w:ascii="Times New Roman" w:hAnsi="Times New Roman"/>
        </w:rPr>
        <w:t xml:space="preserve"> podľa</w:t>
      </w:r>
      <w:r w:rsidRPr="006C7E01" w:rsidR="00352AE0">
        <w:rPr>
          <w:rFonts w:ascii="Times New Roman" w:hAnsi="Times New Roman"/>
        </w:rPr>
        <w:t xml:space="preserve"> § 80 ods. 2 zákona o rokovacom poriadku Národnej rady Slovenskej republiky informoval</w:t>
      </w:r>
      <w:r w:rsidR="00CA7EF7">
        <w:rPr>
          <w:rFonts w:ascii="Times New Roman" w:hAnsi="Times New Roman"/>
        </w:rPr>
        <w:t>a</w:t>
      </w:r>
      <w:r w:rsidRPr="006C7E01" w:rsidR="00352AE0">
        <w:rPr>
          <w:rFonts w:ascii="Times New Roman" w:hAnsi="Times New Roman"/>
        </w:rPr>
        <w:t xml:space="preserve"> o výsledku rokovania výborov a aby odôvodnil</w:t>
      </w:r>
      <w:r w:rsidR="00CA7EF7">
        <w:rPr>
          <w:rFonts w:ascii="Times New Roman" w:hAnsi="Times New Roman"/>
        </w:rPr>
        <w:t>a</w:t>
      </w:r>
      <w:r w:rsidR="00352AE0">
        <w:rPr>
          <w:rFonts w:ascii="Times New Roman" w:hAnsi="Times New Roman"/>
        </w:rPr>
        <w:t xml:space="preserve"> </w:t>
      </w:r>
      <w:r w:rsidRPr="006C7E01" w:rsidR="00352AE0">
        <w:rPr>
          <w:rFonts w:ascii="Times New Roman" w:hAnsi="Times New Roman"/>
        </w:rPr>
        <w:t>návrh a stanovisko gestorského výboru k</w:t>
      </w:r>
      <w:r w:rsidR="00352AE0">
        <w:rPr>
          <w:rFonts w:ascii="Times New Roman" w:hAnsi="Times New Roman"/>
        </w:rPr>
        <w:t>  </w:t>
      </w:r>
      <w:r w:rsidRPr="006C7E01" w:rsidR="00352AE0">
        <w:rPr>
          <w:rFonts w:ascii="Times New Roman" w:hAnsi="Times New Roman"/>
        </w:rPr>
        <w:t xml:space="preserve">návrhu </w:t>
      </w:r>
      <w:r w:rsidR="00352AE0">
        <w:rPr>
          <w:rFonts w:ascii="Times New Roman" w:hAnsi="Times New Roman"/>
        </w:rPr>
        <w:t>z</w:t>
      </w:r>
      <w:r w:rsidRPr="006C7E01" w:rsidR="00352AE0">
        <w:rPr>
          <w:rFonts w:ascii="Times New Roman" w:hAnsi="Times New Roman"/>
        </w:rPr>
        <w:t>ákona uvedené v spoločnej správe výborov na schôdzi Národnej rady Slovenskej republiky</w:t>
      </w:r>
      <w:r w:rsidR="00352AE0">
        <w:rPr>
          <w:rFonts w:ascii="Times New Roman" w:hAnsi="Times New Roman"/>
        </w:rPr>
        <w:t>.</w:t>
      </w:r>
    </w:p>
    <w:p w:rsidR="009E03C1" w:rsidP="009924DB">
      <w:pPr>
        <w:bidi w:val="0"/>
        <w:jc w:val="both"/>
        <w:rPr>
          <w:rFonts w:ascii="Times New Roman" w:hAnsi="Times New Roman"/>
        </w:rPr>
      </w:pPr>
    </w:p>
    <w:p w:rsidR="008B5C4B" w:rsidP="009924DB">
      <w:pPr>
        <w:bidi w:val="0"/>
        <w:jc w:val="both"/>
        <w:rPr>
          <w:rFonts w:ascii="Times New Roman" w:hAnsi="Times New Roman"/>
        </w:rPr>
      </w:pPr>
    </w:p>
    <w:p w:rsidR="008B5C4B" w:rsidP="009924DB">
      <w:pPr>
        <w:bidi w:val="0"/>
        <w:jc w:val="both"/>
        <w:rPr>
          <w:rFonts w:ascii="Times New Roman" w:hAnsi="Times New Roman"/>
        </w:rPr>
      </w:pPr>
    </w:p>
    <w:p w:rsidR="008B5C4B" w:rsidP="009924DB">
      <w:pPr>
        <w:bidi w:val="0"/>
        <w:jc w:val="both"/>
        <w:rPr>
          <w:rFonts w:ascii="Times New Roman" w:hAnsi="Times New Roman"/>
        </w:rPr>
      </w:pPr>
    </w:p>
    <w:p w:rsidR="008B5C4B" w:rsidP="009924DB">
      <w:pPr>
        <w:bidi w:val="0"/>
        <w:jc w:val="both"/>
        <w:rPr>
          <w:rFonts w:ascii="Times New Roman" w:hAnsi="Times New Roman"/>
        </w:rPr>
      </w:pPr>
    </w:p>
    <w:p w:rsidR="008B5C4B" w:rsidP="009924DB">
      <w:pPr>
        <w:bidi w:val="0"/>
        <w:jc w:val="both"/>
        <w:rPr>
          <w:rFonts w:ascii="Times New Roman" w:hAnsi="Times New Roman"/>
        </w:rPr>
      </w:pPr>
    </w:p>
    <w:p w:rsidR="009E03C1" w:rsidP="009924DB">
      <w:pPr>
        <w:bidi w:val="0"/>
        <w:jc w:val="both"/>
        <w:rPr>
          <w:rFonts w:ascii="Times New Roman" w:hAnsi="Times New Roman"/>
        </w:rPr>
      </w:pPr>
    </w:p>
    <w:p w:rsidR="009E03C1" w:rsidP="009924DB">
      <w:pPr>
        <w:bidi w:val="0"/>
        <w:jc w:val="both"/>
        <w:rPr>
          <w:rFonts w:ascii="Times New Roman" w:hAnsi="Times New Roman"/>
        </w:rPr>
      </w:pPr>
    </w:p>
    <w:p w:rsidR="009924DB" w:rsidP="009924D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924DB" w:rsidP="009924D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924DB" w:rsidRPr="00F40AFD" w:rsidP="009924DB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9924DB" w:rsidRPr="00F40AFD" w:rsidP="009924D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924DB" w:rsidP="009924DB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9924DB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E03C1" w:rsidP="009924DB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924DB" w:rsidP="009924DB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DC7168" w:rsidRPr="009B5839" w:rsidP="009924DB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9924DB" w:rsidRPr="009027A0" w:rsidP="009924DB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924DB" w:rsidP="009924D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104A13">
        <w:rPr>
          <w:rFonts w:ascii="Times New Roman" w:hAnsi="Times New Roman"/>
          <w:b/>
        </w:rPr>
        <w:t>201</w:t>
      </w:r>
    </w:p>
    <w:p w:rsidR="009924DB" w:rsidP="009924D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DC7168">
        <w:rPr>
          <w:rFonts w:ascii="Times New Roman" w:hAnsi="Times New Roman"/>
          <w:b/>
        </w:rPr>
        <w:t>o 7</w:t>
      </w:r>
      <w:r>
        <w:rPr>
          <w:rFonts w:ascii="Times New Roman" w:hAnsi="Times New Roman"/>
          <w:b/>
        </w:rPr>
        <w:t xml:space="preserve">. </w:t>
      </w:r>
      <w:r w:rsidR="00FF7B28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2013</w:t>
      </w:r>
    </w:p>
    <w:p w:rsidR="009924DB" w:rsidRPr="009027A0" w:rsidP="009924DB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9924DB" w:rsidP="009924D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924DB" w:rsidP="009924D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924DB" w:rsidP="009924D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924DB" w:rsidRPr="009027A0" w:rsidP="009924DB">
      <w:pPr>
        <w:bidi w:val="0"/>
        <w:ind w:left="670"/>
        <w:rPr>
          <w:rFonts w:ascii="Times New Roman" w:hAnsi="Times New Roman"/>
          <w:lang w:eastAsia="en-US"/>
        </w:rPr>
      </w:pPr>
    </w:p>
    <w:p w:rsidR="009924DB" w:rsidP="009924DB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9924DB" w:rsidRPr="001E0FF4" w:rsidP="009924DB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9924DB" w:rsidP="009924D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návrhu </w:t>
      </w:r>
      <w:r w:rsidRPr="00FF7B28" w:rsidR="00FF7B28">
        <w:rPr>
          <w:rStyle w:val="spanr"/>
          <w:rFonts w:ascii="Times New Roman" w:hAnsi="Times New Roman"/>
          <w:b/>
        </w:rPr>
        <w:t>zákona, ktorým sa mení a d</w:t>
      </w:r>
      <w:r w:rsidR="00DC7168">
        <w:rPr>
          <w:rStyle w:val="spanr"/>
          <w:rFonts w:ascii="Times New Roman" w:hAnsi="Times New Roman"/>
          <w:b/>
        </w:rPr>
        <w:t>opĺňa zákon č. 215/2006 Z. z. o </w:t>
      </w:r>
      <w:r w:rsidRPr="00FF7B28" w:rsidR="00FF7B28">
        <w:rPr>
          <w:rStyle w:val="spanr"/>
          <w:rFonts w:ascii="Times New Roman" w:hAnsi="Times New Roman"/>
          <w:b/>
        </w:rPr>
        <w:t xml:space="preserve">odškodňovaní osôb poškodených násilnými trestnými </w:t>
      </w:r>
      <w:r w:rsidR="00F95005">
        <w:rPr>
          <w:rStyle w:val="spanr"/>
          <w:rFonts w:ascii="Times New Roman" w:hAnsi="Times New Roman"/>
          <w:b/>
        </w:rPr>
        <w:t>činmi v znení zákona č. 79/2008 </w:t>
      </w:r>
      <w:r w:rsidRPr="00FF7B28" w:rsidR="00FF7B28">
        <w:rPr>
          <w:rStyle w:val="spanr"/>
          <w:rFonts w:ascii="Times New Roman" w:hAnsi="Times New Roman"/>
          <w:b/>
        </w:rPr>
        <w:t>Z. z. a ktorým sa menia a dopĺňajú niektoré zákony (tlač 393)</w:t>
      </w:r>
    </w:p>
    <w:p w:rsidR="009924DB" w:rsidRPr="00942935" w:rsidP="009924D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9924DB" w:rsidP="009924DB">
      <w:pPr>
        <w:bidi w:val="0"/>
        <w:jc w:val="both"/>
        <w:rPr>
          <w:rFonts w:ascii="Times New Roman" w:hAnsi="Times New Roman"/>
          <w:b/>
        </w:rPr>
      </w:pPr>
    </w:p>
    <w:p w:rsidR="009924DB" w:rsidP="009924DB">
      <w:pPr>
        <w:bidi w:val="0"/>
        <w:rPr>
          <w:rFonts w:ascii="Times New Roman" w:hAnsi="Times New Roman"/>
        </w:rPr>
      </w:pPr>
    </w:p>
    <w:p w:rsidR="00C73703" w:rsidRPr="0038767B" w:rsidP="00C73703">
      <w:pPr>
        <w:bidi w:val="0"/>
        <w:rPr>
          <w:rFonts w:ascii="Times New Roman" w:hAnsi="Times New Roman"/>
        </w:rPr>
      </w:pPr>
    </w:p>
    <w:p w:rsidR="00C73703" w:rsidP="00C73703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II bod 9</w:t>
      </w:r>
    </w:p>
    <w:p w:rsidR="00C73703" w:rsidP="00C73703">
      <w:pPr>
        <w:bidi w:val="0"/>
        <w:jc w:val="both"/>
        <w:rPr>
          <w:rFonts w:ascii="Times New Roman" w:hAnsi="Times New Roman"/>
          <w:u w:val="single"/>
        </w:rPr>
      </w:pPr>
    </w:p>
    <w:p w:rsidR="00C73703" w:rsidP="00C73703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</w:t>
      </w:r>
      <w:r w:rsidRPr="008C7EDB">
        <w:rPr>
          <w:rFonts w:ascii="Times New Roman" w:hAnsi="Times New Roman"/>
        </w:rPr>
        <w:t xml:space="preserve"> bod 9</w:t>
      </w:r>
      <w:r>
        <w:rPr>
          <w:rFonts w:ascii="Times New Roman" w:hAnsi="Times New Roman"/>
        </w:rPr>
        <w:t xml:space="preserve"> sa vypúšťa názov pod § 35a.</w:t>
      </w:r>
    </w:p>
    <w:p w:rsidR="00C73703" w:rsidP="00C73703">
      <w:pPr>
        <w:bidi w:val="0"/>
        <w:jc w:val="both"/>
        <w:rPr>
          <w:rFonts w:ascii="Times New Roman" w:hAnsi="Times New Roman"/>
        </w:rPr>
      </w:pPr>
    </w:p>
    <w:p w:rsidR="00C73703" w:rsidRPr="008C7EDB" w:rsidP="00C73703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Názov nad paragrafom s uvedením dátumu od ktorého je účinné zrušovacie ustanovenie nie je potrebný vzhľadom na absenciu takéhoto názvu už v platnom § 34 s rovnakým obsahom, ako aj vzhľadom na skutočnosť, že účinnosť tohto ustanovenia automaticky vyplýva z celkovej účinnosti zákona. </w:t>
      </w:r>
    </w:p>
    <w:p w:rsidR="00C73703" w:rsidRPr="008C7EDB" w:rsidP="00C73703">
      <w:pPr>
        <w:bidi w:val="0"/>
        <w:jc w:val="both"/>
        <w:rPr>
          <w:rFonts w:ascii="Times New Roman" w:hAnsi="Times New Roman"/>
          <w:u w:val="single"/>
        </w:rPr>
      </w:pPr>
    </w:p>
    <w:p w:rsidR="00C73703" w:rsidP="00C73703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V</w:t>
      </w:r>
    </w:p>
    <w:p w:rsidR="00C73703" w:rsidP="00C73703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C73703" w:rsidP="00C73703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151C97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V sa slovo „júna“ nahrádza slovom „júla“.</w:t>
      </w:r>
    </w:p>
    <w:p w:rsidR="00C73703" w:rsidP="00C73703">
      <w:pPr>
        <w:bidi w:val="0"/>
        <w:spacing w:line="276" w:lineRule="auto"/>
        <w:ind w:left="4245"/>
        <w:jc w:val="both"/>
        <w:rPr>
          <w:rFonts w:ascii="Times New Roman" w:hAnsi="Times New Roman"/>
        </w:rPr>
      </w:pPr>
    </w:p>
    <w:p w:rsidR="00C73703" w:rsidRPr="00151C97" w:rsidP="00C73703">
      <w:pPr>
        <w:bidi w:val="0"/>
        <w:spacing w:line="276" w:lineRule="auto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priebeh legislatívneho procesu návrhu zákona je potrebné zabezpečiť aspoň minimálnu legisvakančnú lehotu návrhu zákona, vrátane 15 dňovej lehoty na podpis zákona prezidentom Slovenskej republiky v súlade s Ústavou SR. </w:t>
      </w:r>
    </w:p>
    <w:p w:rsidR="00C73703" w:rsidRPr="00C64FD9" w:rsidP="00C73703">
      <w:pPr>
        <w:bidi w:val="0"/>
        <w:spacing w:line="276" w:lineRule="auto"/>
        <w:rPr>
          <w:rFonts w:ascii="Times New Roman" w:hAnsi="Times New Roman"/>
          <w:b/>
        </w:rPr>
      </w:pPr>
    </w:p>
    <w:p w:rsidR="00093231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8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869A2184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2DC582D"/>
    <w:multiLevelType w:val="hybridMultilevel"/>
    <w:tmpl w:val="102CD6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9924DB"/>
    <w:rsid w:val="00093231"/>
    <w:rsid w:val="00104A13"/>
    <w:rsid w:val="001319F5"/>
    <w:rsid w:val="00151C97"/>
    <w:rsid w:val="00174F82"/>
    <w:rsid w:val="001E0FF4"/>
    <w:rsid w:val="00224704"/>
    <w:rsid w:val="002B3EB4"/>
    <w:rsid w:val="00352AE0"/>
    <w:rsid w:val="0038767B"/>
    <w:rsid w:val="00502405"/>
    <w:rsid w:val="00577FDA"/>
    <w:rsid w:val="00585382"/>
    <w:rsid w:val="005B5124"/>
    <w:rsid w:val="006076E7"/>
    <w:rsid w:val="00645500"/>
    <w:rsid w:val="0066419F"/>
    <w:rsid w:val="006C7E01"/>
    <w:rsid w:val="00765E8C"/>
    <w:rsid w:val="0084672F"/>
    <w:rsid w:val="00885E59"/>
    <w:rsid w:val="00896BB5"/>
    <w:rsid w:val="008B5C4B"/>
    <w:rsid w:val="008B764B"/>
    <w:rsid w:val="008C7EDB"/>
    <w:rsid w:val="008D79A8"/>
    <w:rsid w:val="009027A0"/>
    <w:rsid w:val="00934CDC"/>
    <w:rsid w:val="00942935"/>
    <w:rsid w:val="00967647"/>
    <w:rsid w:val="009924DB"/>
    <w:rsid w:val="009B5839"/>
    <w:rsid w:val="009E03C1"/>
    <w:rsid w:val="009E76B3"/>
    <w:rsid w:val="009F31D1"/>
    <w:rsid w:val="00A16C8F"/>
    <w:rsid w:val="00A20E84"/>
    <w:rsid w:val="00A272C9"/>
    <w:rsid w:val="00B17053"/>
    <w:rsid w:val="00B80D36"/>
    <w:rsid w:val="00C64FD9"/>
    <w:rsid w:val="00C73703"/>
    <w:rsid w:val="00CA7EF7"/>
    <w:rsid w:val="00CE54A2"/>
    <w:rsid w:val="00CF1538"/>
    <w:rsid w:val="00DC7168"/>
    <w:rsid w:val="00E42ADF"/>
    <w:rsid w:val="00EC0AD3"/>
    <w:rsid w:val="00EC405D"/>
    <w:rsid w:val="00EC74DB"/>
    <w:rsid w:val="00F05976"/>
    <w:rsid w:val="00F40AFD"/>
    <w:rsid w:val="00F4727A"/>
    <w:rsid w:val="00F53E12"/>
    <w:rsid w:val="00F95005"/>
    <w:rsid w:val="00FF7B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924DB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924DB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924DB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924DB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9924D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9924D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924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924DB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924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24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924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24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52AE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5C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5C4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3</Pages>
  <Words>452</Words>
  <Characters>2580</Characters>
  <Application>Microsoft Office Word</Application>
  <DocSecurity>0</DocSecurity>
  <Lines>0</Lines>
  <Paragraphs>0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22</cp:revision>
  <cp:lastPrinted>2013-05-03T15:10:00Z</cp:lastPrinted>
  <dcterms:created xsi:type="dcterms:W3CDTF">2013-02-25T14:03:00Z</dcterms:created>
  <dcterms:modified xsi:type="dcterms:W3CDTF">2013-05-03T15:10:00Z</dcterms:modified>
</cp:coreProperties>
</file>