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2C37" w:rsidP="006C2C3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="00B174DC">
        <w:rPr>
          <w:szCs w:val="24"/>
        </w:rPr>
        <w:t xml:space="preserve"> </w:t>
      </w: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  <w:tab/>
        <w:tab/>
        <w:tab/>
      </w:r>
    </w:p>
    <w:p w:rsidR="00D9664F" w:rsidP="006C2C37">
      <w:pPr>
        <w:bidi w:val="0"/>
        <w:rPr>
          <w:rFonts w:ascii="Times New Roman" w:hAnsi="Times New Roman"/>
          <w:b/>
        </w:rPr>
      </w:pPr>
      <w:r w:rsidR="00A94857">
        <w:rPr>
          <w:rFonts w:ascii="Times New Roman" w:hAnsi="Times New Roman"/>
          <w:b/>
        </w:rPr>
        <w:t>NÁRODNEJ RADY SLOVENSKEJ REPUBLIKY</w:t>
      </w:r>
    </w:p>
    <w:p w:rsidR="00B174DC" w:rsidP="006C2C37">
      <w:pPr>
        <w:bidi w:val="0"/>
        <w:rPr>
          <w:rFonts w:ascii="Times New Roman" w:hAnsi="Times New Roman"/>
          <w:b/>
        </w:rPr>
      </w:pPr>
    </w:p>
    <w:p w:rsidR="00A94857" w:rsidP="006C2C3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82666D">
        <w:rPr>
          <w:rFonts w:ascii="Times New Roman" w:hAnsi="Times New Roman"/>
        </w:rPr>
        <w:t>3</w:t>
      </w:r>
      <w:r w:rsidR="0030416A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A94857" w:rsidP="006C2C37">
      <w:pPr>
        <w:bidi w:val="0"/>
        <w:ind w:left="1418" w:firstLine="709"/>
        <w:rPr>
          <w:rFonts w:ascii="Times New Roman" w:hAnsi="Times New Roman"/>
        </w:rPr>
      </w:pPr>
      <w:r w:rsidR="00E94E64"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E94E64">
        <w:rPr>
          <w:rFonts w:ascii="Times New Roman" w:hAnsi="Times New Roman"/>
        </w:rPr>
        <w:t>Číslo: PREDS-</w:t>
      </w:r>
      <w:r w:rsidR="0030416A">
        <w:rPr>
          <w:rFonts w:ascii="Times New Roman" w:hAnsi="Times New Roman"/>
        </w:rPr>
        <w:t>152</w:t>
      </w:r>
      <w:r>
        <w:rPr>
          <w:rFonts w:ascii="Times New Roman" w:hAnsi="Times New Roman"/>
          <w:sz w:val="22"/>
          <w:szCs w:val="22"/>
        </w:rPr>
        <w:t>/201</w:t>
      </w:r>
      <w:r w:rsidR="0030416A">
        <w:rPr>
          <w:rFonts w:ascii="Times New Roman" w:hAnsi="Times New Roman"/>
          <w:sz w:val="22"/>
          <w:szCs w:val="22"/>
        </w:rPr>
        <w:t>3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5E1981">
        <w:rPr>
          <w:rFonts w:ascii="Times New Roman" w:hAnsi="Times New Roman"/>
          <w:sz w:val="32"/>
          <w:szCs w:val="32"/>
          <w:lang w:eastAsia="en-US"/>
        </w:rPr>
        <w:t>200</w:t>
      </w:r>
      <w:r>
        <w:rPr>
          <w:rFonts w:ascii="Times New Roman" w:hAnsi="Times New Roman"/>
          <w:sz w:val="32"/>
          <w:szCs w:val="32"/>
          <w:lang w:eastAsia="en-US"/>
        </w:rPr>
        <w:t xml:space="preserve"> 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94857" w:rsidP="00A94857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30416A">
        <w:rPr>
          <w:rFonts w:ascii="Times New Roman" w:hAnsi="Times New Roman"/>
          <w:b/>
        </w:rPr>
        <w:t> 20. marca</w:t>
      </w:r>
      <w:r>
        <w:rPr>
          <w:rFonts w:ascii="Times New Roman" w:hAnsi="Times New Roman"/>
          <w:b/>
        </w:rPr>
        <w:t xml:space="preserve"> 201</w:t>
      </w:r>
      <w:r w:rsidR="0082666D">
        <w:rPr>
          <w:rFonts w:ascii="Times New Roman" w:hAnsi="Times New Roman"/>
          <w:b/>
        </w:rPr>
        <w:t>3</w:t>
      </w:r>
    </w:p>
    <w:p w:rsidR="006C30FB" w:rsidP="006C30FB">
      <w:pPr>
        <w:tabs>
          <w:tab w:val="left" w:pos="720"/>
        </w:tabs>
        <w:bidi w:val="0"/>
        <w:rPr>
          <w:rFonts w:ascii="Times New Roman" w:hAnsi="Times New Roman"/>
          <w:b/>
          <w:lang w:eastAsia="en-US"/>
        </w:rPr>
      </w:pPr>
    </w:p>
    <w:p w:rsidR="00157C8E" w:rsidRPr="0030416A" w:rsidP="00D62A32">
      <w:pPr>
        <w:bidi w:val="0"/>
        <w:spacing w:before="120"/>
        <w:jc w:val="both"/>
        <w:rPr>
          <w:rFonts w:ascii="Times New Roman" w:hAnsi="Times New Roman"/>
        </w:rPr>
      </w:pPr>
      <w:r w:rsidR="006C30FB">
        <w:rPr>
          <w:rFonts w:ascii="Times New Roman" w:hAnsi="Times New Roman"/>
        </w:rPr>
        <w:t>k žiadosti</w:t>
      </w:r>
      <w:r w:rsidRPr="00157C8E" w:rsidR="00473DE7">
        <w:rPr>
          <w:rFonts w:ascii="Times New Roman" w:hAnsi="Times New Roman"/>
        </w:rPr>
        <w:t xml:space="preserve"> predsedníčky Ústavného súdu Slovenskej republiky z</w:t>
      </w:r>
      <w:r w:rsidRPr="00157C8E">
        <w:rPr>
          <w:rFonts w:ascii="Times New Roman" w:hAnsi="Times New Roman"/>
        </w:rPr>
        <w:t xml:space="preserve"> </w:t>
      </w:r>
      <w:r w:rsidR="0030416A">
        <w:rPr>
          <w:rFonts w:ascii="Times New Roman" w:hAnsi="Times New Roman"/>
        </w:rPr>
        <w:t>18. februára 2013</w:t>
      </w:r>
      <w:r w:rsidRPr="00157C8E" w:rsidR="00D51BEE">
        <w:rPr>
          <w:rFonts w:ascii="Times New Roman" w:hAnsi="Times New Roman"/>
        </w:rPr>
        <w:t xml:space="preserve"> </w:t>
      </w:r>
      <w:r w:rsidR="009F79CF">
        <w:rPr>
          <w:rFonts w:ascii="Times New Roman" w:hAnsi="Times New Roman"/>
        </w:rPr>
        <w:t xml:space="preserve">o vyjadrenie </w:t>
      </w:r>
      <w:r w:rsidR="0030416A">
        <w:rPr>
          <w:rFonts w:ascii="Times New Roman" w:hAnsi="Times New Roman"/>
        </w:rPr>
        <w:t xml:space="preserve">k </w:t>
      </w:r>
      <w:r w:rsidRPr="0030416A" w:rsidR="0030416A">
        <w:rPr>
          <w:rFonts w:ascii="Times New Roman" w:hAnsi="Times New Roman"/>
        </w:rPr>
        <w:t>návrh</w:t>
      </w:r>
      <w:r w:rsidR="0030416A">
        <w:rPr>
          <w:rFonts w:ascii="Times New Roman" w:hAnsi="Times New Roman"/>
        </w:rPr>
        <w:t>u</w:t>
      </w:r>
      <w:r w:rsidRPr="0030416A" w:rsidR="0030416A">
        <w:rPr>
          <w:rFonts w:ascii="Times New Roman" w:hAnsi="Times New Roman"/>
        </w:rPr>
        <w:t xml:space="preserve"> skupiny 35 poslancov Národnej rady Slovenskej republiky</w:t>
      </w:r>
      <w:r w:rsidR="006728E0">
        <w:rPr>
          <w:rFonts w:ascii="Times New Roman" w:hAnsi="Times New Roman"/>
        </w:rPr>
        <w:t xml:space="preserve"> </w:t>
      </w:r>
      <w:r w:rsidRPr="0030416A" w:rsidR="0030416A">
        <w:rPr>
          <w:rFonts w:ascii="Times New Roman" w:hAnsi="Times New Roman"/>
        </w:rPr>
        <w:t xml:space="preserve">na začatie konania </w:t>
      </w:r>
      <w:r w:rsidRPr="0030416A" w:rsidR="0030416A">
        <w:rPr>
          <w:rFonts w:ascii="Times New Roman" w:hAnsi="Times New Roman"/>
          <w:b/>
        </w:rPr>
        <w:t xml:space="preserve">o súlade § 11 ods. 7 písm. a) zákona č. 580/2004 </w:t>
      </w:r>
      <w:r w:rsidR="00BB204C">
        <w:rPr>
          <w:rFonts w:ascii="Times New Roman" w:hAnsi="Times New Roman"/>
          <w:b/>
        </w:rPr>
        <w:t>Z. z. o zdravotnom poistení a o </w:t>
      </w:r>
      <w:r w:rsidRPr="0030416A" w:rsidR="0030416A">
        <w:rPr>
          <w:rFonts w:ascii="Times New Roman" w:hAnsi="Times New Roman"/>
          <w:b/>
        </w:rPr>
        <w:t>zmene a doplnení zákona č. 95/2002 Z. z. o poisťovníctve a o zmene a doplnení niektorých zákonov v znení zákona č. 133/2011 Z. z., k</w:t>
      </w:r>
      <w:r w:rsidR="00BB204C">
        <w:rPr>
          <w:rFonts w:ascii="Times New Roman" w:hAnsi="Times New Roman"/>
          <w:b/>
        </w:rPr>
        <w:t>torým sa mení a dopĺňa zákon č. </w:t>
      </w:r>
      <w:r w:rsidRPr="0030416A" w:rsidR="0030416A">
        <w:rPr>
          <w:rFonts w:ascii="Times New Roman" w:hAnsi="Times New Roman"/>
          <w:b/>
        </w:rPr>
        <w:t>581/2004 Z. z. o zdravotných poisťovniach, dohľade nad zdravotnou starostlivosťou</w:t>
      </w:r>
      <w:r w:rsidR="00BB204C">
        <w:rPr>
          <w:rFonts w:ascii="Times New Roman" w:hAnsi="Times New Roman"/>
        </w:rPr>
        <w:t xml:space="preserve"> a </w:t>
      </w:r>
      <w:r w:rsidRPr="0030416A" w:rsidR="0030416A">
        <w:rPr>
          <w:rFonts w:ascii="Times New Roman" w:hAnsi="Times New Roman"/>
        </w:rPr>
        <w:t>o zmene a doplnení niektorých zákonov v znení neskorších predpisov a o zmene a doplnení niektorých zákonov v časti „do dovŕšenia 30 roku veku“ s čl. 1 od</w:t>
      </w:r>
      <w:r w:rsidR="00BB204C">
        <w:rPr>
          <w:rFonts w:ascii="Times New Roman" w:hAnsi="Times New Roman"/>
        </w:rPr>
        <w:t>s. 1, čl. 2 ods. 2, čl. 12 ods. </w:t>
      </w:r>
      <w:r w:rsidRPr="0030416A" w:rsidR="0030416A">
        <w:rPr>
          <w:rFonts w:ascii="Times New Roman" w:hAnsi="Times New Roman"/>
        </w:rPr>
        <w:t>1 a 2, čl. 13 ods. 3 a 4, čl. 35 ods. 1, čl. 40 a čl. 42 ods. 1, 2 a 4 Ústavy Slovenskej republiky a s čl. 14 Dohovoru o ochrane ľudských práv a základných slobôd a s čl. 2 Dodatkového protokolu k Dohovoru o ochrane ľudských práv a základných slobôd</w:t>
      </w:r>
      <w:r w:rsidRPr="00157C8E">
        <w:rPr>
          <w:rFonts w:ascii="Times New Roman" w:hAnsi="Times New Roman"/>
        </w:rPr>
        <w:t xml:space="preserve"> </w:t>
      </w:r>
      <w:r w:rsidR="00D62A32">
        <w:rPr>
          <w:rFonts w:ascii="Times New Roman" w:hAnsi="Times New Roman"/>
          <w:b/>
        </w:rPr>
        <w:t>(PL.</w:t>
      </w:r>
      <w:r w:rsidR="0030416A">
        <w:rPr>
          <w:rFonts w:ascii="Times New Roman" w:hAnsi="Times New Roman"/>
          <w:b/>
        </w:rPr>
        <w:t xml:space="preserve"> ÚS 98</w:t>
      </w:r>
      <w:r w:rsidR="00D62A32">
        <w:rPr>
          <w:rFonts w:ascii="Times New Roman" w:hAnsi="Times New Roman"/>
          <w:b/>
        </w:rPr>
        <w:t>/201</w:t>
      </w:r>
      <w:r w:rsidR="0030416A">
        <w:rPr>
          <w:rFonts w:ascii="Times New Roman" w:hAnsi="Times New Roman"/>
          <w:b/>
        </w:rPr>
        <w:t>1</w:t>
      </w:r>
      <w:r w:rsidR="00D62A32">
        <w:rPr>
          <w:rFonts w:ascii="Times New Roman" w:hAnsi="Times New Roman"/>
          <w:b/>
        </w:rPr>
        <w:t>)</w:t>
      </w:r>
    </w:p>
    <w:p w:rsidR="0082666D" w:rsidP="005B7805">
      <w:pPr>
        <w:bidi w:val="0"/>
        <w:jc w:val="both"/>
        <w:rPr>
          <w:rFonts w:ascii="Times New Roman" w:hAnsi="Times New Roman"/>
          <w:b/>
        </w:rPr>
      </w:pPr>
    </w:p>
    <w:p w:rsidR="007B1A32" w:rsidRPr="00157C8E" w:rsidP="005B7805">
      <w:pPr>
        <w:bidi w:val="0"/>
        <w:jc w:val="both"/>
        <w:rPr>
          <w:rFonts w:ascii="Times New Roman" w:hAnsi="Times New Roman"/>
          <w:b/>
        </w:rPr>
      </w:pPr>
    </w:p>
    <w:p w:rsidR="008201CE" w:rsidRPr="00157C8E" w:rsidP="008201CE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157C8E">
        <w:rPr>
          <w:rFonts w:ascii="Times New Roman" w:hAnsi="Times New Roman"/>
          <w:b/>
        </w:rPr>
        <w:tab/>
        <w:t>Ústavnoprávny výbor Národnej rady Slovenskej republiky</w:t>
      </w:r>
    </w:p>
    <w:p w:rsidR="005B7805" w:rsidP="00D62A32">
      <w:pPr>
        <w:bidi w:val="0"/>
        <w:jc w:val="both"/>
        <w:rPr>
          <w:rFonts w:ascii="Times New Roman" w:hAnsi="Times New Roman"/>
          <w:b/>
        </w:rPr>
      </w:pPr>
    </w:p>
    <w:p w:rsidR="005B7805" w:rsidP="005B7805">
      <w:pPr>
        <w:pStyle w:val="Heading1"/>
        <w:bidi w:val="0"/>
        <w:spacing w:before="0"/>
        <w:ind w:firstLine="708"/>
        <w:rPr>
          <w:rFonts w:hint="default"/>
        </w:rPr>
      </w:pPr>
      <w:r>
        <w:rPr>
          <w:rFonts w:hint="default"/>
        </w:rPr>
        <w:t>A.  o d p o r ú</w:t>
      </w:r>
      <w:r>
        <w:rPr>
          <w:rFonts w:hint="default"/>
        </w:rPr>
        <w:t xml:space="preserve"> č</w:t>
      </w:r>
      <w:r>
        <w:rPr>
          <w:rFonts w:hint="default"/>
        </w:rPr>
        <w:t xml:space="preserve"> a</w:t>
      </w:r>
    </w:p>
    <w:p w:rsidR="005B7805" w:rsidP="005B7805">
      <w:pPr>
        <w:pStyle w:val="Heading1"/>
        <w:tabs>
          <w:tab w:val="left" w:pos="1080"/>
        </w:tabs>
        <w:bidi w:val="0"/>
        <w:spacing w:before="0"/>
      </w:pPr>
    </w:p>
    <w:p w:rsidR="005B7805" w:rsidP="005B7805">
      <w:pPr>
        <w:pStyle w:val="Heading1"/>
        <w:tabs>
          <w:tab w:val="left" w:pos="1080"/>
        </w:tabs>
        <w:bidi w:val="0"/>
        <w:spacing w:before="0"/>
        <w:rPr>
          <w:rFonts w:hint="default"/>
          <w:b w:val="0"/>
        </w:rPr>
      </w:pPr>
      <w:r>
        <w:tab/>
      </w:r>
      <w:r>
        <w:rPr>
          <w:rFonts w:hint="default"/>
          <w:b w:val="0"/>
        </w:rPr>
        <w:t>predsedovi   Ná</w:t>
      </w:r>
      <w:r>
        <w:rPr>
          <w:rFonts w:hint="default"/>
          <w:b w:val="0"/>
        </w:rPr>
        <w:t xml:space="preserve">rodnej rady Slovenskej republiky </w:t>
      </w:r>
    </w:p>
    <w:p w:rsidR="005B7805" w:rsidRPr="00EC0530" w:rsidP="00E070A4">
      <w:pPr>
        <w:pStyle w:val="Heading1"/>
        <w:bidi w:val="0"/>
        <w:spacing w:before="0"/>
        <w:jc w:val="both"/>
        <w:rPr>
          <w:b w:val="0"/>
        </w:rPr>
      </w:pPr>
      <w:r>
        <w:rPr>
          <w:b w:val="0"/>
        </w:rPr>
        <w:tab/>
      </w:r>
    </w:p>
    <w:p w:rsidR="00E9571F" w:rsidRPr="0030416A" w:rsidP="0030416A">
      <w:pPr>
        <w:pStyle w:val="ListParagraph"/>
        <w:numPr>
          <w:numId w:val="6"/>
        </w:numPr>
        <w:tabs>
          <w:tab w:val="left" w:pos="1080"/>
          <w:tab w:val="left" w:pos="1440"/>
        </w:tabs>
        <w:bidi w:val="0"/>
        <w:ind w:hanging="579"/>
        <w:jc w:val="both"/>
        <w:rPr>
          <w:rFonts w:ascii="Times New Roman" w:hAnsi="Times New Roman"/>
        </w:rPr>
      </w:pPr>
      <w:r w:rsidR="0030416A">
        <w:rPr>
          <w:rFonts w:ascii="Times New Roman" w:hAnsi="Times New Roman"/>
          <w:b/>
        </w:rPr>
        <w:t>ne</w:t>
      </w:r>
      <w:r w:rsidRPr="00EC0530" w:rsidR="005B7805">
        <w:rPr>
          <w:rFonts w:ascii="Times New Roman" w:hAnsi="Times New Roman"/>
          <w:b/>
        </w:rPr>
        <w:t>zas</w:t>
      </w:r>
      <w:r w:rsidR="0030416A">
        <w:rPr>
          <w:rFonts w:ascii="Times New Roman" w:hAnsi="Times New Roman"/>
          <w:b/>
        </w:rPr>
        <w:t>ie</w:t>
      </w:r>
      <w:r w:rsidRPr="00EC0530" w:rsidR="005B7805">
        <w:rPr>
          <w:rFonts w:ascii="Times New Roman" w:hAnsi="Times New Roman"/>
          <w:b/>
        </w:rPr>
        <w:t xml:space="preserve">lať </w:t>
      </w:r>
      <w:r w:rsidR="00BA689C">
        <w:rPr>
          <w:rFonts w:ascii="Times New Roman" w:hAnsi="Times New Roman"/>
          <w:b/>
        </w:rPr>
        <w:t xml:space="preserve">ďalšie </w:t>
      </w:r>
      <w:r w:rsidRPr="00EC0530" w:rsidR="00D125B5">
        <w:rPr>
          <w:rFonts w:ascii="Times New Roman" w:hAnsi="Times New Roman"/>
          <w:b/>
        </w:rPr>
        <w:t>vyjadrenie</w:t>
      </w:r>
      <w:r w:rsidRPr="00EC0530" w:rsidR="00D125B5">
        <w:rPr>
          <w:rFonts w:ascii="Times New Roman" w:hAnsi="Times New Roman"/>
        </w:rPr>
        <w:t xml:space="preserve"> </w:t>
      </w:r>
      <w:r w:rsidRPr="00EC0530" w:rsidR="005B7805">
        <w:rPr>
          <w:rFonts w:ascii="Times New Roman" w:hAnsi="Times New Roman"/>
          <w:bCs/>
        </w:rPr>
        <w:t>Národnej rady Slovenskej republiky</w:t>
      </w:r>
      <w:r w:rsidR="00DF6EFE">
        <w:rPr>
          <w:rFonts w:ascii="Times New Roman" w:hAnsi="Times New Roman"/>
          <w:bCs/>
        </w:rPr>
        <w:t>,</w:t>
      </w:r>
    </w:p>
    <w:p w:rsidR="0030416A" w:rsidRPr="00EC0530" w:rsidP="0030416A">
      <w:pPr>
        <w:pStyle w:val="ListParagraph"/>
        <w:tabs>
          <w:tab w:val="left" w:pos="1080"/>
          <w:tab w:val="left" w:pos="1440"/>
        </w:tabs>
        <w:bidi w:val="0"/>
        <w:ind w:left="1713"/>
        <w:jc w:val="both"/>
        <w:rPr>
          <w:rFonts w:ascii="Times New Roman" w:hAnsi="Times New Roman"/>
        </w:rPr>
      </w:pPr>
    </w:p>
    <w:p w:rsidR="005B7805" w:rsidRPr="00D62A32" w:rsidP="0082666D">
      <w:pPr>
        <w:pStyle w:val="Heading1"/>
        <w:tabs>
          <w:tab w:val="left" w:pos="540"/>
          <w:tab w:val="left" w:pos="1440"/>
        </w:tabs>
        <w:bidi w:val="0"/>
        <w:spacing w:before="0"/>
        <w:ind w:left="360" w:firstLine="774"/>
      </w:pPr>
      <w:r w:rsidRPr="00EC0530" w:rsidR="00D62A32">
        <w:t>2</w:t>
      </w:r>
      <w:r w:rsidRPr="00EC0530" w:rsidR="00D62A32">
        <w:rPr>
          <w:b w:val="0"/>
        </w:rPr>
        <w:t>.</w:t>
      </w:r>
      <w:r w:rsidR="00D62A32">
        <w:t xml:space="preserve">  ne</w:t>
      </w:r>
      <w:r>
        <w:rPr>
          <w:rFonts w:hint="default"/>
        </w:rPr>
        <w:t>trvať</w:t>
      </w:r>
      <w:r>
        <w:rPr>
          <w:rFonts w:hint="default"/>
        </w:rPr>
        <w:t xml:space="preserve"> </w:t>
      </w:r>
      <w:r>
        <w:rPr>
          <w:rFonts w:hint="default"/>
          <w:b w:val="0"/>
          <w:bCs/>
        </w:rPr>
        <w:t>na  ú</w:t>
      </w:r>
      <w:r>
        <w:rPr>
          <w:rFonts w:hint="default"/>
          <w:b w:val="0"/>
          <w:bCs/>
        </w:rPr>
        <w:t>stnom pojedná</w:t>
      </w:r>
      <w:r>
        <w:rPr>
          <w:rFonts w:hint="default"/>
          <w:b w:val="0"/>
          <w:bCs/>
        </w:rPr>
        <w:t>vaní</w:t>
      </w:r>
      <w:r w:rsidR="0082666D">
        <w:rPr>
          <w:b w:val="0"/>
          <w:bCs/>
        </w:rPr>
        <w:t>;</w:t>
      </w:r>
    </w:p>
    <w:p w:rsidR="0082666D" w:rsidP="00EC0530">
      <w:pPr>
        <w:tabs>
          <w:tab w:val="left" w:pos="1080"/>
          <w:tab w:val="left" w:pos="1440"/>
          <w:tab w:val="left" w:pos="1800"/>
        </w:tabs>
        <w:bidi w:val="0"/>
        <w:jc w:val="both"/>
        <w:rPr>
          <w:rFonts w:ascii="Times New Roman" w:hAnsi="Times New Roman"/>
          <w:b/>
        </w:rPr>
      </w:pPr>
    </w:p>
    <w:p w:rsidR="005B7805" w:rsidP="005B7805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5B7805" w:rsidP="005B7805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5B7805" w:rsidP="005B78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predsedovi výboru</w:t>
      </w:r>
    </w:p>
    <w:p w:rsidR="005B7805" w:rsidP="005B7805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330CE" w:rsidP="00D62A3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5B7805">
        <w:rPr>
          <w:rFonts w:ascii="Times New Roman" w:hAnsi="Times New Roman"/>
        </w:rPr>
        <w:tab/>
        <w:tab/>
        <w:t>informovať predsedu Národnej rady Slovenskej r</w:t>
      </w:r>
      <w:r w:rsidR="00D62A32">
        <w:rPr>
          <w:rFonts w:ascii="Times New Roman" w:hAnsi="Times New Roman"/>
        </w:rPr>
        <w:t xml:space="preserve">epubliky o prijatých záveroch. </w:t>
      </w:r>
    </w:p>
    <w:p w:rsidR="002330CE" w:rsidP="00657BF7">
      <w:pPr>
        <w:bidi w:val="0"/>
        <w:jc w:val="both"/>
        <w:rPr>
          <w:rFonts w:ascii="Times New Roman" w:hAnsi="Times New Roman"/>
        </w:rPr>
      </w:pPr>
    </w:p>
    <w:p w:rsidR="00E330D9" w:rsidP="00657BF7">
      <w:pPr>
        <w:bidi w:val="0"/>
        <w:jc w:val="both"/>
        <w:rPr>
          <w:rFonts w:ascii="Times New Roman" w:hAnsi="Times New Roman"/>
        </w:rPr>
      </w:pPr>
    </w:p>
    <w:p w:rsidR="007B1A32" w:rsidP="00657BF7">
      <w:pPr>
        <w:bidi w:val="0"/>
        <w:jc w:val="both"/>
        <w:rPr>
          <w:rFonts w:ascii="Times New Roman" w:hAnsi="Times New Roman"/>
        </w:rPr>
      </w:pPr>
    </w:p>
    <w:p w:rsidR="00657BF7" w:rsidP="00657BF7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07BFA">
        <w:rPr>
          <w:rFonts w:ascii="Times New Roman" w:hAnsi="Times New Roman"/>
        </w:rPr>
        <w:t xml:space="preserve">     </w:t>
      </w:r>
      <w:r w:rsidR="00562AA7">
        <w:rPr>
          <w:rFonts w:ascii="Times New Roman" w:hAnsi="Times New Roman"/>
        </w:rPr>
        <w:t>Róbert Madej</w:t>
      </w:r>
    </w:p>
    <w:p w:rsidR="00657BF7" w:rsidP="00657BF7">
      <w:pPr>
        <w:bidi w:val="0"/>
        <w:ind w:left="2124" w:firstLine="4536"/>
        <w:jc w:val="both"/>
        <w:rPr>
          <w:rFonts w:ascii="Times New Roman" w:hAnsi="Times New Roman"/>
        </w:rPr>
      </w:pPr>
      <w:r w:rsidR="00562AA7">
        <w:rPr>
          <w:rFonts w:ascii="Times New Roman" w:hAnsi="Times New Roman"/>
        </w:rPr>
        <w:t xml:space="preserve">    </w:t>
      </w:r>
      <w:r w:rsidR="00D07BFA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redsed</w:t>
      </w:r>
      <w:r w:rsidR="00D07BF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výboru</w:t>
      </w:r>
    </w:p>
    <w:p w:rsidR="00657BF7" w:rsidP="00657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57BF7" w:rsidP="00657BF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5B7416" w:rsidP="0030416A">
      <w:pPr>
        <w:bidi w:val="0"/>
        <w:ind w:left="6480" w:hanging="6480"/>
        <w:jc w:val="both"/>
        <w:rPr>
          <w:rFonts w:ascii="Times New Roman" w:hAnsi="Times New Roman"/>
        </w:rPr>
      </w:pPr>
      <w:r w:rsidR="0030416A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AC15E43"/>
    <w:multiLevelType w:val="hybridMultilevel"/>
    <w:tmpl w:val="392CDA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2EAC2CC7"/>
    <w:multiLevelType w:val="hybridMultilevel"/>
    <w:tmpl w:val="28BAC28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4">
    <w:nsid w:val="72405C24"/>
    <w:multiLevelType w:val="hybridMultilevel"/>
    <w:tmpl w:val="DB5E35A0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41E8A"/>
    <w:rsid w:val="0004509D"/>
    <w:rsid w:val="00046C77"/>
    <w:rsid w:val="000474C7"/>
    <w:rsid w:val="00054121"/>
    <w:rsid w:val="000E0C8D"/>
    <w:rsid w:val="0012569D"/>
    <w:rsid w:val="00135BD9"/>
    <w:rsid w:val="00136602"/>
    <w:rsid w:val="0015142A"/>
    <w:rsid w:val="00157C8E"/>
    <w:rsid w:val="00171D92"/>
    <w:rsid w:val="0017496C"/>
    <w:rsid w:val="00190360"/>
    <w:rsid w:val="00196893"/>
    <w:rsid w:val="001F7729"/>
    <w:rsid w:val="002000A6"/>
    <w:rsid w:val="00202AC7"/>
    <w:rsid w:val="00216CF6"/>
    <w:rsid w:val="002330CE"/>
    <w:rsid w:val="002361CB"/>
    <w:rsid w:val="00295814"/>
    <w:rsid w:val="002B0650"/>
    <w:rsid w:val="002D6E24"/>
    <w:rsid w:val="002F5A5B"/>
    <w:rsid w:val="0030416A"/>
    <w:rsid w:val="003162E1"/>
    <w:rsid w:val="00320467"/>
    <w:rsid w:val="0032055E"/>
    <w:rsid w:val="0034142B"/>
    <w:rsid w:val="00346513"/>
    <w:rsid w:val="00375CE1"/>
    <w:rsid w:val="00382895"/>
    <w:rsid w:val="00383305"/>
    <w:rsid w:val="003849BD"/>
    <w:rsid w:val="003919EA"/>
    <w:rsid w:val="003C7A7B"/>
    <w:rsid w:val="003D08DD"/>
    <w:rsid w:val="003F743B"/>
    <w:rsid w:val="00465221"/>
    <w:rsid w:val="00473DE7"/>
    <w:rsid w:val="004C5A2A"/>
    <w:rsid w:val="004D070B"/>
    <w:rsid w:val="004D710D"/>
    <w:rsid w:val="004E4202"/>
    <w:rsid w:val="00502405"/>
    <w:rsid w:val="00503C95"/>
    <w:rsid w:val="00553C9F"/>
    <w:rsid w:val="00555598"/>
    <w:rsid w:val="00562AA7"/>
    <w:rsid w:val="00574100"/>
    <w:rsid w:val="00590343"/>
    <w:rsid w:val="00595B7B"/>
    <w:rsid w:val="005B7416"/>
    <w:rsid w:val="005B7805"/>
    <w:rsid w:val="005B7BD8"/>
    <w:rsid w:val="005E1981"/>
    <w:rsid w:val="005E4A65"/>
    <w:rsid w:val="00603A9A"/>
    <w:rsid w:val="00630A0E"/>
    <w:rsid w:val="00631007"/>
    <w:rsid w:val="00643369"/>
    <w:rsid w:val="006463A2"/>
    <w:rsid w:val="00657BF7"/>
    <w:rsid w:val="00663DD9"/>
    <w:rsid w:val="0066484A"/>
    <w:rsid w:val="00666B5B"/>
    <w:rsid w:val="006728E0"/>
    <w:rsid w:val="006736F0"/>
    <w:rsid w:val="00675335"/>
    <w:rsid w:val="00681D38"/>
    <w:rsid w:val="006B3FD3"/>
    <w:rsid w:val="006C2C37"/>
    <w:rsid w:val="006C30FB"/>
    <w:rsid w:val="006C6AE3"/>
    <w:rsid w:val="006D25C9"/>
    <w:rsid w:val="006E59A6"/>
    <w:rsid w:val="006E747D"/>
    <w:rsid w:val="006F599A"/>
    <w:rsid w:val="006F5FE8"/>
    <w:rsid w:val="0070095B"/>
    <w:rsid w:val="00704B6C"/>
    <w:rsid w:val="00720DEA"/>
    <w:rsid w:val="00740B26"/>
    <w:rsid w:val="007446D9"/>
    <w:rsid w:val="00763B55"/>
    <w:rsid w:val="00766D68"/>
    <w:rsid w:val="007749F9"/>
    <w:rsid w:val="00775279"/>
    <w:rsid w:val="007922F8"/>
    <w:rsid w:val="007A5B01"/>
    <w:rsid w:val="007B1A32"/>
    <w:rsid w:val="007B5A7E"/>
    <w:rsid w:val="007B5BF4"/>
    <w:rsid w:val="007E5B73"/>
    <w:rsid w:val="007E77BB"/>
    <w:rsid w:val="00810281"/>
    <w:rsid w:val="008201CE"/>
    <w:rsid w:val="0082666D"/>
    <w:rsid w:val="00831A03"/>
    <w:rsid w:val="00836FD2"/>
    <w:rsid w:val="00837AFF"/>
    <w:rsid w:val="0084672F"/>
    <w:rsid w:val="0085138C"/>
    <w:rsid w:val="0085331D"/>
    <w:rsid w:val="008537BC"/>
    <w:rsid w:val="0089694D"/>
    <w:rsid w:val="008D7922"/>
    <w:rsid w:val="008E4E6F"/>
    <w:rsid w:val="008E572A"/>
    <w:rsid w:val="009048C9"/>
    <w:rsid w:val="00926151"/>
    <w:rsid w:val="009739FB"/>
    <w:rsid w:val="00974914"/>
    <w:rsid w:val="00984EF2"/>
    <w:rsid w:val="009A7B8D"/>
    <w:rsid w:val="009A7CA2"/>
    <w:rsid w:val="009D6654"/>
    <w:rsid w:val="009E4687"/>
    <w:rsid w:val="009F7070"/>
    <w:rsid w:val="009F79CF"/>
    <w:rsid w:val="00A22FC0"/>
    <w:rsid w:val="00A4093D"/>
    <w:rsid w:val="00A4515B"/>
    <w:rsid w:val="00A50454"/>
    <w:rsid w:val="00A82143"/>
    <w:rsid w:val="00A872E5"/>
    <w:rsid w:val="00A94857"/>
    <w:rsid w:val="00AB4D5E"/>
    <w:rsid w:val="00AE0A7C"/>
    <w:rsid w:val="00AF2BB3"/>
    <w:rsid w:val="00AF4260"/>
    <w:rsid w:val="00AF48DA"/>
    <w:rsid w:val="00B00780"/>
    <w:rsid w:val="00B174DC"/>
    <w:rsid w:val="00B26A95"/>
    <w:rsid w:val="00B3733E"/>
    <w:rsid w:val="00B43251"/>
    <w:rsid w:val="00B46388"/>
    <w:rsid w:val="00B67ECA"/>
    <w:rsid w:val="00B95F09"/>
    <w:rsid w:val="00BA54F8"/>
    <w:rsid w:val="00BA689C"/>
    <w:rsid w:val="00BB1911"/>
    <w:rsid w:val="00BB204C"/>
    <w:rsid w:val="00BC0FAF"/>
    <w:rsid w:val="00BC4236"/>
    <w:rsid w:val="00BC439C"/>
    <w:rsid w:val="00BC7719"/>
    <w:rsid w:val="00BE0485"/>
    <w:rsid w:val="00BF12A9"/>
    <w:rsid w:val="00C1421E"/>
    <w:rsid w:val="00C145F3"/>
    <w:rsid w:val="00CA131F"/>
    <w:rsid w:val="00CB2997"/>
    <w:rsid w:val="00CC5C99"/>
    <w:rsid w:val="00CE0EAB"/>
    <w:rsid w:val="00CE49B0"/>
    <w:rsid w:val="00CE7EB6"/>
    <w:rsid w:val="00D00351"/>
    <w:rsid w:val="00D060C0"/>
    <w:rsid w:val="00D07BFA"/>
    <w:rsid w:val="00D10922"/>
    <w:rsid w:val="00D125B5"/>
    <w:rsid w:val="00D328C6"/>
    <w:rsid w:val="00D370A0"/>
    <w:rsid w:val="00D51BEE"/>
    <w:rsid w:val="00D61662"/>
    <w:rsid w:val="00D62A32"/>
    <w:rsid w:val="00D65350"/>
    <w:rsid w:val="00D8143C"/>
    <w:rsid w:val="00D9664F"/>
    <w:rsid w:val="00DB7C9F"/>
    <w:rsid w:val="00DC137B"/>
    <w:rsid w:val="00DD6E7C"/>
    <w:rsid w:val="00DE34D3"/>
    <w:rsid w:val="00DF6EFE"/>
    <w:rsid w:val="00DF754B"/>
    <w:rsid w:val="00E070A4"/>
    <w:rsid w:val="00E21281"/>
    <w:rsid w:val="00E22871"/>
    <w:rsid w:val="00E313B3"/>
    <w:rsid w:val="00E330D9"/>
    <w:rsid w:val="00E419C3"/>
    <w:rsid w:val="00E60843"/>
    <w:rsid w:val="00E847BA"/>
    <w:rsid w:val="00E94E64"/>
    <w:rsid w:val="00E9571F"/>
    <w:rsid w:val="00EB0A52"/>
    <w:rsid w:val="00EC0530"/>
    <w:rsid w:val="00EC6D7B"/>
    <w:rsid w:val="00EE4C48"/>
    <w:rsid w:val="00EF5BAE"/>
    <w:rsid w:val="00EF7F76"/>
    <w:rsid w:val="00F020E5"/>
    <w:rsid w:val="00F14B4F"/>
    <w:rsid w:val="00F31079"/>
    <w:rsid w:val="00F50EA7"/>
    <w:rsid w:val="00F53DEA"/>
    <w:rsid w:val="00F564AA"/>
    <w:rsid w:val="00F6393A"/>
    <w:rsid w:val="00F746EF"/>
    <w:rsid w:val="00FA2A60"/>
    <w:rsid w:val="00FB2ACF"/>
    <w:rsid w:val="00FC04D0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157C8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7578-6034-46A4-8523-8B04988E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227</TotalTime>
  <Pages>1</Pages>
  <Words>240</Words>
  <Characters>1374</Characters>
  <Application>Microsoft Office Word</Application>
  <DocSecurity>0</DocSecurity>
  <Lines>0</Lines>
  <Paragraphs>0</Paragraphs>
  <ScaleCrop>false</ScaleCrop>
  <Company>Kancelaria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135</cp:revision>
  <cp:lastPrinted>2013-03-20T12:14:00Z</cp:lastPrinted>
  <dcterms:created xsi:type="dcterms:W3CDTF">2012-01-16T15:16:00Z</dcterms:created>
  <dcterms:modified xsi:type="dcterms:W3CDTF">2013-03-20T12:16:00Z</dcterms:modified>
</cp:coreProperties>
</file>