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D36B6" w:rsidP="00BD36B6">
      <w:pPr>
        <w:bidi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BD36B6" w:rsidP="00BD36B6">
      <w:pPr>
        <w:bidi w:val="0"/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BD36B6" w:rsidP="00BD36B6">
      <w:pPr>
        <w:bidi w:val="0"/>
        <w:jc w:val="both"/>
        <w:rPr>
          <w:bCs/>
          <w:sz w:val="22"/>
          <w:szCs w:val="22"/>
        </w:rPr>
      </w:pPr>
    </w:p>
    <w:p w:rsidR="00BD36B6" w:rsidP="00BD36B6">
      <w:pPr>
        <w:bidi w:val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>Číslo: CRD-3</w:t>
      </w:r>
      <w:r>
        <w:rPr>
          <w:bCs/>
          <w:sz w:val="22"/>
          <w:szCs w:val="22"/>
        </w:rPr>
        <w:t>03</w:t>
      </w:r>
      <w:r>
        <w:rPr>
          <w:bCs/>
          <w:sz w:val="22"/>
          <w:szCs w:val="22"/>
        </w:rPr>
        <w:t>/2013</w:t>
        <w:tab/>
      </w:r>
      <w:r>
        <w:rPr>
          <w:b/>
          <w:bCs/>
          <w:sz w:val="22"/>
          <w:szCs w:val="22"/>
        </w:rPr>
        <w:tab/>
        <w:tab/>
        <w:tab/>
        <w:tab/>
        <w:tab/>
        <w:tab/>
        <w:t>1</w:t>
      </w:r>
      <w:r>
        <w:rPr>
          <w:b/>
          <w:bCs/>
          <w:sz w:val="22"/>
          <w:szCs w:val="22"/>
        </w:rPr>
        <w:t>3</w:t>
      </w:r>
      <w:r>
        <w:rPr>
          <w:sz w:val="22"/>
          <w:szCs w:val="22"/>
        </w:rPr>
        <w:t>. schôdza výboru</w:t>
      </w:r>
    </w:p>
    <w:p w:rsidR="00BD36B6" w:rsidP="00BD36B6">
      <w:pPr>
        <w:bidi w:val="0"/>
        <w:jc w:val="both"/>
        <w:rPr>
          <w:b/>
          <w:bCs/>
        </w:rPr>
      </w:pPr>
    </w:p>
    <w:p w:rsidR="00BD36B6" w:rsidP="00BD36B6">
      <w:pPr>
        <w:bidi w:val="0"/>
        <w:jc w:val="both"/>
        <w:rPr>
          <w:b/>
          <w:bCs/>
        </w:rPr>
      </w:pPr>
    </w:p>
    <w:p w:rsidR="00BD36B6" w:rsidP="00BD36B6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41</w:t>
      </w:r>
    </w:p>
    <w:p w:rsidR="00BD36B6" w:rsidP="00BD36B6">
      <w:pPr>
        <w:bidi w:val="0"/>
        <w:jc w:val="center"/>
        <w:rPr>
          <w:b/>
          <w:bCs/>
          <w:sz w:val="28"/>
          <w:szCs w:val="28"/>
        </w:rPr>
      </w:pPr>
    </w:p>
    <w:p w:rsidR="00BD36B6" w:rsidP="00BD36B6">
      <w:pPr>
        <w:bidi w:val="0"/>
        <w:jc w:val="center"/>
        <w:rPr>
          <w:b/>
          <w:bCs/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Uznesenie</w:t>
      </w:r>
    </w:p>
    <w:p w:rsidR="00BD36B6" w:rsidP="00BD36B6">
      <w:pPr>
        <w:bidi w:val="0"/>
        <w:jc w:val="center"/>
        <w:rPr>
          <w:b/>
          <w:bCs/>
          <w:spacing w:val="50"/>
          <w:sz w:val="16"/>
          <w:szCs w:val="16"/>
        </w:rPr>
      </w:pPr>
    </w:p>
    <w:p w:rsidR="00BD36B6" w:rsidP="00BD36B6">
      <w:pPr>
        <w:bidi w:val="0"/>
        <w:jc w:val="center"/>
        <w:rPr>
          <w:b/>
        </w:rPr>
      </w:pPr>
      <w:r>
        <w:rPr>
          <w:b/>
        </w:rPr>
        <w:t>Výboru Národnej rady Slovenskej republiky</w:t>
      </w:r>
    </w:p>
    <w:p w:rsidR="00BD36B6" w:rsidP="00BD36B6">
      <w:pPr>
        <w:bidi w:val="0"/>
        <w:jc w:val="center"/>
        <w:rPr>
          <w:b/>
        </w:rPr>
      </w:pPr>
      <w:r>
        <w:rPr>
          <w:b/>
        </w:rPr>
        <w:t>pre sociálne veci</w:t>
      </w:r>
    </w:p>
    <w:p w:rsidR="00BD36B6" w:rsidP="00BD36B6">
      <w:pPr>
        <w:bidi w:val="0"/>
        <w:jc w:val="center"/>
        <w:rPr>
          <w:b/>
        </w:rPr>
      </w:pPr>
      <w:r>
        <w:rPr>
          <w:b/>
        </w:rPr>
        <w:t>z</w:t>
      </w:r>
      <w:r>
        <w:rPr>
          <w:b/>
        </w:rPr>
        <w:t>o 7. marca</w:t>
      </w:r>
      <w:r>
        <w:rPr>
          <w:b/>
        </w:rPr>
        <w:t xml:space="preserve"> 2013</w:t>
      </w:r>
    </w:p>
    <w:p w:rsidR="00BD36B6" w:rsidP="00BD36B6">
      <w:pPr>
        <w:tabs>
          <w:tab w:val="left" w:pos="-1985"/>
          <w:tab w:val="left" w:pos="709"/>
          <w:tab w:val="left" w:pos="1077"/>
        </w:tabs>
        <w:bidi w:val="0"/>
        <w:jc w:val="both"/>
        <w:rPr>
          <w:lang w:val="cs-CZ"/>
        </w:rPr>
      </w:pPr>
    </w:p>
    <w:p w:rsidR="00BD36B6" w:rsidP="00BD36B6">
      <w:pPr>
        <w:tabs>
          <w:tab w:val="left" w:pos="-1985"/>
          <w:tab w:val="left" w:pos="709"/>
          <w:tab w:val="left" w:pos="1077"/>
        </w:tabs>
        <w:bidi w:val="0"/>
        <w:jc w:val="both"/>
        <w:rPr>
          <w:lang w:val="cs-CZ"/>
        </w:rPr>
      </w:pPr>
    </w:p>
    <w:p w:rsidR="00BD36B6" w:rsidP="00BD36B6">
      <w:pPr>
        <w:bidi w:val="0"/>
        <w:jc w:val="both"/>
      </w:pPr>
      <w:r>
        <w:t xml:space="preserve">k </w:t>
      </w:r>
      <w:r>
        <w:rPr>
          <w:color w:val="000000"/>
        </w:rPr>
        <w:t xml:space="preserve">návrhu </w:t>
      </w:r>
      <w:r>
        <w:rPr>
          <w:color w:val="000000"/>
        </w:rPr>
        <w:t>členky výboru Eriky Jurinovej na vyžiadanie správy od ministra práce, sociálnych vecí a rodiny SR</w:t>
      </w:r>
      <w:r>
        <w:t xml:space="preserve"> </w:t>
      </w:r>
      <w:r w:rsidR="005E6BB7">
        <w:t>Jána Richtera</w:t>
      </w:r>
    </w:p>
    <w:p w:rsidR="00BD36B6" w:rsidP="00BD36B6">
      <w:pPr>
        <w:bidi w:val="0"/>
        <w:jc w:val="both"/>
        <w:rPr>
          <w:bCs/>
        </w:rPr>
      </w:pPr>
    </w:p>
    <w:p w:rsidR="00BD36B6" w:rsidP="009C52B1">
      <w:pPr>
        <w:bidi w:val="0"/>
        <w:spacing w:line="276" w:lineRule="auto"/>
        <w:ind w:left="708"/>
        <w:jc w:val="both"/>
        <w:rPr>
          <w:b/>
        </w:rPr>
      </w:pPr>
      <w:r>
        <w:rPr>
          <w:b/>
        </w:rPr>
        <w:t xml:space="preserve">Výbor Národnej rady Slovenskej republiky pre sociálne veci </w:t>
      </w:r>
    </w:p>
    <w:p w:rsidR="00BD36B6" w:rsidP="009C52B1">
      <w:pPr>
        <w:bidi w:val="0"/>
        <w:spacing w:line="276" w:lineRule="auto"/>
        <w:ind w:left="708"/>
        <w:jc w:val="both"/>
        <w:rPr>
          <w:b/>
        </w:rPr>
      </w:pPr>
      <w:r>
        <w:rPr>
          <w:b/>
        </w:rPr>
        <w:t xml:space="preserve">po </w:t>
      </w:r>
      <w:r>
        <w:rPr>
          <w:b/>
        </w:rPr>
        <w:t>prerokova</w:t>
      </w:r>
      <w:r>
        <w:rPr>
          <w:b/>
        </w:rPr>
        <w:t>ní návrhu</w:t>
      </w:r>
    </w:p>
    <w:p w:rsidR="00BD36B6" w:rsidP="00BD36B6">
      <w:pPr>
        <w:tabs>
          <w:tab w:val="left" w:pos="-1985"/>
          <w:tab w:val="left" w:pos="709"/>
          <w:tab w:val="left" w:pos="1077"/>
        </w:tabs>
        <w:bidi w:val="0"/>
        <w:jc w:val="both"/>
        <w:rPr>
          <w:lang w:val="cs-CZ"/>
        </w:rPr>
      </w:pPr>
    </w:p>
    <w:p w:rsidR="00BD36B6" w:rsidRPr="00BD36B6" w:rsidP="00BD36B6">
      <w:pPr>
        <w:numPr>
          <w:numId w:val="1"/>
        </w:numPr>
        <w:bidi w:val="0"/>
        <w:rPr>
          <w:b/>
          <w:spacing w:val="38"/>
          <w:lang w:val="cs-CZ"/>
        </w:rPr>
      </w:pPr>
      <w:r>
        <w:rPr>
          <w:b/>
          <w:spacing w:val="38"/>
        </w:rPr>
        <w:t xml:space="preserve">žiada </w:t>
      </w:r>
    </w:p>
    <w:p w:rsidR="00BD36B6" w:rsidRPr="009E58BF" w:rsidP="00BD36B6">
      <w:pPr>
        <w:bidi w:val="0"/>
        <w:ind w:left="1068"/>
        <w:rPr>
          <w:b/>
        </w:rPr>
      </w:pPr>
      <w:r w:rsidRPr="009E58BF">
        <w:rPr>
          <w:b/>
        </w:rPr>
        <w:t>Jána Richtera, člena vlády povereného riadením Ministerstva práce, sociálnych vecí a rodiny SR</w:t>
      </w:r>
    </w:p>
    <w:p w:rsidR="00BD36B6" w:rsidP="00BD36B6">
      <w:pPr>
        <w:bidi w:val="0"/>
        <w:ind w:left="1068"/>
      </w:pPr>
    </w:p>
    <w:p w:rsidR="00BD36B6" w:rsidP="005E6BB7">
      <w:pPr>
        <w:bidi w:val="0"/>
        <w:ind w:left="1068"/>
        <w:jc w:val="both"/>
      </w:pPr>
      <w:r>
        <w:t>podľa § 128 zákona č. 350/1996 Z. z. o rokovacom poriadku Národnej rady Slovenskej republiky v znení neskorších predpisov predloži</w:t>
      </w:r>
      <w:r w:rsidR="004B0E2C">
        <w:t>ť</w:t>
      </w:r>
      <w:r>
        <w:t xml:space="preserve"> výboru v termíne do 30 dní „Správu o aktuálnom stave šetrenia adopcií slovenských detí do zahraničia</w:t>
      </w:r>
      <w:r w:rsidR="00A333A7">
        <w:t>.</w:t>
      </w:r>
      <w:r>
        <w:t>“</w:t>
      </w:r>
      <w:r w:rsidR="00A333A7">
        <w:t>.</w:t>
      </w:r>
    </w:p>
    <w:p w:rsidR="00BD36B6" w:rsidP="00BD36B6">
      <w:pPr>
        <w:bidi w:val="0"/>
        <w:jc w:val="both"/>
      </w:pPr>
    </w:p>
    <w:p w:rsidR="00BD36B6" w:rsidP="00BD36B6">
      <w:pPr>
        <w:bidi w:val="0"/>
        <w:jc w:val="both"/>
      </w:pPr>
    </w:p>
    <w:p w:rsidR="00BD36B6" w:rsidP="00BD36B6">
      <w:pPr>
        <w:numPr>
          <w:numId w:val="1"/>
        </w:numPr>
        <w:bidi w:val="0"/>
        <w:rPr>
          <w:b/>
          <w:spacing w:val="38"/>
        </w:rPr>
      </w:pPr>
      <w:r>
        <w:rPr>
          <w:b/>
          <w:spacing w:val="38"/>
        </w:rPr>
        <w:t>ukladá</w:t>
      </w:r>
    </w:p>
    <w:p w:rsidR="00BD36B6" w:rsidP="00BD36B6">
      <w:pPr>
        <w:bidi w:val="0"/>
        <w:ind w:left="1065"/>
        <w:jc w:val="both"/>
        <w:rPr>
          <w:b/>
          <w:bCs/>
        </w:rPr>
      </w:pPr>
      <w:r>
        <w:rPr>
          <w:b/>
          <w:bCs/>
        </w:rPr>
        <w:t>predsedovi výboru</w:t>
      </w:r>
    </w:p>
    <w:p w:rsidR="00BD36B6" w:rsidP="00BD36B6">
      <w:pPr>
        <w:tabs>
          <w:tab w:val="left" w:pos="-1985"/>
          <w:tab w:val="left" w:pos="709"/>
          <w:tab w:val="left" w:pos="1077"/>
        </w:tabs>
        <w:bidi w:val="0"/>
        <w:jc w:val="both"/>
        <w:rPr>
          <w:bCs/>
        </w:rPr>
      </w:pPr>
    </w:p>
    <w:p w:rsidR="00BD36B6" w:rsidP="00BD36B6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>
        <w:rPr>
          <w:bCs/>
        </w:rPr>
        <w:tab/>
        <w:tab/>
      </w:r>
      <w:r>
        <w:rPr>
          <w:bCs/>
        </w:rPr>
        <w:t>informovať o</w:t>
      </w:r>
      <w:r w:rsidR="005E6BB7">
        <w:rPr>
          <w:bCs/>
        </w:rPr>
        <w:t xml:space="preserve"> prijatom </w:t>
      </w:r>
      <w:r>
        <w:rPr>
          <w:bCs/>
        </w:rPr>
        <w:t xml:space="preserve">uznesení výboru </w:t>
      </w:r>
      <w:r w:rsidR="005E6BB7">
        <w:rPr>
          <w:bCs/>
        </w:rPr>
        <w:t xml:space="preserve">ministra práce, sociálnych vecí a rodiny SR a predsedu Národnej rady Slovenskej republiky. </w:t>
      </w:r>
    </w:p>
    <w:p w:rsidR="00BD36B6" w:rsidP="00BD36B6">
      <w:pPr>
        <w:bidi w:val="0"/>
        <w:ind w:left="6372"/>
        <w:rPr>
          <w:b/>
        </w:rPr>
      </w:pPr>
    </w:p>
    <w:p w:rsidR="00BD36B6" w:rsidP="00BD36B6">
      <w:pPr>
        <w:bidi w:val="0"/>
        <w:ind w:left="6372"/>
        <w:rPr>
          <w:b/>
        </w:rPr>
      </w:pPr>
    </w:p>
    <w:p w:rsidR="00BD36B6" w:rsidP="00BD36B6">
      <w:pPr>
        <w:bidi w:val="0"/>
        <w:ind w:left="6372"/>
        <w:rPr>
          <w:b/>
        </w:rPr>
      </w:pPr>
    </w:p>
    <w:p w:rsidR="00BD36B6" w:rsidP="00BD36B6">
      <w:pPr>
        <w:bidi w:val="0"/>
        <w:ind w:left="6372"/>
        <w:rPr>
          <w:b/>
        </w:rPr>
      </w:pPr>
    </w:p>
    <w:p w:rsidR="009C52B1" w:rsidP="00BD36B6">
      <w:pPr>
        <w:bidi w:val="0"/>
        <w:ind w:left="6372"/>
        <w:rPr>
          <w:b/>
        </w:rPr>
      </w:pPr>
    </w:p>
    <w:p w:rsidR="009C52B1" w:rsidP="00BD36B6">
      <w:pPr>
        <w:bidi w:val="0"/>
        <w:ind w:left="6372"/>
        <w:rPr>
          <w:b/>
        </w:rPr>
      </w:pPr>
    </w:p>
    <w:p w:rsidR="00BD36B6" w:rsidRPr="005E6BB7" w:rsidP="00BD36B6">
      <w:pPr>
        <w:bidi w:val="0"/>
        <w:ind w:left="5664" w:firstLine="708"/>
        <w:rPr>
          <w:rStyle w:val="Strong"/>
          <w:rFonts w:ascii="Arial" w:hAnsi="Arial" w:cs="Arial"/>
          <w:bCs/>
        </w:rPr>
      </w:pPr>
    </w:p>
    <w:p w:rsidR="00BD36B6" w:rsidRPr="005E6BB7" w:rsidP="00BD36B6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5E6BB7">
        <w:rPr>
          <w:rStyle w:val="Strong"/>
          <w:rFonts w:ascii="Arial" w:hAnsi="Arial" w:cs="Arial"/>
          <w:bCs/>
        </w:rPr>
        <w:t xml:space="preserve">Ján  </w:t>
      </w:r>
      <w:r w:rsidRPr="005E6BB7">
        <w:rPr>
          <w:rStyle w:val="Strong"/>
          <w:rFonts w:ascii="Arial" w:hAnsi="Arial" w:cs="Arial"/>
          <w:bCs/>
          <w:spacing w:val="50"/>
        </w:rPr>
        <w:t>Podmanický</w:t>
      </w:r>
    </w:p>
    <w:p w:rsidR="00BD36B6" w:rsidRPr="005E6BB7" w:rsidP="00BD36B6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5E6BB7">
        <w:rPr>
          <w:rStyle w:val="Strong"/>
          <w:rFonts w:ascii="Arial" w:hAnsi="Arial" w:cs="Arial"/>
          <w:bCs/>
        </w:rPr>
        <w:t xml:space="preserve">    predseda výboru</w:t>
      </w:r>
    </w:p>
    <w:p w:rsidR="00BD36B6" w:rsidRPr="005E6BB7" w:rsidP="00BD36B6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</w:pPr>
      <w:r w:rsidRPr="005E6BB7">
        <w:rPr>
          <w:b/>
        </w:rPr>
        <w:t>overovatelia výboru:</w:t>
      </w:r>
    </w:p>
    <w:p w:rsidR="00BD36B6" w:rsidRPr="005E6BB7" w:rsidP="00BD36B6">
      <w:pPr>
        <w:bidi w:val="0"/>
        <w:spacing w:line="276" w:lineRule="auto"/>
        <w:jc w:val="both"/>
        <w:rPr>
          <w:b/>
        </w:rPr>
      </w:pPr>
      <w:r w:rsidRPr="005E6BB7">
        <w:rPr>
          <w:b/>
        </w:rPr>
        <w:t>Monika Gibalová</w:t>
      </w:r>
    </w:p>
    <w:p w:rsidR="00BD36B6" w:rsidP="00B67979">
      <w:pPr>
        <w:bidi w:val="0"/>
        <w:spacing w:line="276" w:lineRule="auto"/>
        <w:jc w:val="both"/>
        <w:rPr>
          <w:b/>
        </w:rPr>
      </w:pPr>
      <w:r>
        <w:rPr>
          <w:b/>
        </w:rPr>
        <w:t>Jana Vaľová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ill Sans MT">
    <w:panose1 w:val="020B0502020104020203"/>
    <w:charset w:val="EE"/>
    <w:family w:val="swiss"/>
    <w:pitch w:val="variable"/>
    <w:sig w:usb0="00000000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D36B6"/>
    <w:rsid w:val="00252CCE"/>
    <w:rsid w:val="00496C93"/>
    <w:rsid w:val="004A7A95"/>
    <w:rsid w:val="004B0E2C"/>
    <w:rsid w:val="005D20DE"/>
    <w:rsid w:val="005E6BB7"/>
    <w:rsid w:val="005E7C3D"/>
    <w:rsid w:val="008E4B2A"/>
    <w:rsid w:val="009C52B1"/>
    <w:rsid w:val="009E58BF"/>
    <w:rsid w:val="00A333A7"/>
    <w:rsid w:val="00B67979"/>
    <w:rsid w:val="00BD36B6"/>
    <w:rsid w:val="00F6688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6B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character" w:styleId="Strong">
    <w:name w:val="Strong"/>
    <w:basedOn w:val="DefaultParagraphFont"/>
    <w:uiPriority w:val="22"/>
    <w:qFormat/>
    <w:rsid w:val="00BD36B6"/>
    <w:rPr>
      <w:rFonts w:ascii="Times New Roman" w:hAnsi="Times New Roman" w:cs="Times New Roman"/>
      <w:b/>
      <w:bCs w:val="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A7A9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A7A95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1</Pages>
  <Words>153</Words>
  <Characters>873</Characters>
  <Application>Microsoft Office Word</Application>
  <DocSecurity>0</DocSecurity>
  <Lines>0</Lines>
  <Paragraphs>0</Paragraphs>
  <ScaleCrop>false</ScaleCrop>
  <Company>Kancelaria NR SR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10</cp:revision>
  <cp:lastPrinted>2013-03-07T15:09:00Z</cp:lastPrinted>
  <dcterms:created xsi:type="dcterms:W3CDTF">2013-03-07T14:56:00Z</dcterms:created>
  <dcterms:modified xsi:type="dcterms:W3CDTF">2013-03-07T15:10:00Z</dcterms:modified>
</cp:coreProperties>
</file>