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11D35" w:rsidRPr="008E19B5" w:rsidP="00011D35">
      <w:pPr>
        <w:pStyle w:val="Heading3"/>
        <w:bidi w:val="0"/>
        <w:spacing w:before="0" w:after="0"/>
        <w:rPr>
          <w:i/>
          <w:sz w:val="24"/>
          <w:szCs w:val="24"/>
        </w:rPr>
      </w:pPr>
      <w:r w:rsidRPr="008E19B5">
        <w:rPr>
          <w:i/>
          <w:sz w:val="24"/>
          <w:szCs w:val="24"/>
        </w:rPr>
        <w:t>Výbor Národnej rady Slovenskej republiky</w:t>
      </w:r>
    </w:p>
    <w:p w:rsidR="00011D35" w:rsidRPr="008E19B5" w:rsidP="00011D35">
      <w:pPr>
        <w:bidi w:val="0"/>
        <w:jc w:val="both"/>
        <w:rPr>
          <w:rFonts w:ascii="Arial" w:hAnsi="Arial" w:cs="Arial"/>
          <w:b/>
          <w:i/>
        </w:rPr>
      </w:pPr>
      <w:r w:rsidRPr="008E19B5">
        <w:rPr>
          <w:rFonts w:ascii="Arial" w:hAnsi="Arial" w:cs="Arial"/>
          <w:b/>
          <w:i/>
        </w:rPr>
        <w:t xml:space="preserve">    pre vzdelávanie, vedu, mládež a šport</w:t>
      </w:r>
    </w:p>
    <w:p w:rsidR="00011D35" w:rsidRPr="008E19B5" w:rsidP="00011D35">
      <w:pPr>
        <w:bidi w:val="0"/>
        <w:jc w:val="both"/>
        <w:rPr>
          <w:rFonts w:ascii="Arial" w:hAnsi="Arial" w:cs="Arial"/>
        </w:rPr>
      </w:pPr>
    </w:p>
    <w:p w:rsidR="00011D35" w:rsidRPr="008E19B5" w:rsidP="00011D35">
      <w:pPr>
        <w:bidi w:val="0"/>
        <w:rPr>
          <w:rFonts w:ascii="Arial" w:hAnsi="Arial" w:cs="Arial"/>
        </w:rPr>
      </w:pPr>
      <w:r w:rsidRPr="008E19B5">
        <w:rPr>
          <w:rFonts w:ascii="Arial" w:hAnsi="Arial" w:cs="Arial"/>
        </w:rPr>
        <w:tab/>
        <w:tab/>
        <w:tab/>
        <w:tab/>
        <w:tab/>
        <w:tab/>
        <w:tab/>
        <w:tab/>
        <w:tab/>
        <w:t xml:space="preserve"> </w:t>
      </w:r>
      <w:r>
        <w:rPr>
          <w:rFonts w:ascii="Arial" w:hAnsi="Arial" w:cs="Arial"/>
        </w:rPr>
        <w:t xml:space="preserve">  17</w:t>
      </w:r>
      <w:r w:rsidRPr="008E19B5">
        <w:rPr>
          <w:rFonts w:ascii="Arial" w:hAnsi="Arial" w:cs="Arial"/>
        </w:rPr>
        <w:t xml:space="preserve">.  schôdza výboru                                                                                                           </w:t>
      </w:r>
    </w:p>
    <w:p w:rsidR="00011D35" w:rsidRPr="008E19B5" w:rsidP="00011D35">
      <w:pPr>
        <w:bidi w:val="0"/>
        <w:jc w:val="center"/>
        <w:rPr>
          <w:rFonts w:ascii="Arial" w:hAnsi="Arial" w:cs="Arial"/>
        </w:rPr>
      </w:pPr>
      <w:r w:rsidRPr="008E19B5">
        <w:rPr>
          <w:rFonts w:ascii="Arial" w:hAnsi="Arial" w:cs="Arial"/>
        </w:rPr>
        <w:tab/>
        <w:tab/>
        <w:tab/>
        <w:tab/>
        <w:tab/>
        <w:tab/>
        <w:tab/>
        <w:tab/>
        <w:tab/>
        <w:t xml:space="preserve">  Číslo: CRD - </w:t>
      </w:r>
      <w:r>
        <w:rPr>
          <w:rFonts w:ascii="Arial" w:hAnsi="Arial" w:cs="Arial"/>
        </w:rPr>
        <w:t>375</w:t>
      </w:r>
      <w:r w:rsidRPr="008E19B5">
        <w:rPr>
          <w:rFonts w:ascii="Arial" w:hAnsi="Arial" w:cs="Arial"/>
        </w:rPr>
        <w:t>/201</w:t>
      </w:r>
      <w:r>
        <w:rPr>
          <w:rFonts w:ascii="Arial" w:hAnsi="Arial" w:cs="Arial"/>
        </w:rPr>
        <w:t>3</w:t>
      </w:r>
    </w:p>
    <w:p w:rsidR="00FF07B6" w:rsidP="005C2D4A">
      <w:pPr>
        <w:bidi w:val="0"/>
        <w:rPr>
          <w:rFonts w:ascii="Arial" w:hAnsi="Arial" w:cs="Arial"/>
          <w:b/>
          <w:sz w:val="32"/>
          <w:szCs w:val="32"/>
        </w:rPr>
      </w:pPr>
    </w:p>
    <w:p w:rsidR="00011D35" w:rsidRPr="008E19B5" w:rsidP="00011D35">
      <w:pPr>
        <w:bidi w:val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61</w:t>
      </w:r>
    </w:p>
    <w:p w:rsidR="00011D35" w:rsidRPr="008E19B5" w:rsidP="00011D35">
      <w:pPr>
        <w:bidi w:val="0"/>
        <w:rPr>
          <w:rFonts w:ascii="Arial" w:hAnsi="Arial" w:cs="Arial"/>
          <w:b/>
        </w:rPr>
      </w:pPr>
    </w:p>
    <w:p w:rsidR="00011D35" w:rsidRPr="008E19B5" w:rsidP="00011D35">
      <w:pPr>
        <w:bidi w:val="0"/>
        <w:jc w:val="center"/>
        <w:rPr>
          <w:rFonts w:ascii="Arial" w:hAnsi="Arial" w:cs="Arial"/>
          <w:b/>
          <w:sz w:val="28"/>
          <w:szCs w:val="28"/>
        </w:rPr>
      </w:pPr>
      <w:r w:rsidRPr="008E19B5">
        <w:rPr>
          <w:rFonts w:ascii="Arial" w:hAnsi="Arial" w:cs="Arial"/>
          <w:b/>
          <w:sz w:val="28"/>
          <w:szCs w:val="28"/>
        </w:rPr>
        <w:t>U z n e s e n i e</w:t>
      </w:r>
    </w:p>
    <w:p w:rsidR="00011D35" w:rsidRPr="008E19B5" w:rsidP="00011D35">
      <w:pPr>
        <w:bidi w:val="0"/>
        <w:jc w:val="center"/>
        <w:rPr>
          <w:rFonts w:ascii="Arial" w:hAnsi="Arial" w:cs="Arial"/>
          <w:b/>
        </w:rPr>
      </w:pPr>
    </w:p>
    <w:p w:rsidR="00011D35" w:rsidRPr="008E19B5" w:rsidP="00011D35">
      <w:pPr>
        <w:bidi w:val="0"/>
        <w:jc w:val="center"/>
        <w:rPr>
          <w:rFonts w:ascii="Arial" w:hAnsi="Arial" w:cs="Arial"/>
          <w:b/>
        </w:rPr>
      </w:pPr>
      <w:r w:rsidRPr="008E19B5">
        <w:rPr>
          <w:rFonts w:ascii="Arial" w:hAnsi="Arial" w:cs="Arial"/>
          <w:b/>
        </w:rPr>
        <w:t>Výboru Národnej rady Slovenskej republiky</w:t>
      </w:r>
    </w:p>
    <w:p w:rsidR="00011D35" w:rsidRPr="008E19B5" w:rsidP="00011D35">
      <w:pPr>
        <w:bidi w:val="0"/>
        <w:jc w:val="center"/>
        <w:rPr>
          <w:rFonts w:ascii="Arial" w:hAnsi="Arial" w:cs="Arial"/>
          <w:b/>
        </w:rPr>
      </w:pPr>
      <w:r w:rsidRPr="008E19B5">
        <w:rPr>
          <w:rFonts w:ascii="Arial" w:hAnsi="Arial" w:cs="Arial"/>
          <w:b/>
        </w:rPr>
        <w:t>pre vzdelávanie, vedu, mládež a šport</w:t>
      </w:r>
    </w:p>
    <w:p w:rsidR="00011D35" w:rsidRPr="008E19B5" w:rsidP="00011D35">
      <w:pPr>
        <w:bidi w:val="0"/>
        <w:jc w:val="center"/>
        <w:rPr>
          <w:rFonts w:ascii="Arial" w:hAnsi="Arial" w:cs="Arial"/>
          <w:b/>
        </w:rPr>
      </w:pPr>
    </w:p>
    <w:p w:rsidR="00011D35" w:rsidP="00011D35">
      <w:pPr>
        <w:bidi w:val="0"/>
        <w:jc w:val="center"/>
        <w:rPr>
          <w:rFonts w:ascii="Arial" w:hAnsi="Arial" w:cs="Arial"/>
          <w:b/>
        </w:rPr>
      </w:pPr>
      <w:r w:rsidRPr="008E19B5">
        <w:rPr>
          <w:rFonts w:ascii="Arial" w:hAnsi="Arial" w:cs="Arial"/>
          <w:b/>
        </w:rPr>
        <w:t>z</w:t>
      </w:r>
      <w:r>
        <w:rPr>
          <w:rFonts w:ascii="Arial" w:hAnsi="Arial" w:cs="Arial"/>
          <w:b/>
        </w:rPr>
        <w:t>o</w:t>
      </w:r>
      <w:r w:rsidRPr="008E19B5">
        <w:rPr>
          <w:rFonts w:ascii="Arial" w:hAnsi="Arial" w:cs="Arial"/>
          <w:b/>
        </w:rPr>
        <w:t xml:space="preserve">  </w:t>
      </w:r>
      <w:r>
        <w:rPr>
          <w:rFonts w:ascii="Arial" w:hAnsi="Arial" w:cs="Arial"/>
          <w:b/>
        </w:rPr>
        <w:t>7. marca 2013</w:t>
      </w:r>
    </w:p>
    <w:p w:rsidR="00011D35" w:rsidRPr="008E19B5" w:rsidP="00011D35">
      <w:pPr>
        <w:bidi w:val="0"/>
        <w:jc w:val="center"/>
        <w:rPr>
          <w:rFonts w:ascii="Arial" w:hAnsi="Arial" w:cs="Arial"/>
        </w:rPr>
      </w:pPr>
    </w:p>
    <w:p w:rsidR="00011D35" w:rsidRPr="008E19B5" w:rsidP="00011D35">
      <w:pPr>
        <w:bidi w:val="0"/>
        <w:ind w:firstLine="708"/>
        <w:jc w:val="both"/>
        <w:rPr>
          <w:rFonts w:ascii="Arial" w:hAnsi="Arial" w:cs="Arial"/>
          <w:lang w:eastAsia="cs-CZ"/>
        </w:rPr>
      </w:pPr>
      <w:r w:rsidRPr="008E19B5">
        <w:rPr>
          <w:rFonts w:ascii="Arial" w:hAnsi="Arial" w:cs="Arial"/>
        </w:rPr>
        <w:t xml:space="preserve">Výbor Národnej rady Slovenskej republiky pre vzdelávanie, vedu, mládež a šport  </w:t>
      </w:r>
      <w:r w:rsidRPr="008E19B5">
        <w:rPr>
          <w:rFonts w:ascii="Arial" w:hAnsi="Arial" w:cs="Arial"/>
          <w:b/>
          <w:spacing w:val="20"/>
        </w:rPr>
        <w:t xml:space="preserve">prerokoval </w:t>
      </w:r>
      <w:r w:rsidRPr="008E19B5">
        <w:rPr>
          <w:rFonts w:ascii="Arial" w:hAnsi="Arial" w:cs="Arial"/>
          <w:spacing w:val="20"/>
        </w:rPr>
        <w:t>i</w:t>
      </w:r>
      <w:r w:rsidRPr="008E19B5">
        <w:rPr>
          <w:rFonts w:ascii="Arial" w:hAnsi="Arial" w:cs="Arial"/>
          <w:lang w:eastAsia="cs-CZ"/>
        </w:rPr>
        <w:t>nformácie o stave čerpania</w:t>
      </w:r>
      <w:r w:rsidRPr="008E19B5">
        <w:rPr>
          <w:rFonts w:ascii="Arial" w:hAnsi="Arial" w:cs="Arial"/>
        </w:rPr>
        <w:t xml:space="preserve"> štrukturálnych fondov v rezortoch Ministerstva školstva, vedy, výskumu a športu SR, Ministerstva práce, sociálnych vecí a rodiny SR, Ministerstva financií SR a Ministerstva hospodárstva SR k 3</w:t>
      </w:r>
      <w:r>
        <w:rPr>
          <w:rFonts w:ascii="Arial" w:hAnsi="Arial" w:cs="Arial"/>
        </w:rPr>
        <w:t>1</w:t>
      </w:r>
      <w:r w:rsidRPr="008E19B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12</w:t>
      </w:r>
      <w:r w:rsidRPr="008E19B5">
        <w:rPr>
          <w:rFonts w:ascii="Arial" w:hAnsi="Arial" w:cs="Arial"/>
        </w:rPr>
        <w:t>. 201</w:t>
      </w:r>
      <w:r>
        <w:rPr>
          <w:rFonts w:ascii="Arial" w:hAnsi="Arial" w:cs="Arial"/>
        </w:rPr>
        <w:t>2</w:t>
      </w:r>
      <w:r w:rsidRPr="008E19B5">
        <w:rPr>
          <w:rFonts w:ascii="Arial" w:hAnsi="Arial" w:cs="Arial"/>
        </w:rPr>
        <w:t xml:space="preserve"> </w:t>
      </w:r>
      <w:r w:rsidRPr="008E19B5">
        <w:rPr>
          <w:rFonts w:ascii="Arial" w:hAnsi="Arial" w:cs="Arial"/>
          <w:lang w:eastAsia="cs-CZ"/>
        </w:rPr>
        <w:t xml:space="preserve">(na základe uznesenia  výboru č. </w:t>
      </w:r>
      <w:r>
        <w:rPr>
          <w:rFonts w:ascii="Arial" w:hAnsi="Arial" w:cs="Arial"/>
          <w:lang w:eastAsia="cs-CZ"/>
        </w:rPr>
        <w:t>9</w:t>
      </w:r>
      <w:r w:rsidRPr="008E19B5">
        <w:rPr>
          <w:rFonts w:ascii="Arial" w:hAnsi="Arial" w:cs="Arial"/>
          <w:lang w:eastAsia="cs-CZ"/>
        </w:rPr>
        <w:t xml:space="preserve"> z</w:t>
      </w:r>
      <w:r>
        <w:rPr>
          <w:rFonts w:ascii="Arial" w:hAnsi="Arial" w:cs="Arial"/>
          <w:lang w:eastAsia="cs-CZ"/>
        </w:rPr>
        <w:t> 12. júna 2012</w:t>
      </w:r>
      <w:r w:rsidRPr="008E19B5">
        <w:rPr>
          <w:rFonts w:ascii="Arial" w:hAnsi="Arial" w:cs="Arial"/>
          <w:lang w:eastAsia="cs-CZ"/>
        </w:rPr>
        <w:t>) a</w:t>
      </w:r>
    </w:p>
    <w:p w:rsidR="00011D35" w:rsidRPr="008E19B5" w:rsidP="00011D35">
      <w:pPr>
        <w:bidi w:val="0"/>
        <w:jc w:val="both"/>
        <w:rPr>
          <w:rFonts w:ascii="Arial" w:hAnsi="Arial" w:cs="Arial"/>
        </w:rPr>
      </w:pPr>
    </w:p>
    <w:p w:rsidR="00011D35" w:rsidRPr="008E19B5" w:rsidP="00011D35">
      <w:pPr>
        <w:pStyle w:val="Heading2"/>
        <w:numPr>
          <w:numId w:val="0"/>
        </w:numPr>
        <w:tabs>
          <w:tab w:val="clear" w:pos="360"/>
        </w:tabs>
        <w:bidi w:val="0"/>
        <w:ind w:firstLine="708"/>
        <w:rPr>
          <w:rFonts w:ascii="Arial" w:hAnsi="Arial" w:cs="Arial"/>
          <w:szCs w:val="24"/>
        </w:rPr>
      </w:pPr>
      <w:r w:rsidRPr="008E19B5">
        <w:rPr>
          <w:rFonts w:ascii="Arial" w:hAnsi="Arial" w:cs="Arial"/>
          <w:szCs w:val="24"/>
        </w:rPr>
        <w:t>berie na vedomie</w:t>
      </w:r>
    </w:p>
    <w:p w:rsidR="00011D35" w:rsidRPr="008E19B5" w:rsidP="00011D35">
      <w:pPr>
        <w:pStyle w:val="BodyTextIndent"/>
        <w:bidi w:val="0"/>
        <w:spacing w:after="0"/>
        <w:ind w:left="0"/>
        <w:jc w:val="both"/>
        <w:rPr>
          <w:rFonts w:ascii="Arial" w:hAnsi="Arial" w:cs="Arial"/>
        </w:rPr>
      </w:pPr>
    </w:p>
    <w:p w:rsidR="00FF07B6" w:rsidP="00FF07B6">
      <w:pPr>
        <w:pStyle w:val="BodyTextIndent"/>
        <w:numPr>
          <w:numId w:val="2"/>
        </w:numPr>
        <w:tabs>
          <w:tab w:val="num" w:pos="1080"/>
        </w:tabs>
        <w:bidi w:val="0"/>
        <w:spacing w:after="0"/>
        <w:ind w:left="1134" w:hanging="425"/>
        <w:jc w:val="both"/>
        <w:rPr>
          <w:rFonts w:ascii="Arial" w:hAnsi="Arial" w:cs="Arial"/>
        </w:rPr>
      </w:pPr>
      <w:r w:rsidRPr="008E19B5" w:rsidR="00011D35">
        <w:rPr>
          <w:rFonts w:ascii="Arial" w:hAnsi="Arial" w:cs="Arial"/>
          <w:bCs/>
          <w:iCs/>
        </w:rPr>
        <w:t>písomnú informáciu Ministerstva škol</w:t>
      </w:r>
      <w:r w:rsidR="00011D35">
        <w:rPr>
          <w:rFonts w:ascii="Arial" w:hAnsi="Arial" w:cs="Arial"/>
          <w:bCs/>
          <w:iCs/>
        </w:rPr>
        <w:t>stva, vedy, výskumu a športu SR</w:t>
      </w:r>
      <w:r w:rsidR="00011D35">
        <w:rPr>
          <w:rFonts w:ascii="Arial" w:hAnsi="Arial" w:cs="Arial"/>
          <w:lang w:eastAsia="cs-CZ"/>
        </w:rPr>
        <w:t xml:space="preserve"> </w:t>
      </w:r>
      <w:r w:rsidRPr="007A25EC" w:rsidR="00011D35">
        <w:rPr>
          <w:rFonts w:ascii="Arial" w:hAnsi="Arial" w:cs="Arial"/>
          <w:lang w:eastAsia="cs-CZ"/>
        </w:rPr>
        <w:t>o stave využívania a efektívneho čerpania fondov Európskej únie v rezorte školstva k 3</w:t>
      </w:r>
      <w:r w:rsidR="00011D35">
        <w:rPr>
          <w:rFonts w:ascii="Arial" w:hAnsi="Arial" w:cs="Arial"/>
          <w:lang w:eastAsia="cs-CZ"/>
        </w:rPr>
        <w:t>1</w:t>
      </w:r>
      <w:r w:rsidRPr="007A25EC" w:rsidR="00011D35">
        <w:rPr>
          <w:rFonts w:ascii="Arial" w:hAnsi="Arial" w:cs="Arial"/>
          <w:lang w:eastAsia="cs-CZ"/>
        </w:rPr>
        <w:t xml:space="preserve">. </w:t>
      </w:r>
      <w:r w:rsidR="00011D35">
        <w:rPr>
          <w:rFonts w:ascii="Arial" w:hAnsi="Arial" w:cs="Arial"/>
          <w:lang w:eastAsia="cs-CZ"/>
        </w:rPr>
        <w:t>12</w:t>
      </w:r>
      <w:r w:rsidRPr="007A25EC" w:rsidR="00011D35">
        <w:rPr>
          <w:rFonts w:ascii="Arial" w:hAnsi="Arial" w:cs="Arial"/>
          <w:lang w:eastAsia="cs-CZ"/>
        </w:rPr>
        <w:t xml:space="preserve">. 2012, prednesenú </w:t>
      </w:r>
      <w:r w:rsidR="00BD2B35">
        <w:rPr>
          <w:rFonts w:ascii="Arial" w:hAnsi="Arial" w:cs="Arial"/>
          <w:lang w:eastAsia="cs-CZ"/>
        </w:rPr>
        <w:t xml:space="preserve">ministrom </w:t>
      </w:r>
      <w:r w:rsidRPr="008E19B5" w:rsidR="00BD2B35">
        <w:rPr>
          <w:rFonts w:ascii="Arial" w:hAnsi="Arial" w:cs="Arial"/>
        </w:rPr>
        <w:t>školstva, vedy, výskumu a športu SR</w:t>
      </w:r>
      <w:r w:rsidR="00BD2B35">
        <w:rPr>
          <w:rFonts w:ascii="Arial" w:hAnsi="Arial" w:cs="Arial"/>
        </w:rPr>
        <w:t xml:space="preserve"> D. Čaplovičom,</w:t>
      </w:r>
    </w:p>
    <w:p w:rsidR="00011D35" w:rsidRPr="008E19B5" w:rsidP="00FF07B6">
      <w:pPr>
        <w:pStyle w:val="BodyTextIndent"/>
        <w:bidi w:val="0"/>
        <w:spacing w:after="0"/>
        <w:ind w:left="1134"/>
        <w:jc w:val="both"/>
        <w:rPr>
          <w:rFonts w:ascii="Arial" w:hAnsi="Arial" w:cs="Arial"/>
        </w:rPr>
      </w:pPr>
      <w:r w:rsidRPr="008E19B5" w:rsidR="00FF07B6">
        <w:rPr>
          <w:rFonts w:ascii="Arial" w:hAnsi="Arial" w:cs="Arial"/>
        </w:rPr>
        <w:t xml:space="preserve"> </w:t>
      </w:r>
    </w:p>
    <w:p w:rsidR="00011D35" w:rsidRPr="008E19B5" w:rsidP="00011D35">
      <w:pPr>
        <w:pStyle w:val="BodyTextIndent"/>
        <w:numPr>
          <w:numId w:val="2"/>
        </w:numPr>
        <w:tabs>
          <w:tab w:val="num" w:pos="1080"/>
        </w:tabs>
        <w:bidi w:val="0"/>
        <w:spacing w:after="0"/>
        <w:ind w:left="1134" w:hanging="425"/>
        <w:jc w:val="both"/>
        <w:rPr>
          <w:rFonts w:ascii="Arial" w:hAnsi="Arial" w:cs="Arial"/>
        </w:rPr>
      </w:pPr>
      <w:r w:rsidRPr="008E19B5">
        <w:rPr>
          <w:rFonts w:ascii="Arial" w:hAnsi="Arial" w:cs="Arial"/>
          <w:lang w:eastAsia="cs-CZ"/>
        </w:rPr>
        <w:t>písomnú informáciu Ministerstva práce, soc. vecí a rodiny SR o stave využívania a čerpania Európskeho sociálneho fondu v rámci programu Zamestnanosť a sociálna inklúzia na vzdelávanie k </w:t>
      </w:r>
      <w:r>
        <w:rPr>
          <w:rFonts w:ascii="Arial" w:hAnsi="Arial" w:cs="Arial"/>
          <w:lang w:eastAsia="cs-CZ"/>
        </w:rPr>
        <w:t xml:space="preserve"> </w:t>
      </w:r>
      <w:r w:rsidRPr="008E19B5">
        <w:rPr>
          <w:rFonts w:ascii="Arial" w:hAnsi="Arial" w:cs="Arial"/>
          <w:lang w:eastAsia="cs-CZ"/>
        </w:rPr>
        <w:t>3</w:t>
      </w:r>
      <w:r>
        <w:rPr>
          <w:rFonts w:ascii="Arial" w:hAnsi="Arial" w:cs="Arial"/>
          <w:lang w:eastAsia="cs-CZ"/>
        </w:rPr>
        <w:t>1</w:t>
      </w:r>
      <w:r w:rsidRPr="008E19B5">
        <w:rPr>
          <w:rFonts w:ascii="Arial" w:hAnsi="Arial" w:cs="Arial"/>
          <w:lang w:eastAsia="cs-CZ"/>
        </w:rPr>
        <w:t xml:space="preserve">. </w:t>
      </w:r>
      <w:r>
        <w:rPr>
          <w:rFonts w:ascii="Arial" w:hAnsi="Arial" w:cs="Arial"/>
          <w:lang w:eastAsia="cs-CZ"/>
        </w:rPr>
        <w:t>12</w:t>
      </w:r>
      <w:r w:rsidRPr="008E19B5">
        <w:rPr>
          <w:rFonts w:ascii="Arial" w:hAnsi="Arial" w:cs="Arial"/>
          <w:lang w:eastAsia="cs-CZ"/>
        </w:rPr>
        <w:t>. 201</w:t>
      </w:r>
      <w:r>
        <w:rPr>
          <w:rFonts w:ascii="Arial" w:hAnsi="Arial" w:cs="Arial"/>
          <w:lang w:eastAsia="cs-CZ"/>
        </w:rPr>
        <w:t>2</w:t>
      </w:r>
      <w:r w:rsidR="00BD2B35">
        <w:rPr>
          <w:rFonts w:ascii="Arial" w:hAnsi="Arial" w:cs="Arial"/>
          <w:lang w:eastAsia="cs-CZ"/>
        </w:rPr>
        <w:t xml:space="preserve"> </w:t>
      </w:r>
      <w:r w:rsidRPr="008E19B5" w:rsidR="00BD2B35">
        <w:rPr>
          <w:rFonts w:ascii="Arial" w:hAnsi="Arial" w:cs="Arial"/>
          <w:lang w:eastAsia="cs-CZ"/>
        </w:rPr>
        <w:t xml:space="preserve">prednesenú </w:t>
      </w:r>
      <w:r w:rsidR="00BD2B35">
        <w:rPr>
          <w:rFonts w:ascii="Arial" w:hAnsi="Arial" w:cs="Arial"/>
          <w:lang w:eastAsia="cs-CZ"/>
        </w:rPr>
        <w:t>štátnym tajomníkom B. Ondrušom</w:t>
      </w:r>
      <w:r w:rsidR="00BD2B35">
        <w:rPr>
          <w:rFonts w:ascii="Arial" w:hAnsi="Arial" w:cs="Arial"/>
          <w:lang w:eastAsia="cs-CZ"/>
        </w:rPr>
        <w:t>,</w:t>
      </w:r>
    </w:p>
    <w:p w:rsidR="00011D35" w:rsidRPr="00FF07B6" w:rsidP="00FF07B6">
      <w:pPr>
        <w:bidi w:val="0"/>
        <w:rPr>
          <w:rFonts w:ascii="Arial" w:hAnsi="Arial" w:cs="Arial"/>
        </w:rPr>
      </w:pPr>
    </w:p>
    <w:p w:rsidR="0097155B" w:rsidP="0097155B">
      <w:pPr>
        <w:pStyle w:val="BodyTextIndent"/>
        <w:numPr>
          <w:numId w:val="2"/>
        </w:numPr>
        <w:bidi w:val="0"/>
        <w:spacing w:after="0"/>
        <w:ind w:left="1134" w:hanging="425"/>
        <w:jc w:val="both"/>
        <w:rPr>
          <w:rFonts w:ascii="Arial" w:hAnsi="Arial" w:cs="Arial"/>
        </w:rPr>
      </w:pPr>
      <w:r w:rsidRPr="005C2D4A">
        <w:rPr>
          <w:rFonts w:ascii="Arial" w:hAnsi="Arial" w:cs="Arial"/>
          <w:lang w:eastAsia="cs-CZ"/>
        </w:rPr>
        <w:t>písomnú informáciu Ministerstva hospodárstva SR o stave využívania a efektívneho čerpania fondov Európskej únie za rezort Ministerstva hospodárstva SR ako riadiaceho orgánu pre Operačný program Konkurencieschopnosť a hospodársky rast za oblasť výskumu a inovácií k  31. 12. 2012</w:t>
      </w:r>
      <w:r w:rsidR="00BD2B35">
        <w:rPr>
          <w:rFonts w:ascii="Arial" w:hAnsi="Arial" w:cs="Arial"/>
          <w:lang w:eastAsia="cs-CZ"/>
        </w:rPr>
        <w:t>,</w:t>
      </w:r>
    </w:p>
    <w:p w:rsidR="0097155B" w:rsidRPr="005C2D4A" w:rsidP="0097155B">
      <w:pPr>
        <w:pStyle w:val="BodyTextIndent"/>
        <w:bidi w:val="0"/>
        <w:spacing w:after="0"/>
        <w:ind w:left="0"/>
        <w:jc w:val="both"/>
        <w:rPr>
          <w:rFonts w:ascii="Arial" w:hAnsi="Arial" w:cs="Arial"/>
        </w:rPr>
      </w:pPr>
    </w:p>
    <w:p w:rsidR="00011D35" w:rsidP="00011D35">
      <w:pPr>
        <w:pStyle w:val="BodyTextIndent"/>
        <w:numPr>
          <w:numId w:val="2"/>
        </w:numPr>
        <w:tabs>
          <w:tab w:val="num" w:pos="1134"/>
        </w:tabs>
        <w:bidi w:val="0"/>
        <w:spacing w:after="0"/>
        <w:ind w:left="1134" w:hanging="425"/>
        <w:jc w:val="both"/>
        <w:rPr>
          <w:rFonts w:ascii="Arial" w:hAnsi="Arial" w:cs="Arial"/>
        </w:rPr>
      </w:pPr>
      <w:r w:rsidRPr="008E19B5">
        <w:rPr>
          <w:rFonts w:ascii="Arial" w:hAnsi="Arial" w:cs="Arial"/>
          <w:lang w:eastAsia="cs-CZ"/>
        </w:rPr>
        <w:t>písomnú</w:t>
      </w:r>
      <w:r w:rsidR="00BD2B35">
        <w:rPr>
          <w:rFonts w:ascii="Arial" w:hAnsi="Arial" w:cs="Arial"/>
          <w:lang w:eastAsia="cs-CZ"/>
        </w:rPr>
        <w:t xml:space="preserve"> </w:t>
      </w:r>
      <w:r w:rsidRPr="008E19B5">
        <w:rPr>
          <w:rFonts w:ascii="Arial" w:hAnsi="Arial" w:cs="Arial"/>
          <w:lang w:eastAsia="cs-CZ"/>
        </w:rPr>
        <w:t>i</w:t>
      </w:r>
      <w:r w:rsidRPr="008E19B5">
        <w:rPr>
          <w:rFonts w:ascii="Arial" w:hAnsi="Arial" w:cs="Arial"/>
        </w:rPr>
        <w:t>nformáciu Ministerstva financií SR o stave čerpania štrukturálnych fondov za operačné programy, v rámci ktorých sa spolufinancuje vzdelávanie, výskum a inovácie k </w:t>
      </w:r>
      <w:r>
        <w:rPr>
          <w:rFonts w:ascii="Arial" w:hAnsi="Arial" w:cs="Arial"/>
        </w:rPr>
        <w:t xml:space="preserve"> </w:t>
      </w:r>
      <w:r w:rsidRPr="008E19B5">
        <w:rPr>
          <w:rFonts w:ascii="Arial" w:hAnsi="Arial" w:cs="Arial"/>
        </w:rPr>
        <w:t>3</w:t>
      </w:r>
      <w:r>
        <w:rPr>
          <w:rFonts w:ascii="Arial" w:hAnsi="Arial" w:cs="Arial"/>
        </w:rPr>
        <w:t>1</w:t>
      </w:r>
      <w:r w:rsidRPr="008E19B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12</w:t>
      </w:r>
      <w:r w:rsidRPr="008E19B5">
        <w:rPr>
          <w:rFonts w:ascii="Arial" w:hAnsi="Arial" w:cs="Arial"/>
        </w:rPr>
        <w:t>. 201</w:t>
      </w:r>
      <w:r w:rsidR="00BD2B35">
        <w:rPr>
          <w:rFonts w:ascii="Arial" w:hAnsi="Arial" w:cs="Arial"/>
        </w:rPr>
        <w:t>2.</w:t>
      </w:r>
    </w:p>
    <w:p w:rsidR="005C2D4A" w:rsidP="005C2D4A">
      <w:pPr>
        <w:pStyle w:val="ListParagraph"/>
        <w:bidi w:val="0"/>
        <w:rPr>
          <w:rFonts w:ascii="Arial" w:hAnsi="Arial" w:cs="Arial"/>
        </w:rPr>
      </w:pPr>
    </w:p>
    <w:p w:rsidR="00011D35" w:rsidRPr="00362789" w:rsidP="00011D35">
      <w:pPr>
        <w:pStyle w:val="BodyTextIndent"/>
        <w:bidi w:val="0"/>
        <w:spacing w:after="0"/>
        <w:ind w:left="0"/>
        <w:jc w:val="both"/>
        <w:rPr>
          <w:rFonts w:ascii="Arial" w:hAnsi="Arial" w:cs="Arial"/>
        </w:rPr>
      </w:pPr>
    </w:p>
    <w:p w:rsidR="00011D35" w:rsidP="00011D35">
      <w:pPr>
        <w:bidi w:val="0"/>
        <w:rPr>
          <w:rFonts w:ascii="Arial" w:hAnsi="Arial" w:cs="Arial"/>
          <w:bCs/>
        </w:rPr>
      </w:pPr>
    </w:p>
    <w:p w:rsidR="00011D35" w:rsidP="00011D35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Jana  </w:t>
      </w:r>
      <w:r>
        <w:rPr>
          <w:rFonts w:ascii="Arial" w:hAnsi="Arial" w:cs="Arial"/>
          <w:b/>
          <w:spacing w:val="40"/>
        </w:rPr>
        <w:t>Žitňanská</w:t>
      </w:r>
      <w:r>
        <w:rPr>
          <w:rFonts w:ascii="Arial" w:hAnsi="Arial" w:cs="Arial"/>
        </w:rPr>
        <w:tab/>
        <w:tab/>
        <w:tab/>
        <w:tab/>
        <w:tab/>
        <w:t xml:space="preserve">           Mojmír </w:t>
      </w:r>
      <w:r>
        <w:rPr>
          <w:rFonts w:ascii="Arial" w:hAnsi="Arial" w:cs="Arial"/>
          <w:b/>
          <w:spacing w:val="40"/>
        </w:rPr>
        <w:t xml:space="preserve">Mamojka </w:t>
      </w:r>
    </w:p>
    <w:p w:rsidR="00FF07B6" w:rsidRPr="00BD2B35" w:rsidP="00BD2B35">
      <w:pPr>
        <w:bidi w:val="0"/>
        <w:rPr>
          <w:rFonts w:ascii="Arial" w:hAnsi="Arial" w:cs="Arial"/>
        </w:rPr>
      </w:pPr>
      <w:r w:rsidR="00011D35">
        <w:rPr>
          <w:rFonts w:ascii="Arial" w:hAnsi="Arial" w:cs="Arial"/>
        </w:rPr>
        <w:t xml:space="preserve">        overovateľka výboru</w:t>
        <w:tab/>
        <w:tab/>
        <w:tab/>
        <w:tab/>
        <w:tab/>
        <w:tab/>
        <w:t xml:space="preserve">   predseda výboru</w:t>
      </w:r>
    </w:p>
    <w:p w:rsidR="00FF07B6" w:rsidP="00FF07B6">
      <w:pPr>
        <w:pStyle w:val="Heading3"/>
        <w:bidi w:val="0"/>
        <w:spacing w:before="0" w:after="0"/>
        <w:rPr>
          <w:i/>
          <w:sz w:val="24"/>
          <w:szCs w:val="24"/>
        </w:rPr>
      </w:pPr>
    </w:p>
    <w:p w:rsidR="00FF07B6" w:rsidP="00FF07B6">
      <w:pPr>
        <w:pStyle w:val="Heading3"/>
        <w:bidi w:val="0"/>
        <w:spacing w:before="0" w:after="0"/>
        <w:rPr>
          <w:i/>
          <w:sz w:val="24"/>
          <w:szCs w:val="24"/>
        </w:rPr>
      </w:pPr>
    </w:p>
    <w:p w:rsidR="00FF07B6" w:rsidP="00FF07B6">
      <w:pPr>
        <w:pStyle w:val="Heading3"/>
        <w:bidi w:val="0"/>
        <w:spacing w:before="0" w:after="0"/>
        <w:rPr>
          <w:i/>
          <w:sz w:val="24"/>
          <w:szCs w:val="24"/>
        </w:rPr>
      </w:pPr>
    </w:p>
    <w:sectPr w:rsidSect="00631453">
      <w:pgSz w:w="11906" w:h="16838" w:code="9"/>
      <w:pgMar w:top="1418" w:right="1418" w:bottom="1418" w:left="1418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30152"/>
    <w:multiLevelType w:val="singleLevel"/>
    <w:tmpl w:val="C748CD40"/>
    <w:lvl w:ilvl="0">
      <w:start w:val="1"/>
      <w:numFmt w:val="upperLetter"/>
      <w:pStyle w:val="Heading2"/>
      <w:lvlText w:val="%1."/>
      <w:lvlJc w:val="left"/>
      <w:pPr>
        <w:tabs>
          <w:tab w:val="num" w:pos="360"/>
        </w:tabs>
        <w:ind w:left="340" w:hanging="340"/>
      </w:pPr>
      <w:rPr>
        <w:rFonts w:cs="Times New Roman"/>
        <w:b/>
        <w:i w:val="0"/>
        <w:rtl w:val="0"/>
        <w:cs w:val="0"/>
      </w:rPr>
    </w:lvl>
  </w:abstractNum>
  <w:abstractNum w:abstractNumId="1">
    <w:nsid w:val="211139AD"/>
    <w:multiLevelType w:val="hybridMultilevel"/>
    <w:tmpl w:val="D0525EF8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2">
    <w:nsid w:val="53674D07"/>
    <w:multiLevelType w:val="hybridMultilevel"/>
    <w:tmpl w:val="D0525EF8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011D35"/>
    <w:rsid w:val="00011D35"/>
    <w:rsid w:val="00362789"/>
    <w:rsid w:val="005C2D4A"/>
    <w:rsid w:val="00631453"/>
    <w:rsid w:val="007A25EC"/>
    <w:rsid w:val="008B39C6"/>
    <w:rsid w:val="008E19B5"/>
    <w:rsid w:val="00961AB4"/>
    <w:rsid w:val="0097155B"/>
    <w:rsid w:val="00BD2B35"/>
    <w:rsid w:val="00C64E77"/>
    <w:rsid w:val="00FF07B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11D3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qFormat/>
    <w:rsid w:val="00011D35"/>
    <w:pPr>
      <w:keepNext/>
      <w:numPr>
        <w:numId w:val="1"/>
      </w:numPr>
      <w:tabs>
        <w:tab w:val="num" w:pos="360"/>
      </w:tabs>
      <w:ind w:left="340" w:hanging="340"/>
      <w:jc w:val="left"/>
      <w:outlineLvl w:val="1"/>
    </w:pPr>
    <w:rPr>
      <w:b/>
      <w:spacing w:val="40"/>
      <w:szCs w:val="20"/>
    </w:rPr>
  </w:style>
  <w:style w:type="paragraph" w:styleId="Heading3">
    <w:name w:val="heading 3"/>
    <w:basedOn w:val="Normal"/>
    <w:next w:val="Normal"/>
    <w:link w:val="Nadpis3Char"/>
    <w:uiPriority w:val="9"/>
    <w:qFormat/>
    <w:rsid w:val="00011D35"/>
    <w:pPr>
      <w:keepNext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locked/>
    <w:rsid w:val="00011D35"/>
    <w:rPr>
      <w:rFonts w:cs="Times New Roman"/>
      <w:b/>
      <w:spacing w:val="40"/>
      <w:sz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locked/>
    <w:rsid w:val="00011D35"/>
    <w:rPr>
      <w:rFonts w:ascii="Arial" w:hAnsi="Arial" w:cs="Arial"/>
      <w:b/>
      <w:bCs/>
      <w:sz w:val="26"/>
      <w:szCs w:val="26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rsid w:val="00011D35"/>
    <w:pPr>
      <w:spacing w:after="120"/>
      <w:ind w:left="283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sid w:val="00011D35"/>
    <w:rPr>
      <w:rFonts w:cs="Times New Roman"/>
      <w:sz w:val="24"/>
      <w:szCs w:val="24"/>
      <w:rtl w:val="0"/>
      <w:cs w:val="0"/>
    </w:rPr>
  </w:style>
  <w:style w:type="paragraph" w:styleId="ListParagraph">
    <w:name w:val="List Paragraph"/>
    <w:basedOn w:val="Normal"/>
    <w:uiPriority w:val="34"/>
    <w:qFormat/>
    <w:rsid w:val="00011D35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rsid w:val="00FF07B6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FF07B6"/>
    <w:rPr>
      <w:rFonts w:ascii="Tahoma" w:hAnsi="Tahoma" w:cs="Tahoma"/>
      <w:sz w:val="16"/>
      <w:szCs w:val="16"/>
      <w:rtl w:val="0"/>
      <w:cs w:val="0"/>
    </w:rPr>
  </w:style>
  <w:style w:type="paragraph" w:styleId="Header">
    <w:name w:val="header"/>
    <w:basedOn w:val="Normal"/>
    <w:link w:val="HlavikaChar"/>
    <w:rsid w:val="00BD2B35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locked/>
    <w:rsid w:val="00BD2B35"/>
    <w:rPr>
      <w:rFonts w:cs="Times New Roman"/>
      <w:sz w:val="24"/>
      <w:szCs w:val="24"/>
      <w:rtl w:val="0"/>
      <w:cs w:val="0"/>
    </w:rPr>
  </w:style>
  <w:style w:type="paragraph" w:styleId="Footer">
    <w:name w:val="footer"/>
    <w:basedOn w:val="Normal"/>
    <w:link w:val="PtaChar"/>
    <w:rsid w:val="00BD2B35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locked/>
    <w:rsid w:val="00BD2B35"/>
    <w:rPr>
      <w:rFonts w:cs="Times New Roman"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14</TotalTime>
  <Pages>2</Pages>
  <Words>274</Words>
  <Characters>1568</Characters>
  <Application>Microsoft Office Word</Application>
  <DocSecurity>0</DocSecurity>
  <Lines>0</Lines>
  <Paragraphs>0</Paragraphs>
  <ScaleCrop>false</ScaleCrop>
  <Company>Kancelaria NR SR</Company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Jandošová, Eva</dc:creator>
  <cp:lastModifiedBy>Jandošová, Eva</cp:lastModifiedBy>
  <cp:revision>5</cp:revision>
  <cp:lastPrinted>2013-03-07T13:26:00Z</cp:lastPrinted>
  <dcterms:created xsi:type="dcterms:W3CDTF">2013-02-18T11:19:00Z</dcterms:created>
  <dcterms:modified xsi:type="dcterms:W3CDTF">2013-03-07T13:26:00Z</dcterms:modified>
</cp:coreProperties>
</file>