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B58" w:rsidP="00A21B5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21B58" w:rsidP="00A21B5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21B58" w:rsidP="00A21B58">
      <w:pPr>
        <w:bidi w:val="0"/>
        <w:spacing w:line="360" w:lineRule="auto"/>
        <w:rPr>
          <w:rFonts w:ascii="Times New Roman" w:hAnsi="Times New Roman"/>
          <w:b/>
        </w:rPr>
      </w:pPr>
    </w:p>
    <w:p w:rsidR="00A21B58" w:rsidP="00A21B5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9924E3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A21B58" w:rsidRPr="0068565B" w:rsidP="00A21B5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CDR-45/2013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32C55">
        <w:rPr>
          <w:rFonts w:ascii="AT*Toronto" w:hAnsi="AT*Toronto"/>
          <w:sz w:val="36"/>
          <w:szCs w:val="20"/>
        </w:rPr>
        <w:t>190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21B58" w:rsidP="00A21B5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1B58" w:rsidP="00A21B5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9924E3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A21B58" w:rsidRPr="00FE1257" w:rsidP="00A21B58">
      <w:pPr>
        <w:pStyle w:val="BodyText"/>
        <w:bidi w:val="0"/>
        <w:rPr>
          <w:rFonts w:ascii="Times New Roman" w:hAnsi="Times New Roman"/>
        </w:rPr>
      </w:pPr>
    </w:p>
    <w:p w:rsidR="00A21B58" w:rsidRPr="00645500" w:rsidP="00A21B5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 návrhu </w:t>
      </w:r>
      <w:r w:rsidRPr="0086568F">
        <w:rPr>
          <w:rFonts w:ascii="Times New Roman" w:hAnsi="Times New Roman"/>
        </w:rPr>
        <w:t xml:space="preserve">poslancov Národnej rady Slovenskej republiky Antonína CICOŇA, Otta BRIXIHO a   Antona  MARTVOŇA  na  vydanie  zákona,  ktorým   sa  mení  a dopĺňa </w:t>
      </w:r>
      <w:r w:rsidR="009924E3">
        <w:rPr>
          <w:rFonts w:ascii="Times New Roman" w:hAnsi="Times New Roman"/>
        </w:rPr>
        <w:t>zákon č. </w:t>
      </w:r>
      <w:r w:rsidRPr="00A21B58">
        <w:rPr>
          <w:rFonts w:ascii="Times New Roman" w:hAnsi="Times New Roman"/>
        </w:rPr>
        <w:t>138/2010 Z. z.  o  lesnom  reprodukčnom  materiáli</w:t>
      </w:r>
      <w:r w:rsidRPr="0086568F">
        <w:rPr>
          <w:rFonts w:ascii="Times New Roman" w:hAnsi="Times New Roman"/>
        </w:rPr>
        <w:t xml:space="preserve">  v  znení  zákona  č. 49/2011 Z. z.  (tlač 350)</w:t>
      </w:r>
    </w:p>
    <w:p w:rsidR="00A21B58" w:rsidRPr="00645500" w:rsidP="00A21B5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21B58" w:rsidRPr="00174F82" w:rsidP="00A21B5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A21B58" w:rsidP="00A21B5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21B58" w:rsidRPr="00934CDC" w:rsidP="00A21B58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A21B58" w:rsidRPr="00934CDC" w:rsidP="00A21B5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21B58" w:rsidRPr="00645500" w:rsidP="00A21B5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 xml:space="preserve">s 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 w:rsidRPr="0086568F">
        <w:rPr>
          <w:rFonts w:ascii="Times New Roman" w:hAnsi="Times New Roman"/>
        </w:rPr>
        <w:t xml:space="preserve">poslancov Národnej rady Slovenskej republiky Antonína CICOŇA, Otta BRIXIHO a   Antona  MARTVOŇA  na  vydanie  zákona,  ktorým   sa  mení  a dopĺňa </w:t>
      </w:r>
      <w:r w:rsidRPr="00A21B58">
        <w:rPr>
          <w:rFonts w:ascii="Times New Roman" w:hAnsi="Times New Roman"/>
        </w:rPr>
        <w:t>zákon č. 138/2010 Z. z.  o  lesnom  reprodukčnom  materiáli</w:t>
      </w:r>
      <w:r w:rsidRPr="0086568F">
        <w:rPr>
          <w:rFonts w:ascii="Times New Roman" w:hAnsi="Times New Roman"/>
        </w:rPr>
        <w:t xml:space="preserve">  v  znení  zákona  č. 49/2011 Z. z.  (tlač 350)</w:t>
      </w:r>
      <w:r>
        <w:rPr>
          <w:rFonts w:ascii="Times New Roman" w:hAnsi="Times New Roman"/>
        </w:rPr>
        <w:t>;</w:t>
      </w:r>
    </w:p>
    <w:p w:rsidR="00A21B58" w:rsidRPr="00885E59" w:rsidP="00A21B5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21B58" w:rsidRPr="00967647" w:rsidP="00A21B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A21B58" w:rsidP="00A21B58">
      <w:pPr>
        <w:bidi w:val="0"/>
        <w:rPr>
          <w:rFonts w:ascii="Times New Roman" w:hAnsi="Times New Roman"/>
        </w:rPr>
      </w:pPr>
    </w:p>
    <w:p w:rsidR="00A21B58" w:rsidP="00A21B5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21B58" w:rsidRPr="0066419F" w:rsidP="00A21B5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21B58" w:rsidRPr="0066419F" w:rsidP="00A21B5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5500">
        <w:rPr>
          <w:rFonts w:ascii="Times New Roman" w:hAnsi="Times New Roman"/>
        </w:rPr>
        <w:t xml:space="preserve">návrh </w:t>
      </w:r>
      <w:r w:rsidRPr="0086568F">
        <w:rPr>
          <w:rFonts w:ascii="Times New Roman" w:hAnsi="Times New Roman"/>
        </w:rPr>
        <w:t xml:space="preserve">poslancov Národnej rady Slovenskej republiky Antonína CICOŇA, Otta BRIXIHO a   Antona  MARTVOŇA  na  vydanie  zákona,  ktorým   sa  mení  a dopĺňa </w:t>
      </w:r>
      <w:r w:rsidRPr="00A21B58">
        <w:rPr>
          <w:rFonts w:ascii="Times New Roman" w:hAnsi="Times New Roman"/>
        </w:rPr>
        <w:t>zákon č. 138/2010 Z. z.  o  lesnom  reprodukčnom  materiáli</w:t>
      </w:r>
      <w:r w:rsidRPr="0086568F">
        <w:rPr>
          <w:rFonts w:ascii="Times New Roman" w:hAnsi="Times New Roman"/>
        </w:rPr>
        <w:t xml:space="preserve">  v  znení  zákona  č. 49/2011 Z. z.  (tlač 350)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A21B58" w:rsidRPr="0066419F" w:rsidP="00A21B58">
      <w:pPr>
        <w:bidi w:val="0"/>
        <w:jc w:val="both"/>
        <w:rPr>
          <w:rFonts w:ascii="Times New Roman" w:hAnsi="Times New Roman"/>
        </w:rPr>
      </w:pPr>
    </w:p>
    <w:p w:rsidR="00A21B58" w:rsidRPr="00967647" w:rsidP="00A21B5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A21B58" w:rsidP="00A21B5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A21B58" w:rsidRPr="00967647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>pre pôdohospodárstvo a životné prostredie.</w:t>
      </w: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21B58" w:rsidP="00A21B5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A21B58" w:rsidP="00A21B5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21B58" w:rsidP="00A21B5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21B58" w:rsidRPr="00F40AFD" w:rsidP="00A21B5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A21B58" w:rsidRPr="00F40AFD" w:rsidP="00A21B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A21B58" w:rsidP="00A21B5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A21B58" w:rsidP="00A21B58">
      <w:pPr>
        <w:bidi w:val="0"/>
        <w:jc w:val="both"/>
        <w:rPr>
          <w:rFonts w:ascii="Times New Roman" w:hAnsi="Times New Roman"/>
          <w:b/>
          <w:szCs w:val="20"/>
        </w:rPr>
      </w:pPr>
    </w:p>
    <w:p w:rsidR="00A21B58" w:rsidRPr="009B5839" w:rsidP="00A21B58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A21B58" w:rsidRPr="009027A0" w:rsidP="00A21B58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A21B58" w:rsidP="00A21B58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632C55">
        <w:rPr>
          <w:rFonts w:ascii="Times New Roman" w:hAnsi="Times New Roman"/>
          <w:b/>
        </w:rPr>
        <w:t>190</w:t>
      </w:r>
    </w:p>
    <w:p w:rsidR="00A21B58" w:rsidP="00A21B58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9924E3">
        <w:rPr>
          <w:rFonts w:ascii="Times New Roman" w:hAnsi="Times New Roman"/>
          <w:b/>
        </w:rPr>
        <w:t xml:space="preserve"> 26. </w:t>
      </w:r>
      <w:r w:rsidR="003E00F0">
        <w:rPr>
          <w:rFonts w:ascii="Times New Roman" w:hAnsi="Times New Roman"/>
          <w:b/>
        </w:rPr>
        <w:t>februára 2013</w:t>
      </w:r>
    </w:p>
    <w:p w:rsidR="00A21B58" w:rsidRPr="009027A0" w:rsidP="00A21B58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P="00A21B5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21B58" w:rsidRPr="009027A0" w:rsidP="00A21B58">
      <w:pPr>
        <w:bidi w:val="0"/>
        <w:ind w:left="670"/>
        <w:rPr>
          <w:rFonts w:ascii="Times New Roman" w:hAnsi="Times New Roman"/>
          <w:lang w:eastAsia="en-US"/>
        </w:rPr>
      </w:pPr>
    </w:p>
    <w:p w:rsidR="00A21B58" w:rsidP="00A21B58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A21B58" w:rsidRPr="00F656B1" w:rsidP="00A21B58">
      <w:pPr>
        <w:bidi w:val="0"/>
        <w:rPr>
          <w:rFonts w:ascii="Times New Roman" w:hAnsi="Times New Roman"/>
          <w:b/>
          <w:lang w:eastAsia="en-US"/>
        </w:rPr>
      </w:pPr>
      <w:r w:rsidRPr="00F656B1">
        <w:rPr>
          <w:rFonts w:ascii="Times New Roman" w:hAnsi="Times New Roman"/>
          <w:b/>
          <w:lang w:eastAsia="en-US"/>
        </w:rPr>
        <w:t xml:space="preserve"> </w:t>
      </w:r>
    </w:p>
    <w:p w:rsidR="00A21B58" w:rsidRPr="00A21B58" w:rsidP="00A21B58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F656B1">
        <w:rPr>
          <w:rFonts w:ascii="Times New Roman" w:hAnsi="Times New Roman"/>
          <w:b/>
        </w:rPr>
        <w:t xml:space="preserve">k  návrhu </w:t>
      </w:r>
      <w:r w:rsidRPr="00A21B58">
        <w:rPr>
          <w:rFonts w:ascii="Times New Roman" w:hAnsi="Times New Roman"/>
          <w:b/>
        </w:rPr>
        <w:t>poslancov Národnej rady Slovenskej republiky Antonína CICOŇA, Otta BRIXIHO a   Antona  MARTVOŇA  na  vydanie  zákona,  ktorým   sa  mení  a dopĺňa zákon č. 138/2010 Z. z.  o  lesnom  reprodukčnom  materiáli  v  znení  zákona  č. 49/2011 Z. z.  (tlač 350)</w:t>
      </w:r>
    </w:p>
    <w:p w:rsidR="00A21B58" w:rsidRPr="00942935" w:rsidP="00A21B58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A21B58" w:rsidP="00A21B58">
      <w:pPr>
        <w:bidi w:val="0"/>
        <w:jc w:val="both"/>
        <w:rPr>
          <w:rFonts w:ascii="Times New Roman" w:hAnsi="Times New Roman"/>
          <w:b/>
        </w:rPr>
      </w:pPr>
    </w:p>
    <w:p w:rsidR="00A21B58" w:rsidP="00A21B58">
      <w:pPr>
        <w:bidi w:val="0"/>
        <w:rPr>
          <w:rFonts w:ascii="Times New Roman" w:hAnsi="Times New Roman"/>
        </w:rPr>
      </w:pPr>
    </w:p>
    <w:p w:rsidR="00A21B58" w:rsidP="00AA27AB">
      <w:pPr>
        <w:bidi w:val="0"/>
        <w:rPr>
          <w:rFonts w:ascii="Times New Roman" w:hAnsi="Times New Roman"/>
        </w:rPr>
      </w:pPr>
    </w:p>
    <w:p w:rsidR="00AA27AB" w:rsidP="00AA27AB">
      <w:pPr>
        <w:bidi w:val="0"/>
        <w:ind w:left="284" w:hanging="284"/>
        <w:jc w:val="both"/>
        <w:rPr>
          <w:rFonts w:ascii="Times New Roman" w:hAnsi="Times New Roman"/>
        </w:rPr>
      </w:pPr>
      <w:r w:rsidRPr="00D4202A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V názve návrhu zákona</w:t>
      </w:r>
      <w:r w:rsidR="00FE37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v čl. I úvodnej vete sa vypúšťajú slová „Národnej rady Slovenskej republiky“.</w:t>
      </w:r>
    </w:p>
    <w:p w:rsidR="00AA27AB" w:rsidP="00AA27AB">
      <w:pPr>
        <w:bidi w:val="0"/>
        <w:ind w:left="284" w:hanging="284"/>
        <w:jc w:val="both"/>
        <w:rPr>
          <w:rFonts w:ascii="Times New Roman" w:hAnsi="Times New Roman"/>
        </w:rPr>
      </w:pPr>
    </w:p>
    <w:p w:rsidR="00AA27AB" w:rsidP="00AA27AB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 čl. I 7. bode sa slová „u ktorých“ nahrádzajú slovami „pre ktoré“.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 čl. I 9. bode sa slovo „riadkom“ nahrádza slovom „textom“.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P="00AA27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 čl. II sa slovo „apríla“ nahrádza slovom „júna“.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AA27AB" w:rsidRPr="0051020C" w:rsidP="00AA27AB">
      <w:pPr>
        <w:bidi w:val="0"/>
        <w:ind w:left="3828"/>
        <w:jc w:val="both"/>
        <w:rPr>
          <w:rFonts w:ascii="Times New Roman" w:hAnsi="Times New Roman"/>
        </w:rPr>
      </w:pPr>
      <w:r w:rsidRPr="0088103E">
        <w:rPr>
          <w:rFonts w:ascii="Times New Roman" w:hAnsi="Times New Roman"/>
        </w:rPr>
        <w:t>Zmena účinnosti sa navrhuje z dôvodu trvania legislatívneho procesu a dodržania požiadaviek a lehôt stanovených Ústavou Slovenskej republiky [čl. 87 ods. 2 a</w:t>
      </w:r>
      <w:r>
        <w:rPr>
          <w:rFonts w:ascii="Times New Roman" w:hAnsi="Times New Roman"/>
        </w:rPr>
        <w:t>ž 4 a čl. 102 ods. 1 písm. o)].</w:t>
      </w:r>
    </w:p>
    <w:p w:rsidR="00AA27AB" w:rsidP="00AA27AB">
      <w:pPr>
        <w:bidi w:val="0"/>
        <w:jc w:val="both"/>
        <w:rPr>
          <w:rFonts w:ascii="Times New Roman" w:hAnsi="Times New Roman"/>
        </w:rPr>
      </w:pPr>
    </w:p>
    <w:p w:rsidR="00F973AD" w:rsidRPr="00A21B58" w:rsidP="00AA27AB">
      <w:pPr>
        <w:bidi w:val="0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6DEEC59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B58"/>
    <w:rsid w:val="00174F82"/>
    <w:rsid w:val="003E00F0"/>
    <w:rsid w:val="0051020C"/>
    <w:rsid w:val="00577FDA"/>
    <w:rsid w:val="00632C55"/>
    <w:rsid w:val="00645500"/>
    <w:rsid w:val="0066419F"/>
    <w:rsid w:val="0068565B"/>
    <w:rsid w:val="0086568F"/>
    <w:rsid w:val="0088103E"/>
    <w:rsid w:val="00885E59"/>
    <w:rsid w:val="009027A0"/>
    <w:rsid w:val="00934CDC"/>
    <w:rsid w:val="00942935"/>
    <w:rsid w:val="00967647"/>
    <w:rsid w:val="009924E3"/>
    <w:rsid w:val="009B5839"/>
    <w:rsid w:val="00A21B58"/>
    <w:rsid w:val="00AA27AB"/>
    <w:rsid w:val="00C45835"/>
    <w:rsid w:val="00D25651"/>
    <w:rsid w:val="00D4202A"/>
    <w:rsid w:val="00F40AFD"/>
    <w:rsid w:val="00F656B1"/>
    <w:rsid w:val="00F973AD"/>
    <w:rsid w:val="00FE1257"/>
    <w:rsid w:val="00FE37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21B5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21B5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21B5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21B5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21B5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21B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1B5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924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24E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388</Words>
  <Characters>2214</Characters>
  <Application>Microsoft Office Word</Application>
  <DocSecurity>0</DocSecurity>
  <Lines>0</Lines>
  <Paragraphs>0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6</cp:revision>
  <cp:lastPrinted>2013-02-26T13:33:00Z</cp:lastPrinted>
  <dcterms:created xsi:type="dcterms:W3CDTF">2013-02-07T10:43:00Z</dcterms:created>
  <dcterms:modified xsi:type="dcterms:W3CDTF">2013-02-27T09:38:00Z</dcterms:modified>
</cp:coreProperties>
</file>